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 w:rsidP="0094062A">
            <w:pPr>
              <w:pStyle w:val="3"/>
              <w:rPr>
                <w:rFonts w:ascii="Arial" w:hAnsi="Arial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14949CB6" wp14:editId="244CC0D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CB666B" w:rsidP="004E2FB1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val="en-US" w:eastAsia="en-US"/>
              </w:rPr>
              <w:t>21</w:t>
            </w:r>
            <w:r w:rsidR="000926A8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933D5A">
              <w:rPr>
                <w:color w:val="002060"/>
                <w:sz w:val="26"/>
                <w:szCs w:val="26"/>
                <w:lang w:eastAsia="en-US"/>
              </w:rPr>
              <w:t>сентября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855FA4" w:rsidRDefault="00855FA4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33D5A" w:rsidRDefault="00B20AB7" w:rsidP="00D30DBA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ПОСЕВНЫЕ ПЛОЩАДИ </w:t>
      </w:r>
    </w:p>
    <w:p w:rsidR="009C7E4D" w:rsidRDefault="00B20AB7" w:rsidP="00D30DBA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ВЛАДИМИРСКОЙ ОБЛАСТИ</w:t>
      </w:r>
    </w:p>
    <w:p w:rsidR="00C44361" w:rsidRDefault="00C44361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ED7A76" w:rsidRDefault="004E2FB1" w:rsidP="00527D4C">
      <w:pPr>
        <w:pStyle w:val="21"/>
        <w:spacing w:before="0" w:line="36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Под посевные площади в хозяйствах всех категорий на территории Владимирской области </w:t>
      </w:r>
      <w:r w:rsidR="00ED7A76">
        <w:rPr>
          <w:rFonts w:eastAsiaTheme="minorHAnsi"/>
          <w:szCs w:val="28"/>
          <w:lang w:eastAsia="en-US"/>
        </w:rPr>
        <w:t xml:space="preserve">под урожай 2023 года </w:t>
      </w:r>
      <w:r>
        <w:rPr>
          <w:rFonts w:eastAsiaTheme="minorHAnsi"/>
          <w:szCs w:val="28"/>
          <w:lang w:eastAsia="en-US"/>
        </w:rPr>
        <w:t>отведено 291,5 тысяч</w:t>
      </w:r>
      <w:r w:rsidR="00425C13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 xml:space="preserve"> гектаров. Большая часть земель используется для выращивания кормовых культур – 62%, зерновых и зернобобовых культур – 31,6%. Под</w:t>
      </w:r>
      <w:r w:rsidR="00547CDB">
        <w:rPr>
          <w:rFonts w:eastAsiaTheme="minorHAnsi"/>
          <w:szCs w:val="28"/>
          <w:lang w:eastAsia="en-US"/>
        </w:rPr>
        <w:t xml:space="preserve"> картофель, технические культуры и овощи отведено значительно меньше: по 3,6%, 1,6% и 1,2% </w:t>
      </w:r>
      <w:r w:rsidR="00ED7A76">
        <w:rPr>
          <w:rFonts w:eastAsiaTheme="minorHAnsi"/>
          <w:szCs w:val="28"/>
          <w:lang w:eastAsia="en-US"/>
        </w:rPr>
        <w:t>соответственно</w:t>
      </w:r>
      <w:r w:rsidR="00547CDB">
        <w:rPr>
          <w:rFonts w:eastAsiaTheme="minorHAnsi"/>
          <w:szCs w:val="28"/>
          <w:lang w:eastAsia="en-US"/>
        </w:rPr>
        <w:t>.</w:t>
      </w:r>
      <w:r w:rsidR="00ED7A76">
        <w:rPr>
          <w:rFonts w:eastAsiaTheme="minorHAnsi"/>
          <w:szCs w:val="28"/>
          <w:lang w:eastAsia="en-US"/>
        </w:rPr>
        <w:t xml:space="preserve"> </w:t>
      </w:r>
      <w:r w:rsidR="00E76AAB">
        <w:rPr>
          <w:rFonts w:eastAsiaTheme="minorHAnsi"/>
          <w:szCs w:val="28"/>
          <w:lang w:eastAsia="en-US"/>
        </w:rPr>
        <w:t>Основная</w:t>
      </w:r>
      <w:bookmarkStart w:id="0" w:name="_GoBack"/>
      <w:bookmarkEnd w:id="0"/>
      <w:r w:rsidR="00ED7A76">
        <w:rPr>
          <w:rFonts w:eastAsiaTheme="minorHAnsi"/>
          <w:szCs w:val="28"/>
          <w:lang w:eastAsia="en-US"/>
        </w:rPr>
        <w:t xml:space="preserve"> часть земель, предназначенных для выращивания каких-либо культур, принадлежит сельскохоз</w:t>
      </w:r>
      <w:r w:rsidR="00425C13">
        <w:rPr>
          <w:rFonts w:eastAsiaTheme="minorHAnsi"/>
          <w:szCs w:val="28"/>
          <w:lang w:eastAsia="en-US"/>
        </w:rPr>
        <w:t>яйственным организациям – 87,1%.</w:t>
      </w:r>
      <w:r w:rsidR="00ED7A76">
        <w:rPr>
          <w:rFonts w:eastAsiaTheme="minorHAnsi"/>
          <w:szCs w:val="28"/>
          <w:lang w:eastAsia="en-US"/>
        </w:rPr>
        <w:t xml:space="preserve"> </w:t>
      </w:r>
      <w:r w:rsidR="00425C13">
        <w:rPr>
          <w:rFonts w:eastAsiaTheme="minorHAnsi"/>
          <w:szCs w:val="28"/>
          <w:lang w:eastAsia="en-US"/>
        </w:rPr>
        <w:t>К</w:t>
      </w:r>
      <w:r w:rsidR="00ED7A76">
        <w:rPr>
          <w:rFonts w:eastAsiaTheme="minorHAnsi"/>
          <w:szCs w:val="28"/>
          <w:lang w:eastAsia="en-US"/>
        </w:rPr>
        <w:t>рестьянским (фермерским хозяйствам) и индивидуальным предпринимателям принадлежит 9,8%, а хозяйствам населения всего 3,2%.</w:t>
      </w:r>
    </w:p>
    <w:p w:rsidR="00202527" w:rsidRDefault="00ED7A76" w:rsidP="00527D4C">
      <w:pPr>
        <w:pStyle w:val="21"/>
        <w:spacing w:before="0" w:line="36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1E4A2C">
        <w:rPr>
          <w:rFonts w:eastAsiaTheme="minorHAnsi"/>
          <w:szCs w:val="28"/>
          <w:lang w:eastAsia="en-US"/>
        </w:rPr>
        <w:t xml:space="preserve">Кормовые культуры в </w:t>
      </w:r>
      <w:proofErr w:type="gramStart"/>
      <w:r w:rsidR="001E4A2C">
        <w:rPr>
          <w:rFonts w:eastAsiaTheme="minorHAnsi"/>
          <w:szCs w:val="28"/>
          <w:lang w:eastAsia="en-US"/>
        </w:rPr>
        <w:t>этом</w:t>
      </w:r>
      <w:proofErr w:type="gramEnd"/>
      <w:r w:rsidR="001E4A2C">
        <w:rPr>
          <w:rFonts w:eastAsiaTheme="minorHAnsi"/>
          <w:szCs w:val="28"/>
          <w:lang w:eastAsia="en-US"/>
        </w:rPr>
        <w:t xml:space="preserve"> году выращивались на площади </w:t>
      </w:r>
      <w:r w:rsidR="00425C13">
        <w:rPr>
          <w:rFonts w:eastAsiaTheme="minorHAnsi"/>
          <w:szCs w:val="28"/>
          <w:lang w:eastAsia="en-US"/>
        </w:rPr>
        <w:br/>
      </w:r>
      <w:r w:rsidR="001E4A2C">
        <w:rPr>
          <w:rFonts w:eastAsiaTheme="minorHAnsi"/>
          <w:szCs w:val="28"/>
          <w:lang w:eastAsia="en-US"/>
        </w:rPr>
        <w:t>в 180,9 тысяч</w:t>
      </w:r>
      <w:r w:rsidR="00425C13">
        <w:rPr>
          <w:rFonts w:eastAsiaTheme="minorHAnsi"/>
          <w:szCs w:val="28"/>
          <w:lang w:eastAsia="en-US"/>
        </w:rPr>
        <w:t>и</w:t>
      </w:r>
      <w:r w:rsidR="001E4A2C">
        <w:rPr>
          <w:rFonts w:eastAsiaTheme="minorHAnsi"/>
          <w:szCs w:val="28"/>
          <w:lang w:eastAsia="en-US"/>
        </w:rPr>
        <w:t xml:space="preserve"> гектаров. По сравнению в с 2022 годом площадь под посев </w:t>
      </w:r>
      <w:r w:rsidR="00F34F44">
        <w:rPr>
          <w:rFonts w:eastAsiaTheme="minorHAnsi"/>
          <w:szCs w:val="28"/>
          <w:lang w:eastAsia="en-US"/>
        </w:rPr>
        <w:t xml:space="preserve">была </w:t>
      </w:r>
      <w:r w:rsidR="001E4A2C">
        <w:rPr>
          <w:rFonts w:eastAsiaTheme="minorHAnsi"/>
          <w:szCs w:val="28"/>
          <w:lang w:eastAsia="en-US"/>
        </w:rPr>
        <w:t>увелич</w:t>
      </w:r>
      <w:r w:rsidR="00F34F44">
        <w:rPr>
          <w:rFonts w:eastAsiaTheme="minorHAnsi"/>
          <w:szCs w:val="28"/>
          <w:lang w:eastAsia="en-US"/>
        </w:rPr>
        <w:t>ена</w:t>
      </w:r>
      <w:r w:rsidR="001E4A2C">
        <w:rPr>
          <w:rFonts w:eastAsiaTheme="minorHAnsi"/>
          <w:szCs w:val="28"/>
          <w:lang w:eastAsia="en-US"/>
        </w:rPr>
        <w:t xml:space="preserve"> на 2,6%. Монополия на </w:t>
      </w:r>
      <w:r w:rsidR="001E57FE">
        <w:rPr>
          <w:rFonts w:eastAsiaTheme="minorHAnsi"/>
          <w:szCs w:val="28"/>
          <w:lang w:eastAsia="en-US"/>
        </w:rPr>
        <w:t>выращивание кормовых</w:t>
      </w:r>
      <w:r w:rsidR="001E4A2C">
        <w:rPr>
          <w:rFonts w:eastAsiaTheme="minorHAnsi"/>
          <w:szCs w:val="28"/>
          <w:lang w:eastAsia="en-US"/>
        </w:rPr>
        <w:t xml:space="preserve"> культур в регионе принадлежит сельскохозяйственным организациям</w:t>
      </w:r>
      <w:r w:rsidR="001E57FE">
        <w:rPr>
          <w:rFonts w:eastAsiaTheme="minorHAnsi"/>
          <w:szCs w:val="28"/>
          <w:lang w:eastAsia="en-US"/>
        </w:rPr>
        <w:t>: они обрабатывают</w:t>
      </w:r>
      <w:r w:rsidR="001E4A2C">
        <w:rPr>
          <w:rFonts w:eastAsiaTheme="minorHAnsi"/>
          <w:szCs w:val="28"/>
          <w:lang w:eastAsia="en-US"/>
        </w:rPr>
        <w:t xml:space="preserve"> 88,6% земель от всего объема</w:t>
      </w:r>
      <w:r w:rsidR="001E57FE">
        <w:rPr>
          <w:rFonts w:eastAsiaTheme="minorHAnsi"/>
          <w:szCs w:val="28"/>
          <w:lang w:eastAsia="en-US"/>
        </w:rPr>
        <w:t>, предназначенных для этой культуры</w:t>
      </w:r>
      <w:r w:rsidR="001E4A2C">
        <w:rPr>
          <w:rFonts w:eastAsiaTheme="minorHAnsi"/>
          <w:szCs w:val="28"/>
          <w:lang w:eastAsia="en-US"/>
        </w:rPr>
        <w:t xml:space="preserve">. </w:t>
      </w:r>
      <w:r w:rsidR="00F34F44">
        <w:rPr>
          <w:rFonts w:eastAsiaTheme="minorHAnsi"/>
          <w:szCs w:val="28"/>
          <w:lang w:eastAsia="en-US"/>
        </w:rPr>
        <w:t>Доля крестьянских</w:t>
      </w:r>
      <w:r w:rsidR="001E57FE">
        <w:rPr>
          <w:rFonts w:eastAsiaTheme="minorHAnsi"/>
          <w:szCs w:val="28"/>
          <w:lang w:eastAsia="en-US"/>
        </w:rPr>
        <w:t xml:space="preserve"> (</w:t>
      </w:r>
      <w:r w:rsidR="00F34F44">
        <w:rPr>
          <w:rFonts w:eastAsiaTheme="minorHAnsi"/>
          <w:szCs w:val="28"/>
          <w:lang w:eastAsia="en-US"/>
        </w:rPr>
        <w:t>фермерских</w:t>
      </w:r>
      <w:r w:rsidR="001E57FE">
        <w:rPr>
          <w:rFonts w:eastAsiaTheme="minorHAnsi"/>
          <w:szCs w:val="28"/>
          <w:lang w:eastAsia="en-US"/>
        </w:rPr>
        <w:t>)</w:t>
      </w:r>
      <w:r w:rsidR="00F34F44">
        <w:rPr>
          <w:rFonts w:eastAsiaTheme="minorHAnsi"/>
          <w:szCs w:val="28"/>
          <w:lang w:eastAsia="en-US"/>
        </w:rPr>
        <w:t xml:space="preserve"> хозяйств и индивидуальных </w:t>
      </w:r>
      <w:r w:rsidR="001E57FE">
        <w:rPr>
          <w:rFonts w:eastAsiaTheme="minorHAnsi"/>
          <w:szCs w:val="28"/>
          <w:lang w:eastAsia="en-US"/>
        </w:rPr>
        <w:t xml:space="preserve"> предпринимател</w:t>
      </w:r>
      <w:r w:rsidR="00F34F44">
        <w:rPr>
          <w:rFonts w:eastAsiaTheme="minorHAnsi"/>
          <w:szCs w:val="28"/>
          <w:lang w:eastAsia="en-US"/>
        </w:rPr>
        <w:t xml:space="preserve">ей, </w:t>
      </w:r>
      <w:r w:rsidR="00895B91">
        <w:rPr>
          <w:rFonts w:eastAsiaTheme="minorHAnsi"/>
          <w:szCs w:val="28"/>
          <w:lang w:eastAsia="en-US"/>
        </w:rPr>
        <w:br/>
      </w:r>
      <w:r w:rsidR="00F34F44">
        <w:rPr>
          <w:rFonts w:eastAsiaTheme="minorHAnsi"/>
          <w:szCs w:val="28"/>
          <w:lang w:eastAsia="en-US"/>
        </w:rPr>
        <w:t>а так же хозяйств населения в выращивании кормовых культур значительно меньше</w:t>
      </w:r>
      <w:r w:rsidR="007F4AFB">
        <w:rPr>
          <w:rFonts w:eastAsiaTheme="minorHAnsi"/>
          <w:szCs w:val="28"/>
          <w:lang w:eastAsia="en-US"/>
        </w:rPr>
        <w:t xml:space="preserve"> (11,3% и 0,1%)</w:t>
      </w:r>
      <w:r w:rsidR="00F34F44">
        <w:rPr>
          <w:rFonts w:eastAsiaTheme="minorHAnsi"/>
          <w:szCs w:val="28"/>
          <w:lang w:eastAsia="en-US"/>
        </w:rPr>
        <w:t>.</w:t>
      </w:r>
    </w:p>
    <w:p w:rsidR="00C44361" w:rsidRDefault="00202527" w:rsidP="00527D4C">
      <w:pPr>
        <w:pStyle w:val="21"/>
        <w:spacing w:before="0" w:line="36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895B91">
        <w:rPr>
          <w:rFonts w:eastAsiaTheme="minorHAnsi"/>
          <w:szCs w:val="28"/>
          <w:lang w:eastAsia="en-US"/>
        </w:rPr>
        <w:t>Для з</w:t>
      </w:r>
      <w:r>
        <w:rPr>
          <w:rFonts w:eastAsiaTheme="minorHAnsi"/>
          <w:szCs w:val="28"/>
          <w:lang w:eastAsia="en-US"/>
        </w:rPr>
        <w:t>ерновы</w:t>
      </w:r>
      <w:r w:rsidR="00895B91">
        <w:rPr>
          <w:rFonts w:eastAsiaTheme="minorHAnsi"/>
          <w:szCs w:val="28"/>
          <w:lang w:eastAsia="en-US"/>
        </w:rPr>
        <w:t>х</w:t>
      </w:r>
      <w:r>
        <w:rPr>
          <w:rFonts w:eastAsiaTheme="minorHAnsi"/>
          <w:szCs w:val="28"/>
          <w:lang w:eastAsia="en-US"/>
        </w:rPr>
        <w:t xml:space="preserve"> и зернобобовы</w:t>
      </w:r>
      <w:r w:rsidR="00895B91">
        <w:rPr>
          <w:rFonts w:eastAsiaTheme="minorHAnsi"/>
          <w:szCs w:val="28"/>
          <w:lang w:eastAsia="en-US"/>
        </w:rPr>
        <w:t>х</w:t>
      </w:r>
      <w:r>
        <w:rPr>
          <w:rFonts w:eastAsiaTheme="minorHAnsi"/>
          <w:szCs w:val="28"/>
          <w:lang w:eastAsia="en-US"/>
        </w:rPr>
        <w:t xml:space="preserve"> культур в 2023 году </w:t>
      </w:r>
      <w:r w:rsidR="00895B91">
        <w:rPr>
          <w:rFonts w:eastAsiaTheme="minorHAnsi"/>
          <w:szCs w:val="28"/>
          <w:lang w:eastAsia="en-US"/>
        </w:rPr>
        <w:t>было подготовлено</w:t>
      </w:r>
      <w:r>
        <w:rPr>
          <w:rFonts w:eastAsiaTheme="minorHAnsi"/>
          <w:szCs w:val="28"/>
          <w:lang w:eastAsia="en-US"/>
        </w:rPr>
        <w:t xml:space="preserve"> 92,2 тысяч</w:t>
      </w:r>
      <w:r w:rsidR="00425C13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 xml:space="preserve"> гектаров</w:t>
      </w:r>
      <w:r w:rsidR="00895B91">
        <w:rPr>
          <w:rFonts w:eastAsiaTheme="minorHAnsi"/>
          <w:szCs w:val="28"/>
          <w:lang w:eastAsia="en-US"/>
        </w:rPr>
        <w:t xml:space="preserve"> земли</w:t>
      </w:r>
      <w:r>
        <w:rPr>
          <w:rFonts w:eastAsiaTheme="minorHAnsi"/>
          <w:szCs w:val="28"/>
          <w:lang w:eastAsia="en-US"/>
        </w:rPr>
        <w:t xml:space="preserve"> (-2,6% к 2022 году).</w:t>
      </w:r>
      <w:r w:rsidR="00ED7A76">
        <w:rPr>
          <w:rFonts w:eastAsiaTheme="minorHAnsi"/>
          <w:szCs w:val="28"/>
          <w:lang w:eastAsia="en-US"/>
        </w:rPr>
        <w:t xml:space="preserve"> </w:t>
      </w:r>
      <w:r w:rsidR="00573782">
        <w:rPr>
          <w:rFonts w:eastAsiaTheme="minorHAnsi"/>
          <w:szCs w:val="28"/>
          <w:lang w:eastAsia="en-US"/>
        </w:rPr>
        <w:t>Практически вся земля, отведенная для этой культуры, принадлежит</w:t>
      </w:r>
      <w:r w:rsidR="00895B91">
        <w:rPr>
          <w:rFonts w:eastAsiaTheme="minorHAnsi"/>
          <w:szCs w:val="28"/>
          <w:lang w:eastAsia="en-US"/>
        </w:rPr>
        <w:t xml:space="preserve"> сельскохозяйственным организациям – 93,1% от общего объема. </w:t>
      </w:r>
      <w:r w:rsidR="00573782">
        <w:rPr>
          <w:rFonts w:eastAsiaTheme="minorHAnsi"/>
          <w:szCs w:val="28"/>
          <w:lang w:eastAsia="en-US"/>
        </w:rPr>
        <w:t>В 33 регионе в основном выращивается пшеница</w:t>
      </w:r>
      <w:r w:rsidR="00425C13">
        <w:rPr>
          <w:rFonts w:eastAsiaTheme="minorHAnsi"/>
          <w:szCs w:val="28"/>
          <w:lang w:eastAsia="en-US"/>
        </w:rPr>
        <w:t xml:space="preserve"> </w:t>
      </w:r>
      <w:r w:rsidR="00573782">
        <w:rPr>
          <w:rFonts w:eastAsiaTheme="minorHAnsi"/>
          <w:szCs w:val="28"/>
          <w:lang w:eastAsia="en-US"/>
        </w:rPr>
        <w:t xml:space="preserve">(53,3% ко всей посевной площади) и </w:t>
      </w:r>
      <w:r w:rsidR="00087DC2" w:rsidRPr="00210E03">
        <w:rPr>
          <w:rFonts w:eastAsiaTheme="minorHAnsi"/>
          <w:szCs w:val="28"/>
          <w:lang w:eastAsia="en-US"/>
        </w:rPr>
        <w:t>ячмень</w:t>
      </w:r>
      <w:r w:rsidR="00573782">
        <w:rPr>
          <w:rFonts w:eastAsiaTheme="minorHAnsi"/>
          <w:szCs w:val="28"/>
          <w:lang w:eastAsia="en-US"/>
        </w:rPr>
        <w:t xml:space="preserve"> (19,9%). Лидерами по выращиванию зерновых и зернобобовых культур являются Юрьев-Польский и Суздальский муниципальные районы. Там для этих целей отведено по </w:t>
      </w:r>
      <w:r w:rsidR="00A71B38" w:rsidRPr="00A71B38">
        <w:rPr>
          <w:rFonts w:eastAsiaTheme="minorHAnsi"/>
          <w:szCs w:val="28"/>
          <w:lang w:eastAsia="en-US"/>
        </w:rPr>
        <w:t xml:space="preserve">29777 </w:t>
      </w:r>
      <w:r w:rsidR="00573782" w:rsidRPr="00A71B38">
        <w:rPr>
          <w:rFonts w:eastAsiaTheme="minorHAnsi"/>
          <w:szCs w:val="28"/>
          <w:lang w:eastAsia="en-US"/>
        </w:rPr>
        <w:t xml:space="preserve"> га и 21404 </w:t>
      </w:r>
      <w:r w:rsidR="00573782">
        <w:rPr>
          <w:rFonts w:eastAsiaTheme="minorHAnsi"/>
          <w:szCs w:val="28"/>
          <w:lang w:eastAsia="en-US"/>
        </w:rPr>
        <w:t xml:space="preserve"> га соответственно.</w:t>
      </w:r>
    </w:p>
    <w:p w:rsidR="00DC30F4" w:rsidRDefault="00573782" w:rsidP="00527D4C">
      <w:pPr>
        <w:pStyle w:val="21"/>
        <w:spacing w:before="0" w:line="36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ab/>
      </w:r>
      <w:r w:rsidR="00DC30F4">
        <w:rPr>
          <w:rFonts w:eastAsiaTheme="minorHAnsi"/>
          <w:szCs w:val="28"/>
          <w:lang w:eastAsia="en-US"/>
        </w:rPr>
        <w:t xml:space="preserve">Под картофель в 2023 году была подготовлена посевная площадь </w:t>
      </w:r>
      <w:r w:rsidR="00A34A42">
        <w:rPr>
          <w:rFonts w:eastAsiaTheme="minorHAnsi"/>
          <w:szCs w:val="28"/>
          <w:lang w:eastAsia="en-US"/>
        </w:rPr>
        <w:br/>
      </w:r>
      <w:r w:rsidR="00DC30F4">
        <w:rPr>
          <w:rFonts w:eastAsiaTheme="minorHAnsi"/>
          <w:szCs w:val="28"/>
          <w:lang w:eastAsia="en-US"/>
        </w:rPr>
        <w:t>в 10,4 тыс</w:t>
      </w:r>
      <w:r w:rsidR="00A34A42">
        <w:rPr>
          <w:rFonts w:eastAsiaTheme="minorHAnsi"/>
          <w:szCs w:val="28"/>
          <w:lang w:eastAsia="en-US"/>
        </w:rPr>
        <w:t xml:space="preserve">ячи </w:t>
      </w:r>
      <w:r w:rsidR="00DC30F4">
        <w:rPr>
          <w:rFonts w:eastAsiaTheme="minorHAnsi"/>
          <w:szCs w:val="28"/>
          <w:lang w:eastAsia="en-US"/>
        </w:rPr>
        <w:t>г</w:t>
      </w:r>
      <w:r w:rsidR="00A34A42">
        <w:rPr>
          <w:rFonts w:eastAsiaTheme="minorHAnsi"/>
          <w:szCs w:val="28"/>
          <w:lang w:eastAsia="en-US"/>
        </w:rPr>
        <w:t>ектаров</w:t>
      </w:r>
      <w:r w:rsidR="00DC30F4">
        <w:rPr>
          <w:rFonts w:eastAsiaTheme="minorHAnsi"/>
          <w:szCs w:val="28"/>
          <w:lang w:eastAsia="en-US"/>
        </w:rPr>
        <w:t xml:space="preserve"> (-1,5% к уровню 2022 года). Большая часть земли, где выращивается данный корнеплод, сосредоточена в </w:t>
      </w:r>
      <w:proofErr w:type="gramStart"/>
      <w:r w:rsidR="00DC30F4">
        <w:rPr>
          <w:rFonts w:eastAsiaTheme="minorHAnsi"/>
          <w:szCs w:val="28"/>
          <w:lang w:eastAsia="en-US"/>
        </w:rPr>
        <w:t>хозяйствах</w:t>
      </w:r>
      <w:proofErr w:type="gramEnd"/>
      <w:r w:rsidR="00DC30F4">
        <w:rPr>
          <w:rFonts w:eastAsiaTheme="minorHAnsi"/>
          <w:szCs w:val="28"/>
          <w:lang w:eastAsia="en-US"/>
        </w:rPr>
        <w:t xml:space="preserve"> населения – 64,3%, сельскохозяйственные организации и крестьянские (фермерские) хозяйства и индивидуальные предприниматели показывают довольно скромный интерес к этому овощу</w:t>
      </w:r>
      <w:r w:rsidR="00151FEB">
        <w:rPr>
          <w:rFonts w:eastAsiaTheme="minorHAnsi"/>
          <w:szCs w:val="28"/>
          <w:lang w:eastAsia="en-US"/>
        </w:rPr>
        <w:t xml:space="preserve">: по 25,6% и 10,1% соответственно. Большая часть земли, отведенной под картофель, расположена в </w:t>
      </w:r>
      <w:proofErr w:type="spellStart"/>
      <w:r w:rsidR="00151FEB">
        <w:rPr>
          <w:rFonts w:eastAsiaTheme="minorHAnsi"/>
          <w:szCs w:val="28"/>
          <w:lang w:eastAsia="en-US"/>
        </w:rPr>
        <w:t>Меленковском</w:t>
      </w:r>
      <w:proofErr w:type="spellEnd"/>
      <w:r w:rsidR="00151FEB">
        <w:rPr>
          <w:rFonts w:eastAsiaTheme="minorHAnsi"/>
          <w:szCs w:val="28"/>
          <w:lang w:eastAsia="en-US"/>
        </w:rPr>
        <w:t xml:space="preserve"> районе. Здесь картофельные поля занимают 2058 га. </w:t>
      </w:r>
    </w:p>
    <w:p w:rsidR="00151FEB" w:rsidRDefault="00151FEB" w:rsidP="00527D4C">
      <w:pPr>
        <w:pStyle w:val="21"/>
        <w:spacing w:before="0" w:line="36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Посевная площадь овощей открытого грунта</w:t>
      </w:r>
      <w:r w:rsidR="00087DC2">
        <w:rPr>
          <w:rFonts w:eastAsiaTheme="minorHAnsi"/>
          <w:szCs w:val="28"/>
          <w:lang w:eastAsia="en-US"/>
        </w:rPr>
        <w:t xml:space="preserve"> </w:t>
      </w:r>
      <w:r w:rsidR="00087DC2" w:rsidRPr="00210E03">
        <w:rPr>
          <w:rFonts w:eastAsiaTheme="minorHAnsi"/>
          <w:szCs w:val="28"/>
          <w:lang w:eastAsia="en-US"/>
        </w:rPr>
        <w:t>(вклю</w:t>
      </w:r>
      <w:r w:rsidR="00210E03">
        <w:rPr>
          <w:rFonts w:eastAsiaTheme="minorHAnsi"/>
          <w:szCs w:val="28"/>
          <w:lang w:eastAsia="en-US"/>
        </w:rPr>
        <w:t xml:space="preserve">чая закрытый грунт </w:t>
      </w:r>
      <w:r w:rsidR="00A34A42">
        <w:rPr>
          <w:rFonts w:eastAsiaTheme="minorHAnsi"/>
          <w:szCs w:val="28"/>
          <w:lang w:eastAsia="en-US"/>
        </w:rPr>
        <w:br/>
      </w:r>
      <w:r w:rsidR="00210E03">
        <w:rPr>
          <w:rFonts w:eastAsiaTheme="minorHAnsi"/>
          <w:szCs w:val="28"/>
          <w:lang w:eastAsia="en-US"/>
        </w:rPr>
        <w:t>по хозяйствам</w:t>
      </w:r>
      <w:r w:rsidR="00087DC2" w:rsidRPr="00210E03">
        <w:rPr>
          <w:rFonts w:eastAsiaTheme="minorHAnsi"/>
          <w:szCs w:val="28"/>
          <w:lang w:eastAsia="en-US"/>
        </w:rPr>
        <w:t xml:space="preserve"> населения)</w:t>
      </w:r>
      <w:r>
        <w:rPr>
          <w:rFonts w:eastAsiaTheme="minorHAnsi"/>
          <w:szCs w:val="28"/>
          <w:lang w:eastAsia="en-US"/>
        </w:rPr>
        <w:t xml:space="preserve"> в </w:t>
      </w:r>
      <w:proofErr w:type="gramStart"/>
      <w:r>
        <w:rPr>
          <w:rFonts w:eastAsiaTheme="minorHAnsi"/>
          <w:szCs w:val="28"/>
          <w:lang w:eastAsia="en-US"/>
        </w:rPr>
        <w:t>этом</w:t>
      </w:r>
      <w:proofErr w:type="gramEnd"/>
      <w:r>
        <w:rPr>
          <w:rFonts w:eastAsiaTheme="minorHAnsi"/>
          <w:szCs w:val="28"/>
          <w:lang w:eastAsia="en-US"/>
        </w:rPr>
        <w:t xml:space="preserve"> году составила всего 3,4 га в хозяйствах всех категорий (-23,8%</w:t>
      </w:r>
      <w:r w:rsidRPr="00151FE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 уровню 2022 года</w:t>
      </w:r>
      <w:r w:rsidR="00527D4C">
        <w:rPr>
          <w:rFonts w:eastAsiaTheme="minorHAnsi"/>
          <w:szCs w:val="28"/>
          <w:lang w:eastAsia="en-US"/>
        </w:rPr>
        <w:t>).</w:t>
      </w:r>
      <w:r>
        <w:rPr>
          <w:rFonts w:eastAsiaTheme="minorHAnsi"/>
          <w:szCs w:val="28"/>
          <w:lang w:eastAsia="en-US"/>
        </w:rPr>
        <w:t xml:space="preserve"> При этом 70,1% этой площади сосредоточено в хозяйствах населения.</w:t>
      </w:r>
      <w:r w:rsidR="00527D4C">
        <w:rPr>
          <w:rFonts w:eastAsiaTheme="minorHAnsi"/>
          <w:szCs w:val="28"/>
          <w:lang w:eastAsia="en-US"/>
        </w:rPr>
        <w:t xml:space="preserve"> Остальная часть принадлежит крестьянским (фермерским) хозяйствам и индивидуальным предпринимателям (18%), а так же сельскохозяйственным организациям (11,9%).</w:t>
      </w:r>
      <w:r>
        <w:rPr>
          <w:rFonts w:eastAsiaTheme="minorHAnsi"/>
          <w:szCs w:val="28"/>
          <w:lang w:eastAsia="en-US"/>
        </w:rPr>
        <w:t xml:space="preserve"> В регионе выращивают капусту</w:t>
      </w:r>
      <w:r w:rsidR="00527D4C">
        <w:rPr>
          <w:rFonts w:eastAsiaTheme="minorHAnsi"/>
          <w:szCs w:val="28"/>
          <w:lang w:eastAsia="en-US"/>
        </w:rPr>
        <w:t xml:space="preserve"> (12,6% от общей площади овощей открытого грунта), морковь столовую (11,7%), лук репчатый (9,5%), помидоры (8,5%), огурцы (7,6%), чеснок (5%), зеленый горошек (0,7%) и прочие овощи (34,6%). </w:t>
      </w:r>
    </w:p>
    <w:p w:rsidR="00573782" w:rsidRDefault="00573782" w:rsidP="006F0BDB">
      <w:pPr>
        <w:pStyle w:val="21"/>
        <w:spacing w:before="0"/>
        <w:ind w:firstLine="0"/>
        <w:rPr>
          <w:rFonts w:eastAsiaTheme="minorHAnsi"/>
          <w:szCs w:val="28"/>
          <w:lang w:eastAsia="en-US"/>
        </w:rPr>
      </w:pPr>
    </w:p>
    <w:p w:rsidR="00A14950" w:rsidRDefault="00A14950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527D4C" w:rsidRPr="00D119BB" w:rsidRDefault="00527D4C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697C95" w:rsidRPr="00D601F2" w:rsidRDefault="006D6920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1F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16B7" w:rsidRPr="00D601F2">
        <w:rPr>
          <w:rFonts w:ascii="Times New Roman" w:hAnsi="Times New Roman" w:cs="Times New Roman"/>
          <w:color w:val="000000"/>
          <w:sz w:val="24"/>
          <w:szCs w:val="24"/>
        </w:rPr>
        <w:t>онтактная информация:</w:t>
      </w:r>
      <w:r w:rsidR="00D35CA0" w:rsidRPr="00D6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3A5A" w:rsidRPr="00D601F2" w:rsidRDefault="00AB3A5A" w:rsidP="00AB3A5A">
      <w:pPr>
        <w:spacing w:after="0" w:line="240" w:lineRule="exac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6416B7" w:rsidRPr="00D601F2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601F2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D601F2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601F2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D601F2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D601F2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D601F2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601F2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D601F2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D601F2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D601F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33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ZakharovaOV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rosstat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5CA0" w:rsidRPr="00D601F2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Pr="00D601F2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01F2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D601F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601F2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D601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 w:rsidRPr="00D6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Pr="00D601F2" w:rsidRDefault="00E76AAB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C45BF9" w:rsidRPr="00D601F2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 w:rsidRPr="00D601F2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D601F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866B16" w:rsidRPr="00D601F2" w:rsidRDefault="00E76AAB" w:rsidP="001B3326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1" w:history="1">
        <w:r w:rsidR="00866B16" w:rsidRPr="00D601F2">
          <w:rPr>
            <w:rStyle w:val="a3"/>
            <w:rFonts w:ascii="Times New Roman" w:hAnsi="Times New Roman" w:cs="Times New Roman"/>
            <w:sz w:val="24"/>
            <w:szCs w:val="24"/>
          </w:rPr>
          <w:t>https://ok.ru/vladimirstat</w:t>
        </w:r>
      </w:hyperlink>
    </w:p>
    <w:p w:rsidR="00511F22" w:rsidRPr="00C44361" w:rsidRDefault="00511F22" w:rsidP="001B3326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6B7" w:rsidRPr="004938C5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4938C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4938C5" w:rsidSect="00855FA4">
      <w:head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1E" w:rsidRDefault="0016581E" w:rsidP="006416B7">
      <w:pPr>
        <w:spacing w:after="0" w:line="240" w:lineRule="auto"/>
      </w:pPr>
      <w:r>
        <w:separator/>
      </w:r>
    </w:p>
  </w:endnote>
  <w:endnote w:type="continuationSeparator" w:id="0">
    <w:p w:rsidR="0016581E" w:rsidRDefault="0016581E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1E" w:rsidRDefault="0016581E" w:rsidP="006416B7">
      <w:pPr>
        <w:spacing w:after="0" w:line="240" w:lineRule="auto"/>
      </w:pPr>
      <w:r>
        <w:separator/>
      </w:r>
    </w:p>
  </w:footnote>
  <w:footnote w:type="continuationSeparator" w:id="0">
    <w:p w:rsidR="0016581E" w:rsidRDefault="0016581E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28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6A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11A97"/>
    <w:rsid w:val="00025501"/>
    <w:rsid w:val="00026045"/>
    <w:rsid w:val="000346C2"/>
    <w:rsid w:val="000422B2"/>
    <w:rsid w:val="00043FCB"/>
    <w:rsid w:val="000468D4"/>
    <w:rsid w:val="0005090C"/>
    <w:rsid w:val="000514B2"/>
    <w:rsid w:val="00053535"/>
    <w:rsid w:val="00053823"/>
    <w:rsid w:val="0005383B"/>
    <w:rsid w:val="00053E4A"/>
    <w:rsid w:val="000619FF"/>
    <w:rsid w:val="000719BB"/>
    <w:rsid w:val="00071B5D"/>
    <w:rsid w:val="00073570"/>
    <w:rsid w:val="000751DA"/>
    <w:rsid w:val="00082CE5"/>
    <w:rsid w:val="000830BE"/>
    <w:rsid w:val="0008577D"/>
    <w:rsid w:val="00087DC2"/>
    <w:rsid w:val="0009265F"/>
    <w:rsid w:val="000926A8"/>
    <w:rsid w:val="00094737"/>
    <w:rsid w:val="000A0C39"/>
    <w:rsid w:val="000A0DAF"/>
    <w:rsid w:val="000A118F"/>
    <w:rsid w:val="000A1A1D"/>
    <w:rsid w:val="000B45DE"/>
    <w:rsid w:val="000C7694"/>
    <w:rsid w:val="000D3579"/>
    <w:rsid w:val="000D69A9"/>
    <w:rsid w:val="000E0E99"/>
    <w:rsid w:val="000E2F83"/>
    <w:rsid w:val="000E7218"/>
    <w:rsid w:val="000F2875"/>
    <w:rsid w:val="000F5D6A"/>
    <w:rsid w:val="00100264"/>
    <w:rsid w:val="00105722"/>
    <w:rsid w:val="00113C8A"/>
    <w:rsid w:val="00117A1A"/>
    <w:rsid w:val="0012030A"/>
    <w:rsid w:val="001216FE"/>
    <w:rsid w:val="00121BC4"/>
    <w:rsid w:val="00133D66"/>
    <w:rsid w:val="00140990"/>
    <w:rsid w:val="00141A9E"/>
    <w:rsid w:val="0014587A"/>
    <w:rsid w:val="00150FAE"/>
    <w:rsid w:val="00151FEB"/>
    <w:rsid w:val="001564EB"/>
    <w:rsid w:val="00161474"/>
    <w:rsid w:val="00161864"/>
    <w:rsid w:val="00162410"/>
    <w:rsid w:val="0016581E"/>
    <w:rsid w:val="001732F5"/>
    <w:rsid w:val="0018548C"/>
    <w:rsid w:val="0018680F"/>
    <w:rsid w:val="00187DC7"/>
    <w:rsid w:val="001A0E4A"/>
    <w:rsid w:val="001B3326"/>
    <w:rsid w:val="001B59A7"/>
    <w:rsid w:val="001C6181"/>
    <w:rsid w:val="001D37D5"/>
    <w:rsid w:val="001D5B22"/>
    <w:rsid w:val="001D69ED"/>
    <w:rsid w:val="001D76F0"/>
    <w:rsid w:val="001E20DD"/>
    <w:rsid w:val="001E4A2C"/>
    <w:rsid w:val="001E57FE"/>
    <w:rsid w:val="001F14DC"/>
    <w:rsid w:val="001F4C07"/>
    <w:rsid w:val="002002E4"/>
    <w:rsid w:val="0020078A"/>
    <w:rsid w:val="00202527"/>
    <w:rsid w:val="00203DFD"/>
    <w:rsid w:val="00210E03"/>
    <w:rsid w:val="0022092F"/>
    <w:rsid w:val="0022272D"/>
    <w:rsid w:val="0022469C"/>
    <w:rsid w:val="002315CF"/>
    <w:rsid w:val="002315E4"/>
    <w:rsid w:val="00232AA3"/>
    <w:rsid w:val="00236176"/>
    <w:rsid w:val="00240240"/>
    <w:rsid w:val="00247E99"/>
    <w:rsid w:val="002544F1"/>
    <w:rsid w:val="002569B4"/>
    <w:rsid w:val="00257B56"/>
    <w:rsid w:val="0026384D"/>
    <w:rsid w:val="002664D3"/>
    <w:rsid w:val="00274CA1"/>
    <w:rsid w:val="00280D9A"/>
    <w:rsid w:val="00283810"/>
    <w:rsid w:val="00291C76"/>
    <w:rsid w:val="002934FC"/>
    <w:rsid w:val="002A179D"/>
    <w:rsid w:val="002A2AB2"/>
    <w:rsid w:val="002B0095"/>
    <w:rsid w:val="002B04EC"/>
    <w:rsid w:val="002C3936"/>
    <w:rsid w:val="002D102A"/>
    <w:rsid w:val="002D30DF"/>
    <w:rsid w:val="002F2A04"/>
    <w:rsid w:val="002F2D62"/>
    <w:rsid w:val="002F3121"/>
    <w:rsid w:val="002F624E"/>
    <w:rsid w:val="00304089"/>
    <w:rsid w:val="00305A0C"/>
    <w:rsid w:val="00313BB0"/>
    <w:rsid w:val="003141A3"/>
    <w:rsid w:val="00320DDD"/>
    <w:rsid w:val="00325B84"/>
    <w:rsid w:val="003273E7"/>
    <w:rsid w:val="00332138"/>
    <w:rsid w:val="0033367B"/>
    <w:rsid w:val="00340319"/>
    <w:rsid w:val="00350518"/>
    <w:rsid w:val="00353ECE"/>
    <w:rsid w:val="00356B07"/>
    <w:rsid w:val="00360CB4"/>
    <w:rsid w:val="00370F40"/>
    <w:rsid w:val="0037295E"/>
    <w:rsid w:val="003803F5"/>
    <w:rsid w:val="00380B16"/>
    <w:rsid w:val="003820A0"/>
    <w:rsid w:val="003822E0"/>
    <w:rsid w:val="00390757"/>
    <w:rsid w:val="00393419"/>
    <w:rsid w:val="003956EA"/>
    <w:rsid w:val="00396682"/>
    <w:rsid w:val="003A1F5B"/>
    <w:rsid w:val="003A39B4"/>
    <w:rsid w:val="003A4E26"/>
    <w:rsid w:val="003A6BE0"/>
    <w:rsid w:val="003B05C9"/>
    <w:rsid w:val="003B4097"/>
    <w:rsid w:val="003C4129"/>
    <w:rsid w:val="003D0F03"/>
    <w:rsid w:val="003D239E"/>
    <w:rsid w:val="003F53E3"/>
    <w:rsid w:val="003F5F02"/>
    <w:rsid w:val="00411F80"/>
    <w:rsid w:val="00415E3B"/>
    <w:rsid w:val="00416869"/>
    <w:rsid w:val="00417740"/>
    <w:rsid w:val="00421E4D"/>
    <w:rsid w:val="00425453"/>
    <w:rsid w:val="00425C13"/>
    <w:rsid w:val="0042719E"/>
    <w:rsid w:val="00427F6E"/>
    <w:rsid w:val="00447D81"/>
    <w:rsid w:val="004527EB"/>
    <w:rsid w:val="00452A5E"/>
    <w:rsid w:val="004548C6"/>
    <w:rsid w:val="00457E15"/>
    <w:rsid w:val="0046371B"/>
    <w:rsid w:val="0047204C"/>
    <w:rsid w:val="0048094F"/>
    <w:rsid w:val="004851CF"/>
    <w:rsid w:val="00490371"/>
    <w:rsid w:val="004938C5"/>
    <w:rsid w:val="00495F36"/>
    <w:rsid w:val="004A403E"/>
    <w:rsid w:val="004A5267"/>
    <w:rsid w:val="004A59E9"/>
    <w:rsid w:val="004B01C1"/>
    <w:rsid w:val="004B2DC5"/>
    <w:rsid w:val="004B5F84"/>
    <w:rsid w:val="004B7DEE"/>
    <w:rsid w:val="004C5323"/>
    <w:rsid w:val="004D5D49"/>
    <w:rsid w:val="004D67E6"/>
    <w:rsid w:val="004D7521"/>
    <w:rsid w:val="004E26E4"/>
    <w:rsid w:val="004E2FB1"/>
    <w:rsid w:val="004F3DA2"/>
    <w:rsid w:val="004F4B2C"/>
    <w:rsid w:val="00511F22"/>
    <w:rsid w:val="00521468"/>
    <w:rsid w:val="00521581"/>
    <w:rsid w:val="00526F0D"/>
    <w:rsid w:val="00526F96"/>
    <w:rsid w:val="005273A6"/>
    <w:rsid w:val="00527D4C"/>
    <w:rsid w:val="005306B0"/>
    <w:rsid w:val="005430FD"/>
    <w:rsid w:val="00546F53"/>
    <w:rsid w:val="00547CDB"/>
    <w:rsid w:val="005513AD"/>
    <w:rsid w:val="00554C5F"/>
    <w:rsid w:val="00560C31"/>
    <w:rsid w:val="005676A7"/>
    <w:rsid w:val="00567827"/>
    <w:rsid w:val="005679A2"/>
    <w:rsid w:val="00573240"/>
    <w:rsid w:val="00573782"/>
    <w:rsid w:val="00585CF3"/>
    <w:rsid w:val="0058731E"/>
    <w:rsid w:val="00595083"/>
    <w:rsid w:val="005A210C"/>
    <w:rsid w:val="005A6DB0"/>
    <w:rsid w:val="005B1987"/>
    <w:rsid w:val="005B3220"/>
    <w:rsid w:val="005B6BE1"/>
    <w:rsid w:val="005D00BF"/>
    <w:rsid w:val="005D2647"/>
    <w:rsid w:val="005D4B40"/>
    <w:rsid w:val="005D656F"/>
    <w:rsid w:val="005D672A"/>
    <w:rsid w:val="005D67E3"/>
    <w:rsid w:val="005D6AEF"/>
    <w:rsid w:val="005D6DA5"/>
    <w:rsid w:val="005E6686"/>
    <w:rsid w:val="005F150F"/>
    <w:rsid w:val="0060099D"/>
    <w:rsid w:val="00602380"/>
    <w:rsid w:val="006038DD"/>
    <w:rsid w:val="0061082D"/>
    <w:rsid w:val="00611220"/>
    <w:rsid w:val="00612EC4"/>
    <w:rsid w:val="00613519"/>
    <w:rsid w:val="00615EA8"/>
    <w:rsid w:val="006233AA"/>
    <w:rsid w:val="006331BA"/>
    <w:rsid w:val="00633AC7"/>
    <w:rsid w:val="00635251"/>
    <w:rsid w:val="00635C67"/>
    <w:rsid w:val="006372EB"/>
    <w:rsid w:val="0063794F"/>
    <w:rsid w:val="00637D86"/>
    <w:rsid w:val="00641414"/>
    <w:rsid w:val="00641651"/>
    <w:rsid w:val="006416B7"/>
    <w:rsid w:val="006425F8"/>
    <w:rsid w:val="00644A95"/>
    <w:rsid w:val="006458A1"/>
    <w:rsid w:val="00647764"/>
    <w:rsid w:val="00652750"/>
    <w:rsid w:val="0065431A"/>
    <w:rsid w:val="00655092"/>
    <w:rsid w:val="00660506"/>
    <w:rsid w:val="00660FEE"/>
    <w:rsid w:val="00677688"/>
    <w:rsid w:val="00680B4A"/>
    <w:rsid w:val="00684AAA"/>
    <w:rsid w:val="00686DC5"/>
    <w:rsid w:val="00697C95"/>
    <w:rsid w:val="006A080A"/>
    <w:rsid w:val="006A086B"/>
    <w:rsid w:val="006A1347"/>
    <w:rsid w:val="006A2206"/>
    <w:rsid w:val="006A6624"/>
    <w:rsid w:val="006A6A3A"/>
    <w:rsid w:val="006A752C"/>
    <w:rsid w:val="006A765E"/>
    <w:rsid w:val="006B41A5"/>
    <w:rsid w:val="006C21BC"/>
    <w:rsid w:val="006C4049"/>
    <w:rsid w:val="006C57D7"/>
    <w:rsid w:val="006D26EA"/>
    <w:rsid w:val="006D4983"/>
    <w:rsid w:val="006D6920"/>
    <w:rsid w:val="006E1D35"/>
    <w:rsid w:val="006E284C"/>
    <w:rsid w:val="006E2C02"/>
    <w:rsid w:val="006E68C4"/>
    <w:rsid w:val="006F0BDB"/>
    <w:rsid w:val="006F6158"/>
    <w:rsid w:val="00702EEB"/>
    <w:rsid w:val="00703C7F"/>
    <w:rsid w:val="0070497F"/>
    <w:rsid w:val="00707F11"/>
    <w:rsid w:val="00710F8B"/>
    <w:rsid w:val="007124A5"/>
    <w:rsid w:val="0071411A"/>
    <w:rsid w:val="007170F7"/>
    <w:rsid w:val="00721A17"/>
    <w:rsid w:val="00722634"/>
    <w:rsid w:val="00734042"/>
    <w:rsid w:val="00734713"/>
    <w:rsid w:val="00740357"/>
    <w:rsid w:val="0074164F"/>
    <w:rsid w:val="00743647"/>
    <w:rsid w:val="007458B9"/>
    <w:rsid w:val="00745EAE"/>
    <w:rsid w:val="00753ADC"/>
    <w:rsid w:val="00762092"/>
    <w:rsid w:val="0076587B"/>
    <w:rsid w:val="00767913"/>
    <w:rsid w:val="00771BA4"/>
    <w:rsid w:val="0077260D"/>
    <w:rsid w:val="00772623"/>
    <w:rsid w:val="00777887"/>
    <w:rsid w:val="0078086F"/>
    <w:rsid w:val="00784ED5"/>
    <w:rsid w:val="00792225"/>
    <w:rsid w:val="0079242C"/>
    <w:rsid w:val="0079305D"/>
    <w:rsid w:val="00793520"/>
    <w:rsid w:val="00794498"/>
    <w:rsid w:val="007A319A"/>
    <w:rsid w:val="007A6FEC"/>
    <w:rsid w:val="007A7DCE"/>
    <w:rsid w:val="007B3137"/>
    <w:rsid w:val="007B78A7"/>
    <w:rsid w:val="007B7C86"/>
    <w:rsid w:val="007C4725"/>
    <w:rsid w:val="007D6958"/>
    <w:rsid w:val="007E3104"/>
    <w:rsid w:val="007E31CB"/>
    <w:rsid w:val="007F03F0"/>
    <w:rsid w:val="007F0FC6"/>
    <w:rsid w:val="007F3F20"/>
    <w:rsid w:val="007F4AFB"/>
    <w:rsid w:val="008010E9"/>
    <w:rsid w:val="00802BF0"/>
    <w:rsid w:val="008110F1"/>
    <w:rsid w:val="008137B9"/>
    <w:rsid w:val="008153F6"/>
    <w:rsid w:val="008224FB"/>
    <w:rsid w:val="008265D7"/>
    <w:rsid w:val="00833408"/>
    <w:rsid w:val="0083447B"/>
    <w:rsid w:val="008360BD"/>
    <w:rsid w:val="00836793"/>
    <w:rsid w:val="008374CD"/>
    <w:rsid w:val="0084196E"/>
    <w:rsid w:val="0084336B"/>
    <w:rsid w:val="008540BA"/>
    <w:rsid w:val="00854BEE"/>
    <w:rsid w:val="00855FA4"/>
    <w:rsid w:val="00865956"/>
    <w:rsid w:val="0086599C"/>
    <w:rsid w:val="008664AC"/>
    <w:rsid w:val="00866B16"/>
    <w:rsid w:val="008711DC"/>
    <w:rsid w:val="00872FC4"/>
    <w:rsid w:val="008733F7"/>
    <w:rsid w:val="00874A52"/>
    <w:rsid w:val="008813C0"/>
    <w:rsid w:val="00883C73"/>
    <w:rsid w:val="008863FC"/>
    <w:rsid w:val="0089086E"/>
    <w:rsid w:val="008929D4"/>
    <w:rsid w:val="00895B91"/>
    <w:rsid w:val="00896716"/>
    <w:rsid w:val="008A644C"/>
    <w:rsid w:val="008A7CA9"/>
    <w:rsid w:val="008B18A8"/>
    <w:rsid w:val="008B7DC2"/>
    <w:rsid w:val="008C29DC"/>
    <w:rsid w:val="008C4B91"/>
    <w:rsid w:val="008C5B74"/>
    <w:rsid w:val="008C5D0E"/>
    <w:rsid w:val="008D1854"/>
    <w:rsid w:val="008D4161"/>
    <w:rsid w:val="008D548A"/>
    <w:rsid w:val="008E3928"/>
    <w:rsid w:val="008E49F2"/>
    <w:rsid w:val="008E662A"/>
    <w:rsid w:val="008F153D"/>
    <w:rsid w:val="00900D35"/>
    <w:rsid w:val="009108D6"/>
    <w:rsid w:val="009170CD"/>
    <w:rsid w:val="00917616"/>
    <w:rsid w:val="00925556"/>
    <w:rsid w:val="00927336"/>
    <w:rsid w:val="0093008D"/>
    <w:rsid w:val="00930826"/>
    <w:rsid w:val="00933D5A"/>
    <w:rsid w:val="009346E0"/>
    <w:rsid w:val="0094062A"/>
    <w:rsid w:val="00940970"/>
    <w:rsid w:val="00943962"/>
    <w:rsid w:val="00944245"/>
    <w:rsid w:val="00950DF4"/>
    <w:rsid w:val="00953F31"/>
    <w:rsid w:val="00956FB5"/>
    <w:rsid w:val="00957703"/>
    <w:rsid w:val="00961EED"/>
    <w:rsid w:val="00961F64"/>
    <w:rsid w:val="00964452"/>
    <w:rsid w:val="00980EBE"/>
    <w:rsid w:val="009831C6"/>
    <w:rsid w:val="00984108"/>
    <w:rsid w:val="00987CC3"/>
    <w:rsid w:val="00994E7E"/>
    <w:rsid w:val="0099544B"/>
    <w:rsid w:val="009A0036"/>
    <w:rsid w:val="009A1D4B"/>
    <w:rsid w:val="009A3988"/>
    <w:rsid w:val="009A3F52"/>
    <w:rsid w:val="009A7249"/>
    <w:rsid w:val="009B4D6D"/>
    <w:rsid w:val="009C4A57"/>
    <w:rsid w:val="009C6E00"/>
    <w:rsid w:val="009C7E4D"/>
    <w:rsid w:val="009D0F80"/>
    <w:rsid w:val="009D20F0"/>
    <w:rsid w:val="009D232F"/>
    <w:rsid w:val="009D7687"/>
    <w:rsid w:val="009E1300"/>
    <w:rsid w:val="009E57D6"/>
    <w:rsid w:val="009E6E01"/>
    <w:rsid w:val="009F7098"/>
    <w:rsid w:val="00A00952"/>
    <w:rsid w:val="00A020C2"/>
    <w:rsid w:val="00A023BB"/>
    <w:rsid w:val="00A1360C"/>
    <w:rsid w:val="00A13BDD"/>
    <w:rsid w:val="00A14950"/>
    <w:rsid w:val="00A21139"/>
    <w:rsid w:val="00A239D0"/>
    <w:rsid w:val="00A24895"/>
    <w:rsid w:val="00A31A4A"/>
    <w:rsid w:val="00A32424"/>
    <w:rsid w:val="00A325AA"/>
    <w:rsid w:val="00A34A42"/>
    <w:rsid w:val="00A35815"/>
    <w:rsid w:val="00A4042D"/>
    <w:rsid w:val="00A5422D"/>
    <w:rsid w:val="00A701FB"/>
    <w:rsid w:val="00A71B38"/>
    <w:rsid w:val="00A71DD4"/>
    <w:rsid w:val="00A75CE3"/>
    <w:rsid w:val="00A75D01"/>
    <w:rsid w:val="00A75E8F"/>
    <w:rsid w:val="00A85383"/>
    <w:rsid w:val="00A869A7"/>
    <w:rsid w:val="00A87E87"/>
    <w:rsid w:val="00A9235B"/>
    <w:rsid w:val="00A94FE0"/>
    <w:rsid w:val="00A95E23"/>
    <w:rsid w:val="00AA6B10"/>
    <w:rsid w:val="00AA762F"/>
    <w:rsid w:val="00AB0AEF"/>
    <w:rsid w:val="00AB26D2"/>
    <w:rsid w:val="00AB3A5A"/>
    <w:rsid w:val="00AB4A89"/>
    <w:rsid w:val="00AB4AB8"/>
    <w:rsid w:val="00AB5106"/>
    <w:rsid w:val="00AB7191"/>
    <w:rsid w:val="00AB76EF"/>
    <w:rsid w:val="00AC3DFE"/>
    <w:rsid w:val="00AC7444"/>
    <w:rsid w:val="00AD14D7"/>
    <w:rsid w:val="00AD6749"/>
    <w:rsid w:val="00AD77E7"/>
    <w:rsid w:val="00AD79BC"/>
    <w:rsid w:val="00AE0A4A"/>
    <w:rsid w:val="00AF4F9F"/>
    <w:rsid w:val="00B001BC"/>
    <w:rsid w:val="00B1024A"/>
    <w:rsid w:val="00B12A53"/>
    <w:rsid w:val="00B1360B"/>
    <w:rsid w:val="00B165AB"/>
    <w:rsid w:val="00B2073E"/>
    <w:rsid w:val="00B20AB7"/>
    <w:rsid w:val="00B2388C"/>
    <w:rsid w:val="00B257D1"/>
    <w:rsid w:val="00B2665A"/>
    <w:rsid w:val="00B26AC3"/>
    <w:rsid w:val="00B43363"/>
    <w:rsid w:val="00B45B06"/>
    <w:rsid w:val="00B47775"/>
    <w:rsid w:val="00B53791"/>
    <w:rsid w:val="00B670E0"/>
    <w:rsid w:val="00B71540"/>
    <w:rsid w:val="00B72AB5"/>
    <w:rsid w:val="00B746B5"/>
    <w:rsid w:val="00B8652E"/>
    <w:rsid w:val="00B86BEB"/>
    <w:rsid w:val="00B8764E"/>
    <w:rsid w:val="00B87D7C"/>
    <w:rsid w:val="00B97673"/>
    <w:rsid w:val="00BA2020"/>
    <w:rsid w:val="00BA2D84"/>
    <w:rsid w:val="00BB402A"/>
    <w:rsid w:val="00BB41BF"/>
    <w:rsid w:val="00BB7E62"/>
    <w:rsid w:val="00BC0DD4"/>
    <w:rsid w:val="00BC3B44"/>
    <w:rsid w:val="00BC61D8"/>
    <w:rsid w:val="00BD0245"/>
    <w:rsid w:val="00BD4B50"/>
    <w:rsid w:val="00BD76F0"/>
    <w:rsid w:val="00BE4010"/>
    <w:rsid w:val="00BE4A6E"/>
    <w:rsid w:val="00BE7DA8"/>
    <w:rsid w:val="00BF20B6"/>
    <w:rsid w:val="00C029B7"/>
    <w:rsid w:val="00C0487F"/>
    <w:rsid w:val="00C0622E"/>
    <w:rsid w:val="00C166E8"/>
    <w:rsid w:val="00C17F91"/>
    <w:rsid w:val="00C2013C"/>
    <w:rsid w:val="00C20E2C"/>
    <w:rsid w:val="00C24294"/>
    <w:rsid w:val="00C2445A"/>
    <w:rsid w:val="00C245A3"/>
    <w:rsid w:val="00C26888"/>
    <w:rsid w:val="00C32800"/>
    <w:rsid w:val="00C338EB"/>
    <w:rsid w:val="00C36CFC"/>
    <w:rsid w:val="00C44361"/>
    <w:rsid w:val="00C45BF9"/>
    <w:rsid w:val="00C474E5"/>
    <w:rsid w:val="00C53EB6"/>
    <w:rsid w:val="00C5442E"/>
    <w:rsid w:val="00C64533"/>
    <w:rsid w:val="00C6505E"/>
    <w:rsid w:val="00C65E82"/>
    <w:rsid w:val="00C6703A"/>
    <w:rsid w:val="00C8588B"/>
    <w:rsid w:val="00C902A8"/>
    <w:rsid w:val="00CA6D70"/>
    <w:rsid w:val="00CB0512"/>
    <w:rsid w:val="00CB1B07"/>
    <w:rsid w:val="00CB3C41"/>
    <w:rsid w:val="00CB4C88"/>
    <w:rsid w:val="00CB666B"/>
    <w:rsid w:val="00CB7FA4"/>
    <w:rsid w:val="00CC0048"/>
    <w:rsid w:val="00CC1AEC"/>
    <w:rsid w:val="00CC260D"/>
    <w:rsid w:val="00CC299C"/>
    <w:rsid w:val="00CC3792"/>
    <w:rsid w:val="00CC54EB"/>
    <w:rsid w:val="00CC71FA"/>
    <w:rsid w:val="00CD010F"/>
    <w:rsid w:val="00CD1404"/>
    <w:rsid w:val="00CD3B07"/>
    <w:rsid w:val="00CD67F6"/>
    <w:rsid w:val="00CD754B"/>
    <w:rsid w:val="00CD7794"/>
    <w:rsid w:val="00CD7840"/>
    <w:rsid w:val="00CE4786"/>
    <w:rsid w:val="00CF2936"/>
    <w:rsid w:val="00CF3368"/>
    <w:rsid w:val="00CF536A"/>
    <w:rsid w:val="00D06F00"/>
    <w:rsid w:val="00D119BB"/>
    <w:rsid w:val="00D23910"/>
    <w:rsid w:val="00D2430E"/>
    <w:rsid w:val="00D25B21"/>
    <w:rsid w:val="00D26113"/>
    <w:rsid w:val="00D27CF0"/>
    <w:rsid w:val="00D30DBA"/>
    <w:rsid w:val="00D31E5D"/>
    <w:rsid w:val="00D35508"/>
    <w:rsid w:val="00D35538"/>
    <w:rsid w:val="00D35CA0"/>
    <w:rsid w:val="00D457CD"/>
    <w:rsid w:val="00D56DC8"/>
    <w:rsid w:val="00D601F2"/>
    <w:rsid w:val="00D607A7"/>
    <w:rsid w:val="00D627E4"/>
    <w:rsid w:val="00D64545"/>
    <w:rsid w:val="00D647C2"/>
    <w:rsid w:val="00D65780"/>
    <w:rsid w:val="00D726B1"/>
    <w:rsid w:val="00D73A33"/>
    <w:rsid w:val="00D818BC"/>
    <w:rsid w:val="00D9365C"/>
    <w:rsid w:val="00DA57BF"/>
    <w:rsid w:val="00DA66D9"/>
    <w:rsid w:val="00DA6E1B"/>
    <w:rsid w:val="00DA76F7"/>
    <w:rsid w:val="00DB1BDA"/>
    <w:rsid w:val="00DB2DFC"/>
    <w:rsid w:val="00DC18DB"/>
    <w:rsid w:val="00DC30F4"/>
    <w:rsid w:val="00DC4399"/>
    <w:rsid w:val="00DE237D"/>
    <w:rsid w:val="00DE3ACB"/>
    <w:rsid w:val="00DE41F2"/>
    <w:rsid w:val="00DE51E5"/>
    <w:rsid w:val="00DF1859"/>
    <w:rsid w:val="00DF3D4D"/>
    <w:rsid w:val="00DF4BAD"/>
    <w:rsid w:val="00DF4EB1"/>
    <w:rsid w:val="00DF5015"/>
    <w:rsid w:val="00DF7CF3"/>
    <w:rsid w:val="00E00167"/>
    <w:rsid w:val="00E015CF"/>
    <w:rsid w:val="00E015DC"/>
    <w:rsid w:val="00E351E0"/>
    <w:rsid w:val="00E403DB"/>
    <w:rsid w:val="00E4261E"/>
    <w:rsid w:val="00E42943"/>
    <w:rsid w:val="00E52A97"/>
    <w:rsid w:val="00E64329"/>
    <w:rsid w:val="00E65D5F"/>
    <w:rsid w:val="00E66CFD"/>
    <w:rsid w:val="00E7108C"/>
    <w:rsid w:val="00E71AA8"/>
    <w:rsid w:val="00E74100"/>
    <w:rsid w:val="00E76AAB"/>
    <w:rsid w:val="00E862FA"/>
    <w:rsid w:val="00E87D62"/>
    <w:rsid w:val="00E94F5D"/>
    <w:rsid w:val="00E9572A"/>
    <w:rsid w:val="00E9742B"/>
    <w:rsid w:val="00EA207A"/>
    <w:rsid w:val="00EA516F"/>
    <w:rsid w:val="00EA5BE9"/>
    <w:rsid w:val="00EB6B9A"/>
    <w:rsid w:val="00EB6D5B"/>
    <w:rsid w:val="00ED07A6"/>
    <w:rsid w:val="00ED673C"/>
    <w:rsid w:val="00ED7A76"/>
    <w:rsid w:val="00EE12FE"/>
    <w:rsid w:val="00EE1381"/>
    <w:rsid w:val="00EE3632"/>
    <w:rsid w:val="00EF0209"/>
    <w:rsid w:val="00EF0AA2"/>
    <w:rsid w:val="00EF5A2C"/>
    <w:rsid w:val="00EF5E0A"/>
    <w:rsid w:val="00EF6B54"/>
    <w:rsid w:val="00EF7862"/>
    <w:rsid w:val="00F00960"/>
    <w:rsid w:val="00F075A2"/>
    <w:rsid w:val="00F244C0"/>
    <w:rsid w:val="00F24B45"/>
    <w:rsid w:val="00F261A8"/>
    <w:rsid w:val="00F26EE5"/>
    <w:rsid w:val="00F3372E"/>
    <w:rsid w:val="00F34F44"/>
    <w:rsid w:val="00F37502"/>
    <w:rsid w:val="00F44FAA"/>
    <w:rsid w:val="00F45B0E"/>
    <w:rsid w:val="00F4717F"/>
    <w:rsid w:val="00F51529"/>
    <w:rsid w:val="00F52A52"/>
    <w:rsid w:val="00F5562C"/>
    <w:rsid w:val="00F63DD1"/>
    <w:rsid w:val="00F640F6"/>
    <w:rsid w:val="00F672B8"/>
    <w:rsid w:val="00F75711"/>
    <w:rsid w:val="00F83272"/>
    <w:rsid w:val="00F83B00"/>
    <w:rsid w:val="00F841E8"/>
    <w:rsid w:val="00F841F8"/>
    <w:rsid w:val="00F92E1B"/>
    <w:rsid w:val="00FA31B7"/>
    <w:rsid w:val="00FA7564"/>
    <w:rsid w:val="00FA7AEC"/>
    <w:rsid w:val="00FB00D3"/>
    <w:rsid w:val="00FC1CA3"/>
    <w:rsid w:val="00FC2BA2"/>
    <w:rsid w:val="00FC603D"/>
    <w:rsid w:val="00FC7233"/>
    <w:rsid w:val="00FC776D"/>
    <w:rsid w:val="00FD4A46"/>
    <w:rsid w:val="00FD4B80"/>
    <w:rsid w:val="00FE0D4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40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30DB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1495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14950"/>
  </w:style>
  <w:style w:type="character" w:customStyle="1" w:styleId="30">
    <w:name w:val="Заголовок 3 Знак"/>
    <w:basedOn w:val="a0"/>
    <w:link w:val="3"/>
    <w:uiPriority w:val="9"/>
    <w:rsid w:val="0094062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40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30DB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1495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14950"/>
  </w:style>
  <w:style w:type="character" w:customStyle="1" w:styleId="30">
    <w:name w:val="Заголовок 3 Знак"/>
    <w:basedOn w:val="a0"/>
    <w:link w:val="3"/>
    <w:uiPriority w:val="9"/>
    <w:rsid w:val="0094062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vladimirst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ladimir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3ZakharovaOV@rosstat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4B69-8D56-4716-9A6D-D3B96E93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Захарова Ольга Викторовна</cp:lastModifiedBy>
  <cp:revision>9</cp:revision>
  <cp:lastPrinted>2023-06-22T08:38:00Z</cp:lastPrinted>
  <dcterms:created xsi:type="dcterms:W3CDTF">2023-09-15T10:40:00Z</dcterms:created>
  <dcterms:modified xsi:type="dcterms:W3CDTF">2023-09-22T07:27:00Z</dcterms:modified>
</cp:coreProperties>
</file>