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0" w:rsidRPr="00EF3531" w:rsidRDefault="00111A10" w:rsidP="00111A10">
      <w:pPr>
        <w:pStyle w:val="ad"/>
        <w:rPr>
          <w:bCs w:val="0"/>
          <w:szCs w:val="28"/>
        </w:rPr>
      </w:pPr>
      <w:r w:rsidRPr="00EF3531">
        <w:rPr>
          <w:bCs w:val="0"/>
          <w:szCs w:val="28"/>
        </w:rPr>
        <w:t>РОССИЙСКАЯ ФЕДЕРАЦИЯ</w:t>
      </w:r>
    </w:p>
    <w:p w:rsidR="000D63DE" w:rsidRPr="000D63DE" w:rsidRDefault="00111A10" w:rsidP="000D63DE">
      <w:pPr>
        <w:pStyle w:val="ad"/>
        <w:spacing w:line="360" w:lineRule="auto"/>
        <w:rPr>
          <w:bCs w:val="0"/>
          <w:szCs w:val="28"/>
        </w:rPr>
      </w:pPr>
      <w:r w:rsidRPr="00EF3531">
        <w:rPr>
          <w:bCs w:val="0"/>
          <w:szCs w:val="28"/>
        </w:rPr>
        <w:t>Владимирская область</w:t>
      </w:r>
    </w:p>
    <w:p w:rsidR="00111A10" w:rsidRPr="00EF3531" w:rsidRDefault="00111A10" w:rsidP="000D63DE">
      <w:pPr>
        <w:pStyle w:val="ad"/>
        <w:spacing w:line="360" w:lineRule="auto"/>
        <w:rPr>
          <w:b w:val="0"/>
          <w:bCs w:val="0"/>
          <w:szCs w:val="28"/>
        </w:rPr>
      </w:pPr>
      <w:r w:rsidRPr="00EF3531">
        <w:rPr>
          <w:szCs w:val="28"/>
        </w:rPr>
        <w:object w:dxaOrig="3402" w:dyaOrig="4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8" o:title=""/>
          </v:shape>
          <o:OLEObject Type="Embed" ProgID="CorelDRAW.Graphic.14" ShapeID="_x0000_i1025" DrawAspect="Content" ObjectID="_1521637695" r:id="rId9"/>
        </w:object>
      </w:r>
    </w:p>
    <w:p w:rsidR="00111A10" w:rsidRPr="00EF3531" w:rsidRDefault="00111A10" w:rsidP="000D63DE">
      <w:pPr>
        <w:pStyle w:val="ad"/>
        <w:spacing w:line="360" w:lineRule="auto"/>
        <w:rPr>
          <w:spacing w:val="20"/>
          <w:szCs w:val="28"/>
        </w:rPr>
      </w:pPr>
      <w:proofErr w:type="gramStart"/>
      <w:r w:rsidRPr="00EF3531">
        <w:rPr>
          <w:spacing w:val="20"/>
          <w:szCs w:val="28"/>
        </w:rPr>
        <w:t>П</w:t>
      </w:r>
      <w:proofErr w:type="gramEnd"/>
      <w:r w:rsidRPr="00EF3531">
        <w:rPr>
          <w:spacing w:val="20"/>
          <w:szCs w:val="28"/>
        </w:rPr>
        <w:t xml:space="preserve"> О С Т А Н О В Л Е Н И Е</w:t>
      </w:r>
    </w:p>
    <w:p w:rsidR="00111A10" w:rsidRPr="00EF3531" w:rsidRDefault="00111A10" w:rsidP="002E3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района</w:t>
      </w:r>
    </w:p>
    <w:p w:rsidR="00C1755A" w:rsidRPr="00EF3531" w:rsidRDefault="00C1755A" w:rsidP="002E3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55A" w:rsidRPr="00EF3531" w:rsidRDefault="00C1755A" w:rsidP="002E3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A10" w:rsidRPr="00EF3531" w:rsidRDefault="00111A10" w:rsidP="002E3F34">
      <w:pPr>
        <w:pStyle w:val="1"/>
        <w:rPr>
          <w:b w:val="0"/>
          <w:bCs w:val="0"/>
          <w:szCs w:val="28"/>
        </w:rPr>
      </w:pPr>
      <w:r w:rsidRPr="00EF3531">
        <w:rPr>
          <w:b w:val="0"/>
          <w:bCs w:val="0"/>
          <w:szCs w:val="28"/>
        </w:rPr>
        <w:t xml:space="preserve">от </w:t>
      </w:r>
      <w:r w:rsidR="00A27451">
        <w:rPr>
          <w:b w:val="0"/>
          <w:bCs w:val="0"/>
          <w:szCs w:val="28"/>
        </w:rPr>
        <w:t xml:space="preserve">06.04.2016     </w:t>
      </w:r>
      <w:r w:rsidR="00B00D55">
        <w:rPr>
          <w:b w:val="0"/>
          <w:bCs w:val="0"/>
          <w:szCs w:val="28"/>
        </w:rPr>
        <w:t xml:space="preserve">                                                                                                      </w:t>
      </w:r>
      <w:r w:rsidR="00A27451">
        <w:rPr>
          <w:b w:val="0"/>
          <w:bCs w:val="0"/>
          <w:szCs w:val="28"/>
        </w:rPr>
        <w:t xml:space="preserve">    </w:t>
      </w:r>
      <w:r w:rsidRPr="00EF3531">
        <w:rPr>
          <w:b w:val="0"/>
          <w:bCs w:val="0"/>
          <w:szCs w:val="28"/>
        </w:rPr>
        <w:t xml:space="preserve">№  </w:t>
      </w:r>
      <w:r w:rsidR="00A27451">
        <w:rPr>
          <w:b w:val="0"/>
          <w:bCs w:val="0"/>
          <w:szCs w:val="28"/>
        </w:rPr>
        <w:t>426</w:t>
      </w:r>
    </w:p>
    <w:p w:rsidR="00111A10" w:rsidRPr="00EF3531" w:rsidRDefault="00111A10" w:rsidP="0011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A10" w:rsidRPr="00EF3531" w:rsidRDefault="00111A10" w:rsidP="00111A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A68" w:rsidRPr="00EF3531" w:rsidRDefault="00111A10" w:rsidP="00111A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3531">
        <w:rPr>
          <w:rFonts w:ascii="Times New Roman" w:hAnsi="Times New Roman"/>
          <w:color w:val="000000"/>
          <w:sz w:val="24"/>
          <w:szCs w:val="24"/>
        </w:rPr>
        <w:t>О</w:t>
      </w:r>
      <w:r w:rsidR="00EA6A68" w:rsidRPr="00EF3531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постановление администрации</w:t>
      </w:r>
    </w:p>
    <w:p w:rsidR="00EA6A68" w:rsidRPr="00EF3531" w:rsidRDefault="00EA6A68" w:rsidP="00111A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F3531">
        <w:rPr>
          <w:rFonts w:ascii="Times New Roman" w:hAnsi="Times New Roman"/>
          <w:color w:val="000000"/>
          <w:sz w:val="24"/>
          <w:szCs w:val="24"/>
        </w:rPr>
        <w:t>Камешковского</w:t>
      </w:r>
      <w:proofErr w:type="spellEnd"/>
      <w:r w:rsidRPr="00EF3531">
        <w:rPr>
          <w:rFonts w:ascii="Times New Roman" w:hAnsi="Times New Roman"/>
          <w:color w:val="000000"/>
          <w:sz w:val="24"/>
          <w:szCs w:val="24"/>
        </w:rPr>
        <w:t xml:space="preserve"> района  от 28.11.2014 № 2450 «О</w:t>
      </w:r>
      <w:r w:rsidR="00111A10" w:rsidRPr="00EF3531">
        <w:rPr>
          <w:rFonts w:ascii="Times New Roman" w:hAnsi="Times New Roman"/>
          <w:color w:val="000000"/>
          <w:sz w:val="24"/>
          <w:szCs w:val="24"/>
        </w:rPr>
        <w:t xml:space="preserve">б утверждении </w:t>
      </w:r>
    </w:p>
    <w:p w:rsidR="00EA6A68" w:rsidRPr="00EF3531" w:rsidRDefault="00111A10" w:rsidP="00111A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3531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proofErr w:type="gramStart"/>
      <w:r w:rsidR="00DB6BB3" w:rsidRPr="00EF3531">
        <w:rPr>
          <w:rFonts w:ascii="Times New Roman" w:hAnsi="Times New Roman"/>
          <w:color w:val="000000"/>
          <w:sz w:val="24"/>
          <w:szCs w:val="24"/>
        </w:rPr>
        <w:t>«Р</w:t>
      </w:r>
      <w:proofErr w:type="gramEnd"/>
      <w:r w:rsidR="00DB6BB3" w:rsidRPr="00EF3531">
        <w:rPr>
          <w:rFonts w:ascii="Times New Roman" w:hAnsi="Times New Roman"/>
          <w:color w:val="000000"/>
          <w:sz w:val="24"/>
          <w:szCs w:val="24"/>
        </w:rPr>
        <w:t xml:space="preserve">азвитие </w:t>
      </w:r>
      <w:r w:rsidRPr="00EF3531">
        <w:rPr>
          <w:rFonts w:ascii="Times New Roman" w:hAnsi="Times New Roman"/>
          <w:color w:val="000000"/>
          <w:sz w:val="24"/>
          <w:szCs w:val="24"/>
        </w:rPr>
        <w:t xml:space="preserve"> образования  </w:t>
      </w:r>
    </w:p>
    <w:p w:rsidR="00111A10" w:rsidRPr="00EF3531" w:rsidRDefault="00111A10" w:rsidP="00111A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F3531">
        <w:rPr>
          <w:rFonts w:ascii="Times New Roman" w:hAnsi="Times New Roman"/>
          <w:color w:val="000000"/>
          <w:sz w:val="24"/>
          <w:szCs w:val="24"/>
        </w:rPr>
        <w:t>Камешковского</w:t>
      </w:r>
      <w:proofErr w:type="spellEnd"/>
      <w:r w:rsidRPr="00EF3531">
        <w:rPr>
          <w:rFonts w:ascii="Times New Roman" w:hAnsi="Times New Roman"/>
          <w:color w:val="000000"/>
          <w:sz w:val="24"/>
          <w:szCs w:val="24"/>
        </w:rPr>
        <w:t xml:space="preserve"> района на </w:t>
      </w:r>
      <w:r w:rsidR="00034F3D" w:rsidRPr="00EF3531">
        <w:rPr>
          <w:rFonts w:ascii="Times New Roman" w:hAnsi="Times New Roman"/>
          <w:color w:val="000000"/>
          <w:sz w:val="24"/>
          <w:szCs w:val="24"/>
        </w:rPr>
        <w:t>2014</w:t>
      </w:r>
      <w:r w:rsidRPr="00EF3531">
        <w:rPr>
          <w:rFonts w:ascii="Times New Roman" w:hAnsi="Times New Roman"/>
          <w:color w:val="000000"/>
          <w:sz w:val="24"/>
          <w:szCs w:val="24"/>
        </w:rPr>
        <w:t>-2020 годы»</w:t>
      </w:r>
    </w:p>
    <w:p w:rsidR="00111A10" w:rsidRPr="00EF3531" w:rsidRDefault="00111A10" w:rsidP="00111A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11A10" w:rsidRDefault="00111A10" w:rsidP="00111A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E3F34" w:rsidRPr="00EF3531" w:rsidRDefault="002E3F34" w:rsidP="00111A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BD0" w:rsidRPr="00EF3531" w:rsidRDefault="00111A10" w:rsidP="00B10B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целях повышения </w:t>
      </w:r>
      <w:r w:rsidR="00B10BD0" w:rsidRPr="00EF3531">
        <w:rPr>
          <w:rFonts w:ascii="Times New Roman" w:hAnsi="Times New Roman"/>
          <w:sz w:val="28"/>
          <w:szCs w:val="28"/>
        </w:rPr>
        <w:t>результативности и эффективности реализации муниципальной программы «</w:t>
      </w:r>
      <w:r w:rsidR="00B10BD0" w:rsidRPr="00EF3531">
        <w:rPr>
          <w:rFonts w:ascii="Times New Roman" w:hAnsi="Times New Roman"/>
          <w:color w:val="000000"/>
          <w:sz w:val="28"/>
          <w:szCs w:val="28"/>
        </w:rPr>
        <w:t xml:space="preserve">Развитие  образования  </w:t>
      </w:r>
      <w:proofErr w:type="spellStart"/>
      <w:r w:rsidR="00B10BD0" w:rsidRPr="00EF3531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="00B10BD0" w:rsidRPr="00EF3531">
        <w:rPr>
          <w:rFonts w:ascii="Times New Roman" w:hAnsi="Times New Roman"/>
          <w:color w:val="000000"/>
          <w:sz w:val="28"/>
          <w:szCs w:val="28"/>
        </w:rPr>
        <w:t xml:space="preserve">  района на 2014-2020 годы», уточнения финансирования мероприятий Программы,</w:t>
      </w:r>
    </w:p>
    <w:p w:rsidR="00111A10" w:rsidRPr="00EF3531" w:rsidRDefault="00111A10" w:rsidP="00B10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EF3531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EF3531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EF3531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EF3531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443B88" w:rsidRPr="00EF3531" w:rsidRDefault="001C4C79" w:rsidP="00443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531">
        <w:rPr>
          <w:rFonts w:ascii="Times New Roman" w:hAnsi="Times New Roman"/>
          <w:color w:val="000000"/>
          <w:sz w:val="28"/>
          <w:szCs w:val="28"/>
        </w:rPr>
        <w:t>1.Внести изменения</w:t>
      </w:r>
      <w:r w:rsidR="00E24E1C" w:rsidRPr="00EF3531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="00E24E1C" w:rsidRPr="00EF3531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="00E24E1C" w:rsidRPr="00EF3531">
        <w:rPr>
          <w:rFonts w:ascii="Times New Roman" w:hAnsi="Times New Roman"/>
          <w:color w:val="000000"/>
          <w:sz w:val="28"/>
          <w:szCs w:val="28"/>
        </w:rPr>
        <w:t xml:space="preserve"> района от 28.1</w:t>
      </w:r>
      <w:r w:rsidR="008A606D" w:rsidRPr="00EF3531">
        <w:rPr>
          <w:rFonts w:ascii="Times New Roman" w:hAnsi="Times New Roman"/>
          <w:color w:val="000000"/>
          <w:sz w:val="28"/>
          <w:szCs w:val="28"/>
        </w:rPr>
        <w:t>1.2014 № 2450</w:t>
      </w:r>
      <w:r w:rsidR="00E24E1C" w:rsidRPr="00EF3531">
        <w:rPr>
          <w:rFonts w:ascii="Times New Roman" w:hAnsi="Times New Roman"/>
          <w:color w:val="000000"/>
          <w:sz w:val="28"/>
          <w:szCs w:val="28"/>
        </w:rPr>
        <w:t xml:space="preserve"> «Об утверждении</w:t>
      </w:r>
      <w:r w:rsidR="00111A10" w:rsidRPr="00EF3531">
        <w:rPr>
          <w:rFonts w:ascii="Times New Roman" w:hAnsi="Times New Roman"/>
          <w:color w:val="000000"/>
          <w:sz w:val="28"/>
          <w:szCs w:val="28"/>
        </w:rPr>
        <w:t xml:space="preserve"> муниципал</w:t>
      </w:r>
      <w:r w:rsidR="00E24E1C" w:rsidRPr="00EF3531">
        <w:rPr>
          <w:rFonts w:ascii="Times New Roman" w:hAnsi="Times New Roman"/>
          <w:color w:val="000000"/>
          <w:sz w:val="28"/>
          <w:szCs w:val="28"/>
        </w:rPr>
        <w:t>ьной программы</w:t>
      </w:r>
      <w:proofErr w:type="gramStart"/>
      <w:r w:rsidR="00DB6BB3" w:rsidRPr="00EF3531">
        <w:rPr>
          <w:rFonts w:ascii="Times New Roman" w:hAnsi="Times New Roman"/>
          <w:color w:val="000000"/>
          <w:sz w:val="28"/>
          <w:szCs w:val="28"/>
        </w:rPr>
        <w:t>«Р</w:t>
      </w:r>
      <w:proofErr w:type="gramEnd"/>
      <w:r w:rsidR="00DB6BB3" w:rsidRPr="00EF3531">
        <w:rPr>
          <w:rFonts w:ascii="Times New Roman" w:hAnsi="Times New Roman"/>
          <w:color w:val="000000"/>
          <w:sz w:val="28"/>
          <w:szCs w:val="28"/>
        </w:rPr>
        <w:t>азвитие</w:t>
      </w:r>
      <w:r w:rsidR="00111A10" w:rsidRPr="00EF3531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proofErr w:type="spellStart"/>
      <w:r w:rsidR="00111A10" w:rsidRPr="00EF3531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="00111A10" w:rsidRPr="00EF3531">
        <w:rPr>
          <w:rFonts w:ascii="Times New Roman" w:hAnsi="Times New Roman"/>
          <w:color w:val="000000"/>
          <w:sz w:val="28"/>
          <w:szCs w:val="28"/>
        </w:rPr>
        <w:t xml:space="preserve"> района на </w:t>
      </w:r>
      <w:r w:rsidR="00034F3D" w:rsidRPr="00EF3531">
        <w:rPr>
          <w:rFonts w:ascii="Times New Roman" w:hAnsi="Times New Roman"/>
          <w:color w:val="000000"/>
          <w:sz w:val="28"/>
          <w:szCs w:val="28"/>
        </w:rPr>
        <w:t>2014</w:t>
      </w:r>
      <w:r w:rsidR="00111A10" w:rsidRPr="00EF3531">
        <w:rPr>
          <w:rFonts w:ascii="Times New Roman" w:hAnsi="Times New Roman"/>
          <w:color w:val="000000"/>
          <w:sz w:val="28"/>
          <w:szCs w:val="28"/>
        </w:rPr>
        <w:t>-2020 годы»</w:t>
      </w:r>
      <w:proofErr w:type="gramStart"/>
      <w:r w:rsidR="002A64D3" w:rsidRPr="00EF3531">
        <w:rPr>
          <w:rFonts w:ascii="Times New Roman" w:hAnsi="Times New Roman"/>
          <w:color w:val="000000"/>
          <w:sz w:val="28"/>
          <w:szCs w:val="28"/>
        </w:rPr>
        <w:t>,и</w:t>
      </w:r>
      <w:proofErr w:type="gramEnd"/>
      <w:r w:rsidR="002A64D3" w:rsidRPr="00EF3531">
        <w:rPr>
          <w:rFonts w:ascii="Times New Roman" w:hAnsi="Times New Roman"/>
          <w:color w:val="000000"/>
          <w:sz w:val="28"/>
          <w:szCs w:val="28"/>
        </w:rPr>
        <w:t>зложив приложение к постановлению в</w:t>
      </w:r>
      <w:r w:rsidR="00443DF2" w:rsidRPr="00EF3531">
        <w:rPr>
          <w:rFonts w:ascii="Times New Roman" w:hAnsi="Times New Roman"/>
          <w:color w:val="000000"/>
          <w:sz w:val="28"/>
          <w:szCs w:val="28"/>
        </w:rPr>
        <w:t xml:space="preserve"> новой редакции  </w:t>
      </w:r>
      <w:r w:rsidR="002A64D3" w:rsidRPr="00EF3531">
        <w:rPr>
          <w:rFonts w:ascii="Times New Roman" w:hAnsi="Times New Roman"/>
          <w:color w:val="000000"/>
          <w:sz w:val="28"/>
          <w:szCs w:val="28"/>
        </w:rPr>
        <w:t>(прилагается)</w:t>
      </w:r>
      <w:r w:rsidR="00111A10" w:rsidRPr="00EF3531">
        <w:rPr>
          <w:rFonts w:ascii="Times New Roman" w:hAnsi="Times New Roman"/>
          <w:color w:val="000000"/>
          <w:sz w:val="28"/>
          <w:szCs w:val="28"/>
        </w:rPr>
        <w:t>.</w:t>
      </w:r>
    </w:p>
    <w:p w:rsidR="00C87F7C" w:rsidRPr="00EF3531" w:rsidRDefault="00C87F7C" w:rsidP="00443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531">
        <w:rPr>
          <w:rFonts w:ascii="Times New Roman" w:hAnsi="Times New Roman"/>
          <w:color w:val="000000"/>
          <w:sz w:val="28"/>
          <w:szCs w:val="28"/>
        </w:rPr>
        <w:t>2. Признать утратившим</w:t>
      </w:r>
      <w:r w:rsidR="00FA7C37" w:rsidRPr="00EF3531">
        <w:rPr>
          <w:rFonts w:ascii="Times New Roman" w:hAnsi="Times New Roman"/>
          <w:color w:val="000000"/>
          <w:sz w:val="28"/>
          <w:szCs w:val="28"/>
        </w:rPr>
        <w:t>и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 силу постановлени</w:t>
      </w:r>
      <w:r w:rsidR="00FA7C37" w:rsidRPr="00EF3531">
        <w:rPr>
          <w:rFonts w:ascii="Times New Roman" w:hAnsi="Times New Roman"/>
          <w:color w:val="000000"/>
          <w:sz w:val="28"/>
          <w:szCs w:val="28"/>
        </w:rPr>
        <w:t>я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EF3531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8A606D" w:rsidRPr="00EF3531">
        <w:rPr>
          <w:rFonts w:ascii="Times New Roman" w:hAnsi="Times New Roman"/>
          <w:color w:val="000000"/>
          <w:sz w:val="28"/>
          <w:szCs w:val="28"/>
        </w:rPr>
        <w:t>йона от 09.02.2015 № 314</w:t>
      </w:r>
      <w:r w:rsidR="001C5316" w:rsidRPr="00EF3531">
        <w:rPr>
          <w:rFonts w:ascii="Times New Roman" w:hAnsi="Times New Roman"/>
          <w:color w:val="000000"/>
          <w:sz w:val="28"/>
          <w:szCs w:val="28"/>
        </w:rPr>
        <w:t>, от 31.03.2015 № 691</w:t>
      </w:r>
      <w:r w:rsidR="001C5316">
        <w:rPr>
          <w:rFonts w:ascii="Times New Roman" w:hAnsi="Times New Roman"/>
          <w:color w:val="000000"/>
          <w:sz w:val="28"/>
          <w:szCs w:val="28"/>
        </w:rPr>
        <w:t xml:space="preserve">, от 30.06.2015 № 1005 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EF3531">
        <w:rPr>
          <w:rFonts w:ascii="Times New Roman" w:hAnsi="Times New Roman"/>
          <w:color w:val="000000"/>
          <w:sz w:val="28"/>
          <w:szCs w:val="28"/>
        </w:rPr>
        <w:t>Камешковск</w:t>
      </w:r>
      <w:r w:rsidR="001C5316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1C5316">
        <w:rPr>
          <w:rFonts w:ascii="Times New Roman" w:hAnsi="Times New Roman"/>
          <w:color w:val="000000"/>
          <w:sz w:val="28"/>
          <w:szCs w:val="28"/>
        </w:rPr>
        <w:t xml:space="preserve"> района от 28.11.2014 № 2450 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«Развитие образования </w:t>
      </w:r>
      <w:proofErr w:type="spellStart"/>
      <w:r w:rsidRPr="00EF3531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color w:val="000000"/>
          <w:sz w:val="28"/>
          <w:szCs w:val="28"/>
        </w:rPr>
        <w:t xml:space="preserve"> района на 2014-2020 годы»</w:t>
      </w:r>
      <w:r w:rsidR="00FA7C37" w:rsidRPr="00EF3531">
        <w:rPr>
          <w:rFonts w:ascii="Times New Roman" w:hAnsi="Times New Roman"/>
          <w:color w:val="000000"/>
          <w:sz w:val="28"/>
          <w:szCs w:val="28"/>
        </w:rPr>
        <w:t>.</w:t>
      </w:r>
    </w:p>
    <w:p w:rsidR="00111A10" w:rsidRPr="00EF3531" w:rsidRDefault="00C87F7C" w:rsidP="0011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531">
        <w:rPr>
          <w:rFonts w:ascii="Times New Roman" w:hAnsi="Times New Roman"/>
          <w:color w:val="000000"/>
          <w:sz w:val="28"/>
          <w:szCs w:val="28"/>
        </w:rPr>
        <w:t>3</w:t>
      </w:r>
      <w:r w:rsidR="00111A10" w:rsidRPr="00EF35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111A10" w:rsidRPr="00EF353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11A10" w:rsidRPr="00EF353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вопросам.</w:t>
      </w:r>
    </w:p>
    <w:p w:rsidR="00111A10" w:rsidRPr="00EF3531" w:rsidRDefault="00C87F7C" w:rsidP="0011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531">
        <w:rPr>
          <w:rFonts w:ascii="Times New Roman" w:hAnsi="Times New Roman"/>
          <w:color w:val="000000"/>
          <w:sz w:val="28"/>
          <w:szCs w:val="28"/>
        </w:rPr>
        <w:t>4</w:t>
      </w:r>
      <w:r w:rsidR="00111A10" w:rsidRPr="00EF3531">
        <w:rPr>
          <w:rFonts w:ascii="Times New Roman" w:hAnsi="Times New Roman"/>
          <w:color w:val="000000"/>
          <w:sz w:val="28"/>
          <w:szCs w:val="28"/>
        </w:rPr>
        <w:t>.Настояще</w:t>
      </w:r>
      <w:r w:rsidR="002A64D3" w:rsidRPr="00EF3531">
        <w:rPr>
          <w:rFonts w:ascii="Times New Roman" w:hAnsi="Times New Roman"/>
          <w:color w:val="000000"/>
          <w:sz w:val="28"/>
          <w:szCs w:val="28"/>
        </w:rPr>
        <w:t>е</w:t>
      </w:r>
      <w:r w:rsidR="00111A10" w:rsidRPr="00EF3531"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="00EF3018" w:rsidRPr="00EF3531">
        <w:rPr>
          <w:rFonts w:ascii="Times New Roman" w:hAnsi="Times New Roman"/>
          <w:color w:val="000000"/>
          <w:sz w:val="28"/>
          <w:szCs w:val="28"/>
        </w:rPr>
        <w:t>вступает в силу с момента подписания</w:t>
      </w:r>
      <w:r w:rsidR="00111A10" w:rsidRPr="00EF3531">
        <w:rPr>
          <w:rFonts w:ascii="Times New Roman" w:hAnsi="Times New Roman"/>
          <w:color w:val="000000"/>
          <w:sz w:val="28"/>
          <w:szCs w:val="28"/>
        </w:rPr>
        <w:t xml:space="preserve"> и подлежит размещени</w:t>
      </w:r>
      <w:r w:rsidR="00DB6BB3" w:rsidRPr="00EF3531">
        <w:rPr>
          <w:rFonts w:ascii="Times New Roman" w:hAnsi="Times New Roman"/>
          <w:color w:val="000000"/>
          <w:sz w:val="28"/>
          <w:szCs w:val="28"/>
        </w:rPr>
        <w:t>ю на официальном сайте админист</w:t>
      </w:r>
      <w:r w:rsidR="00111A10" w:rsidRPr="00EF3531">
        <w:rPr>
          <w:rFonts w:ascii="Times New Roman" w:hAnsi="Times New Roman"/>
          <w:color w:val="000000"/>
          <w:sz w:val="28"/>
          <w:szCs w:val="28"/>
        </w:rPr>
        <w:t>р</w:t>
      </w:r>
      <w:r w:rsidR="00DB6BB3" w:rsidRPr="00EF3531">
        <w:rPr>
          <w:rFonts w:ascii="Times New Roman" w:hAnsi="Times New Roman"/>
          <w:color w:val="000000"/>
          <w:sz w:val="28"/>
          <w:szCs w:val="28"/>
        </w:rPr>
        <w:t>а</w:t>
      </w:r>
      <w:r w:rsidR="00111A10" w:rsidRPr="00EF3531">
        <w:rPr>
          <w:rFonts w:ascii="Times New Roman" w:hAnsi="Times New Roman"/>
          <w:color w:val="000000"/>
          <w:sz w:val="28"/>
          <w:szCs w:val="28"/>
        </w:rPr>
        <w:t>ции района и опубликованию в районной газете «Знамя».</w:t>
      </w:r>
    </w:p>
    <w:p w:rsidR="00C65B09" w:rsidRDefault="00C65B09" w:rsidP="00111A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3F34" w:rsidRPr="00EF3531" w:rsidRDefault="002E3F34" w:rsidP="00111A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1A10" w:rsidRPr="00EF3531" w:rsidRDefault="00111A10" w:rsidP="005545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545BB" w:rsidRPr="00EF3531" w:rsidRDefault="00FA7C37" w:rsidP="005545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Г</w:t>
      </w:r>
      <w:r w:rsidR="00443DF2" w:rsidRPr="00EF3531">
        <w:rPr>
          <w:rFonts w:ascii="Times New Roman" w:hAnsi="Times New Roman"/>
          <w:sz w:val="28"/>
          <w:szCs w:val="28"/>
        </w:rPr>
        <w:t>лав</w:t>
      </w:r>
      <w:r w:rsidRPr="00EF3531">
        <w:rPr>
          <w:rFonts w:ascii="Times New Roman" w:hAnsi="Times New Roman"/>
          <w:sz w:val="28"/>
          <w:szCs w:val="28"/>
        </w:rPr>
        <w:t>а</w:t>
      </w:r>
      <w:r w:rsidR="005545BB" w:rsidRPr="00EF3531">
        <w:rPr>
          <w:rFonts w:ascii="Times New Roman" w:hAnsi="Times New Roman"/>
          <w:sz w:val="28"/>
          <w:szCs w:val="28"/>
        </w:rPr>
        <w:t xml:space="preserve"> администрации района                                                    </w:t>
      </w:r>
      <w:r w:rsidRPr="00EF3531">
        <w:rPr>
          <w:rFonts w:ascii="Times New Roman" w:hAnsi="Times New Roman"/>
          <w:sz w:val="28"/>
          <w:szCs w:val="28"/>
        </w:rPr>
        <w:t xml:space="preserve">А. З. </w:t>
      </w:r>
      <w:proofErr w:type="gramStart"/>
      <w:r w:rsidRPr="00EF3531">
        <w:rPr>
          <w:rFonts w:ascii="Times New Roman" w:hAnsi="Times New Roman"/>
          <w:sz w:val="28"/>
          <w:szCs w:val="28"/>
        </w:rPr>
        <w:t>Курганский</w:t>
      </w:r>
      <w:proofErr w:type="gramEnd"/>
    </w:p>
    <w:p w:rsidR="007D607D" w:rsidRPr="00EF3531" w:rsidRDefault="007D607D" w:rsidP="00A941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  <w:sectPr w:rsidR="007D607D" w:rsidRPr="00EF3531" w:rsidSect="001C5316">
          <w:headerReference w:type="default" r:id="rId10"/>
          <w:pgSz w:w="11905" w:h="16838"/>
          <w:pgMar w:top="284" w:right="567" w:bottom="1276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F86F52" w:rsidRPr="00EF3531" w:rsidRDefault="00B00D55" w:rsidP="00F86F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F86F52" w:rsidRPr="00EF3531">
        <w:rPr>
          <w:rFonts w:ascii="Times New Roman" w:hAnsi="Times New Roman"/>
          <w:sz w:val="28"/>
          <w:szCs w:val="28"/>
        </w:rPr>
        <w:t>Приложение</w:t>
      </w:r>
    </w:p>
    <w:p w:rsidR="00F86F52" w:rsidRPr="00EF3531" w:rsidRDefault="00B00D55" w:rsidP="00B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6F52" w:rsidRPr="00EF3531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86F52" w:rsidRPr="00EF3531">
        <w:rPr>
          <w:rFonts w:ascii="Times New Roman" w:hAnsi="Times New Roman"/>
          <w:sz w:val="28"/>
          <w:szCs w:val="28"/>
        </w:rPr>
        <w:t>района</w:t>
      </w:r>
    </w:p>
    <w:p w:rsidR="00F86F52" w:rsidRPr="00EF3531" w:rsidRDefault="00B00D55" w:rsidP="002E3F3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86F52" w:rsidRPr="00EF3531">
        <w:rPr>
          <w:rFonts w:ascii="Times New Roman" w:hAnsi="Times New Roman"/>
          <w:sz w:val="28"/>
          <w:szCs w:val="28"/>
        </w:rPr>
        <w:t xml:space="preserve">от </w:t>
      </w:r>
      <w:r w:rsidR="00F86F52" w:rsidRPr="00EF3531">
        <w:rPr>
          <w:rFonts w:ascii="Times New Roman" w:hAnsi="Times New Roman"/>
          <w:sz w:val="28"/>
          <w:szCs w:val="28"/>
        </w:rPr>
        <w:softHyphen/>
      </w:r>
      <w:r w:rsidR="00F86F52" w:rsidRPr="00EF3531">
        <w:rPr>
          <w:rFonts w:ascii="Times New Roman" w:hAnsi="Times New Roman"/>
          <w:sz w:val="28"/>
          <w:szCs w:val="28"/>
        </w:rPr>
        <w:softHyphen/>
      </w:r>
      <w:r w:rsidR="00F86F52" w:rsidRPr="00EF3531">
        <w:rPr>
          <w:rFonts w:ascii="Times New Roman" w:hAnsi="Times New Roman"/>
          <w:sz w:val="28"/>
          <w:szCs w:val="28"/>
        </w:rPr>
        <w:softHyphen/>
      </w:r>
      <w:r w:rsidR="00F86F52" w:rsidRPr="00EF3531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06.04.2016 </w:t>
      </w:r>
      <w:r w:rsidR="00F86F52" w:rsidRPr="00EF353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426</w:t>
      </w:r>
    </w:p>
    <w:p w:rsidR="00C65B09" w:rsidRPr="00EF3531" w:rsidRDefault="00C65B09" w:rsidP="00F86F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86F52" w:rsidRPr="00EF3531" w:rsidRDefault="00F86F52" w:rsidP="00F86F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34BCF" w:rsidRPr="00EF3531" w:rsidRDefault="00334BCF" w:rsidP="00F86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5868C7" w:rsidRPr="00EF3531" w:rsidRDefault="005868C7" w:rsidP="00F86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5868C7" w:rsidRPr="00EF3531" w:rsidRDefault="005868C7" w:rsidP="00F86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F86F52" w:rsidRPr="00EF3531" w:rsidRDefault="00F86F52" w:rsidP="00F86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F3531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F86F52" w:rsidRPr="00EF3531" w:rsidRDefault="00F86F52" w:rsidP="00F86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F3531">
        <w:rPr>
          <w:rFonts w:ascii="Times New Roman" w:hAnsi="Times New Roman"/>
          <w:b/>
          <w:sz w:val="36"/>
          <w:szCs w:val="36"/>
        </w:rPr>
        <w:t>КАМЕШКОВСКОГО РАЙОНА</w:t>
      </w:r>
    </w:p>
    <w:p w:rsidR="00F86F52" w:rsidRPr="00EF3531" w:rsidRDefault="00F86F52" w:rsidP="00F86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F3531">
        <w:rPr>
          <w:rFonts w:ascii="Times New Roman" w:hAnsi="Times New Roman"/>
          <w:b/>
          <w:sz w:val="36"/>
          <w:szCs w:val="36"/>
        </w:rPr>
        <w:t>ВЛАДИМИРСКОЙ ОБЛАСТИ</w:t>
      </w:r>
    </w:p>
    <w:p w:rsidR="00334BCF" w:rsidRPr="00EF3531" w:rsidRDefault="00334BCF" w:rsidP="00334B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F3531">
        <w:rPr>
          <w:rFonts w:ascii="Times New Roman" w:hAnsi="Times New Roman"/>
          <w:b/>
          <w:sz w:val="36"/>
          <w:szCs w:val="36"/>
        </w:rPr>
        <w:t>«РАЗВИТИЕ ОБРАЗОВАНИЯ КАМЕШКОВСКОГО РАЙОНА НА 2014-2020 ГОДЫ»</w:t>
      </w:r>
    </w:p>
    <w:p w:rsidR="00334BCF" w:rsidRPr="00EF3531" w:rsidRDefault="00334BCF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34BCF" w:rsidRPr="00EF3531" w:rsidRDefault="00334BCF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34BCF" w:rsidRPr="00EF3531" w:rsidRDefault="00334BCF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Ответственны</w:t>
      </w:r>
      <w:r w:rsidR="001C4C79" w:rsidRPr="00EF3531">
        <w:rPr>
          <w:rFonts w:ascii="Times New Roman" w:hAnsi="Times New Roman"/>
          <w:sz w:val="28"/>
          <w:szCs w:val="28"/>
        </w:rPr>
        <w:t>й</w:t>
      </w:r>
      <w:r w:rsidRPr="00EF3531">
        <w:rPr>
          <w:rFonts w:ascii="Times New Roman" w:hAnsi="Times New Roman"/>
          <w:sz w:val="28"/>
          <w:szCs w:val="28"/>
        </w:rPr>
        <w:t xml:space="preserve"> исполнитель:</w:t>
      </w:r>
    </w:p>
    <w:p w:rsidR="00334BCF" w:rsidRPr="00EF3531" w:rsidRDefault="00334BCF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района</w:t>
      </w:r>
    </w:p>
    <w:p w:rsidR="00DD4452" w:rsidRPr="00EF3531" w:rsidRDefault="00DD4452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D4452" w:rsidRPr="00EF3531" w:rsidRDefault="00DD4452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Год составления: 2014</w:t>
      </w:r>
    </w:p>
    <w:p w:rsidR="00DD4452" w:rsidRPr="00EF3531" w:rsidRDefault="00DD4452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33414" w:rsidRDefault="00DD4452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Непосредственный исполнитель:</w:t>
      </w:r>
    </w:p>
    <w:p w:rsidR="00DD4452" w:rsidRPr="00EF3531" w:rsidRDefault="006F1C68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D4452" w:rsidRPr="00EF3531">
        <w:rPr>
          <w:rFonts w:ascii="Times New Roman" w:hAnsi="Times New Roman"/>
          <w:sz w:val="28"/>
          <w:szCs w:val="28"/>
        </w:rPr>
        <w:t xml:space="preserve">ачальник управления образования </w:t>
      </w:r>
      <w:proofErr w:type="spellStart"/>
      <w:r w:rsidR="00933414">
        <w:rPr>
          <w:rFonts w:ascii="Times New Roman" w:hAnsi="Times New Roman"/>
          <w:sz w:val="28"/>
          <w:szCs w:val="28"/>
        </w:rPr>
        <w:t>Домарева</w:t>
      </w:r>
      <w:proofErr w:type="spellEnd"/>
      <w:r w:rsidR="00933414">
        <w:rPr>
          <w:rFonts w:ascii="Times New Roman" w:hAnsi="Times New Roman"/>
          <w:sz w:val="28"/>
          <w:szCs w:val="28"/>
        </w:rPr>
        <w:t xml:space="preserve"> Ирина Але</w:t>
      </w:r>
      <w:r w:rsidR="006C64A1">
        <w:rPr>
          <w:rFonts w:ascii="Times New Roman" w:hAnsi="Times New Roman"/>
          <w:sz w:val="28"/>
          <w:szCs w:val="28"/>
        </w:rPr>
        <w:t>к</w:t>
      </w:r>
      <w:r w:rsidR="00933414">
        <w:rPr>
          <w:rFonts w:ascii="Times New Roman" w:hAnsi="Times New Roman"/>
          <w:sz w:val="28"/>
          <w:szCs w:val="28"/>
        </w:rPr>
        <w:t>сандровна</w:t>
      </w:r>
    </w:p>
    <w:p w:rsidR="00DD4452" w:rsidRPr="00933414" w:rsidRDefault="00845B9A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5868C7" w:rsidRPr="00EF3531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uokr</w:t>
        </w:r>
        <w:r w:rsidR="005868C7" w:rsidRPr="00933414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5868C7" w:rsidRPr="00EF3531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admkam</w:t>
        </w:r>
        <w:r w:rsidR="005868C7" w:rsidRPr="00933414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868C7" w:rsidRPr="00EF3531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0100F" w:rsidRDefault="00A0100F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0100F" w:rsidRPr="00933414" w:rsidRDefault="00A0100F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EF3531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68C7" w:rsidRPr="00933414" w:rsidRDefault="005868C7" w:rsidP="00586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33414">
        <w:rPr>
          <w:rFonts w:ascii="Times New Roman" w:hAnsi="Times New Roman"/>
          <w:sz w:val="28"/>
          <w:szCs w:val="28"/>
        </w:rPr>
        <w:t>_____________</w:t>
      </w:r>
    </w:p>
    <w:p w:rsidR="005868C7" w:rsidRPr="00EF3531" w:rsidRDefault="005868C7" w:rsidP="00586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F3531">
        <w:rPr>
          <w:rFonts w:ascii="Times New Roman" w:hAnsi="Times New Roman"/>
          <w:i/>
          <w:sz w:val="24"/>
          <w:szCs w:val="24"/>
        </w:rPr>
        <w:t>Подпись</w:t>
      </w:r>
    </w:p>
    <w:p w:rsidR="005868C7" w:rsidRPr="00933414" w:rsidRDefault="005868C7" w:rsidP="00334B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8C7" w:rsidRPr="00EF3531" w:rsidRDefault="00586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4"/>
      <w:bookmarkEnd w:id="0"/>
    </w:p>
    <w:p w:rsidR="00D761A1" w:rsidRPr="00EF3531" w:rsidRDefault="00D761A1" w:rsidP="00A010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34C78" w:rsidRPr="00EF3531" w:rsidRDefault="00134C78" w:rsidP="00FB421E">
      <w:pPr>
        <w:pStyle w:val="af1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134C78" w:rsidRPr="00EF3531" w:rsidRDefault="00134C78" w:rsidP="00E7104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F3531">
        <w:rPr>
          <w:rFonts w:ascii="Times New Roman" w:hAnsi="Times New Roman"/>
          <w:bCs/>
          <w:spacing w:val="-3"/>
          <w:sz w:val="28"/>
          <w:szCs w:val="28"/>
        </w:rPr>
        <w:t xml:space="preserve">муниципальной программы </w:t>
      </w:r>
    </w:p>
    <w:p w:rsidR="00134C78" w:rsidRPr="00EF3531" w:rsidRDefault="00134C78" w:rsidP="00E7104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EF3531">
        <w:rPr>
          <w:rFonts w:ascii="Times New Roman" w:hAnsi="Times New Roman"/>
          <w:bCs/>
          <w:spacing w:val="-3"/>
          <w:sz w:val="28"/>
          <w:szCs w:val="28"/>
        </w:rPr>
        <w:t xml:space="preserve">«Развитие образования </w:t>
      </w:r>
      <w:proofErr w:type="spellStart"/>
      <w:r w:rsidRPr="00EF3531">
        <w:rPr>
          <w:rFonts w:ascii="Times New Roman" w:hAnsi="Times New Roman"/>
          <w:bCs/>
          <w:spacing w:val="-3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bCs/>
          <w:spacing w:val="-3"/>
          <w:sz w:val="28"/>
          <w:szCs w:val="28"/>
        </w:rPr>
        <w:t xml:space="preserve"> района </w:t>
      </w:r>
      <w:r w:rsidRPr="00EF3531">
        <w:rPr>
          <w:rFonts w:ascii="Times New Roman" w:hAnsi="Times New Roman"/>
          <w:bCs/>
          <w:spacing w:val="-1"/>
          <w:sz w:val="28"/>
          <w:szCs w:val="28"/>
        </w:rPr>
        <w:t xml:space="preserve">на </w:t>
      </w:r>
      <w:r w:rsidR="00C1755A" w:rsidRPr="00EF3531">
        <w:rPr>
          <w:rFonts w:ascii="Times New Roman" w:hAnsi="Times New Roman"/>
          <w:bCs/>
          <w:spacing w:val="-1"/>
          <w:sz w:val="28"/>
          <w:szCs w:val="28"/>
        </w:rPr>
        <w:t>2014</w:t>
      </w:r>
      <w:r w:rsidRPr="00EF3531">
        <w:rPr>
          <w:rFonts w:ascii="Times New Roman" w:hAnsi="Times New Roman"/>
          <w:bCs/>
          <w:spacing w:val="-1"/>
          <w:sz w:val="28"/>
          <w:szCs w:val="28"/>
        </w:rPr>
        <w:t xml:space="preserve"> - 2020 годы»</w:t>
      </w:r>
    </w:p>
    <w:p w:rsidR="00134C78" w:rsidRPr="00EF3531" w:rsidRDefault="00134C78" w:rsidP="00E7104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3686"/>
        <w:gridCol w:w="6383"/>
      </w:tblGrid>
      <w:tr w:rsidR="00134C78" w:rsidRPr="00EF3531" w:rsidTr="00B850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78" w:rsidRPr="00EF3531" w:rsidRDefault="00134C78" w:rsidP="00E7104D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78" w:rsidRPr="00EF3531" w:rsidRDefault="00134C78" w:rsidP="00E7104D">
            <w:pPr>
              <w:snapToGrid w:val="0"/>
              <w:spacing w:after="0" w:line="240" w:lineRule="auto"/>
              <w:ind w:left="317" w:right="14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«Развитие образова</w:t>
            </w:r>
            <w:r w:rsidR="00007437" w:rsidRPr="00EF3531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 w:rsidR="00007437"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="00007437" w:rsidRPr="00EF3531">
              <w:rPr>
                <w:rFonts w:ascii="Times New Roman" w:hAnsi="Times New Roman"/>
                <w:sz w:val="28"/>
                <w:szCs w:val="28"/>
              </w:rPr>
              <w:t xml:space="preserve"> района на 2014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– 2020 годы»</w:t>
            </w:r>
            <w:r w:rsidR="0082405B" w:rsidRPr="00EF3531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  <w:p w:rsidR="002A49EC" w:rsidRPr="00EF3531" w:rsidRDefault="002A49EC" w:rsidP="00E7104D">
            <w:pPr>
              <w:snapToGrid w:val="0"/>
              <w:spacing w:after="0" w:line="240" w:lineRule="auto"/>
              <w:ind w:left="317" w:right="14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C78" w:rsidRPr="00EF3531" w:rsidTr="00B850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78" w:rsidRPr="00EF3531" w:rsidRDefault="00134C78" w:rsidP="00E7104D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78" w:rsidRPr="00EF3531" w:rsidRDefault="00134C78" w:rsidP="00E7104D">
            <w:pPr>
              <w:snapToGrid w:val="0"/>
              <w:spacing w:after="0" w:line="240" w:lineRule="auto"/>
              <w:ind w:left="82" w:right="141" w:hanging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</w:p>
          <w:p w:rsidR="00134C78" w:rsidRPr="00EF3531" w:rsidRDefault="00134C78" w:rsidP="00E7104D">
            <w:pPr>
              <w:snapToGrid w:val="0"/>
              <w:spacing w:after="0" w:line="240" w:lineRule="auto"/>
              <w:ind w:left="82" w:right="141" w:hanging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Камешко</w:t>
            </w:r>
            <w:r w:rsidR="003B1E7A" w:rsidRPr="00EF3531">
              <w:rPr>
                <w:rFonts w:ascii="Times New Roman" w:hAnsi="Times New Roman"/>
                <w:sz w:val="28"/>
                <w:szCs w:val="28"/>
              </w:rPr>
              <w:t>в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A49EC" w:rsidRPr="00EF3531" w:rsidRDefault="002A49EC" w:rsidP="00E7104D">
            <w:pPr>
              <w:snapToGrid w:val="0"/>
              <w:spacing w:after="0" w:line="240" w:lineRule="auto"/>
              <w:ind w:left="82" w:right="141" w:hanging="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C78" w:rsidRPr="00EF3531" w:rsidTr="00B850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78" w:rsidRPr="00EF3531" w:rsidRDefault="00134C78" w:rsidP="00E7104D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78" w:rsidRPr="00EF3531" w:rsidRDefault="00134C78" w:rsidP="00E71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F3531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учреждение «Методический центр» </w:t>
            </w:r>
            <w:proofErr w:type="spellStart"/>
            <w:r w:rsidRPr="00EF3531">
              <w:rPr>
                <w:rFonts w:ascii="Times New Roman" w:hAnsi="Times New Roman"/>
                <w:bCs/>
                <w:sz w:val="28"/>
                <w:szCs w:val="28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bCs/>
                <w:sz w:val="28"/>
                <w:szCs w:val="28"/>
              </w:rPr>
              <w:t xml:space="preserve"> района;</w:t>
            </w:r>
          </w:p>
          <w:p w:rsidR="00134C78" w:rsidRPr="00EF3531" w:rsidRDefault="00134C78" w:rsidP="00E7104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F33FC" w:rsidRPr="00EF3531"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образовательные организации;</w:t>
            </w:r>
          </w:p>
          <w:p w:rsidR="0082405B" w:rsidRPr="00EF3531" w:rsidRDefault="00DB6BB3" w:rsidP="00E7104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-муниципальное</w:t>
            </w:r>
            <w:r w:rsidR="0082405B" w:rsidRPr="00EF3531">
              <w:rPr>
                <w:rFonts w:ascii="Times New Roman" w:hAnsi="Times New Roman"/>
                <w:sz w:val="28"/>
                <w:szCs w:val="28"/>
              </w:rPr>
              <w:t xml:space="preserve"> казенное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учреждение «Централизованная бухгалтерия управления образования»</w:t>
            </w:r>
            <w:r w:rsidR="0082405B" w:rsidRPr="00EF35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BB3" w:rsidRPr="00EF3531" w:rsidRDefault="0082405B" w:rsidP="0082405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муниципальное учреждение «УЖКХ»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3C2D8D" w:rsidRPr="00EF3531" w:rsidRDefault="003C2D8D" w:rsidP="0082405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C78" w:rsidRPr="00EF3531" w:rsidTr="00B850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78" w:rsidRPr="00EF3531" w:rsidRDefault="00134C78" w:rsidP="004076F5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78" w:rsidRPr="00EF3531" w:rsidRDefault="00134C78" w:rsidP="00FE5F29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3"/>
                <w:sz w:val="28"/>
                <w:szCs w:val="28"/>
              </w:rPr>
              <w:t>подпрограмма 1 «Развитие дошкольного образо</w:t>
            </w:r>
            <w:r w:rsidR="008E0D29" w:rsidRPr="00EF3531">
              <w:rPr>
                <w:rFonts w:ascii="Times New Roman" w:hAnsi="Times New Roman"/>
                <w:spacing w:val="-3"/>
                <w:sz w:val="28"/>
                <w:szCs w:val="28"/>
              </w:rPr>
              <w:t>вания</w:t>
            </w:r>
            <w:r w:rsidR="00EE3BDE" w:rsidRPr="00EF353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EE3BDE" w:rsidRPr="00EF3531">
              <w:rPr>
                <w:rFonts w:ascii="Times New Roman" w:hAnsi="Times New Roman"/>
                <w:spacing w:val="-3"/>
                <w:sz w:val="28"/>
                <w:szCs w:val="28"/>
              </w:rPr>
              <w:t>Камешковского</w:t>
            </w:r>
            <w:proofErr w:type="spellEnd"/>
            <w:r w:rsidR="00EE3BDE" w:rsidRPr="00EF353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района</w:t>
            </w:r>
            <w:r w:rsidR="008E0D29" w:rsidRPr="00EF3531">
              <w:rPr>
                <w:rFonts w:ascii="Times New Roman" w:hAnsi="Times New Roman"/>
                <w:spacing w:val="-3"/>
                <w:sz w:val="28"/>
                <w:szCs w:val="28"/>
              </w:rPr>
              <w:t>»;</w:t>
            </w:r>
          </w:p>
          <w:p w:rsidR="003C2D8D" w:rsidRPr="00EF3531" w:rsidRDefault="003C2D8D" w:rsidP="00FE5F29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134C78" w:rsidRPr="00EF3531" w:rsidRDefault="00134C78" w:rsidP="00FE5F29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подпрограмма 2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«Развитие </w:t>
            </w:r>
            <w:r w:rsidRPr="00EF353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общего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и дополнительного образования детей</w:t>
            </w:r>
            <w:r w:rsidR="00EE3BDE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EE3BDE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Камешковского</w:t>
            </w:r>
            <w:proofErr w:type="spellEnd"/>
            <w:r w:rsidR="00EE3BDE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района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»;</w:t>
            </w:r>
          </w:p>
          <w:p w:rsidR="003C2D8D" w:rsidRPr="00EF3531" w:rsidRDefault="003C2D8D" w:rsidP="00FE5F29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2A49EC" w:rsidRPr="00EF3531" w:rsidRDefault="00134C78" w:rsidP="00FE5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подпрограмма 3 «</w:t>
            </w:r>
            <w:r w:rsidR="00FE5F29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реализации </w:t>
            </w:r>
            <w:r w:rsidR="00FE5F29" w:rsidRPr="00EF353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муниципальной программы  «Развитие образования </w:t>
            </w:r>
            <w:proofErr w:type="spellStart"/>
            <w:r w:rsidR="00FE5F29" w:rsidRPr="00EF353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Камешковского</w:t>
            </w:r>
            <w:proofErr w:type="spellEnd"/>
            <w:r w:rsidR="00FE5F29" w:rsidRPr="00EF353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района </w:t>
            </w:r>
            <w:r w:rsidR="00FE5F29" w:rsidRPr="00EF353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на 2014 - 2020 годы</w:t>
            </w:r>
            <w:r w:rsidR="00C572F0" w:rsidRPr="00EF353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»</w:t>
            </w:r>
          </w:p>
          <w:p w:rsidR="009A22C4" w:rsidRPr="00EF3531" w:rsidRDefault="009A22C4" w:rsidP="00FE5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</w:tc>
      </w:tr>
      <w:tr w:rsidR="00134C78" w:rsidRPr="00EF3531" w:rsidTr="00B850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78" w:rsidRPr="00EF3531" w:rsidRDefault="00134C78" w:rsidP="004076F5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Цель  муниципальной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78" w:rsidRPr="00EF3531" w:rsidRDefault="002B19FE" w:rsidP="002B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доступности качественного образования </w:t>
            </w:r>
            <w:r w:rsidRPr="00EF353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соответствии с меняющимися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запросами населения и перспективными задачами развития общества и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экономики.</w:t>
            </w:r>
          </w:p>
          <w:p w:rsidR="002A49EC" w:rsidRPr="00EF3531" w:rsidRDefault="002A49EC" w:rsidP="002B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D29" w:rsidRPr="00EF3531" w:rsidTr="00B850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D29" w:rsidRPr="00EF3531" w:rsidRDefault="008E0D29" w:rsidP="004076F5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29" w:rsidRPr="00EF3531" w:rsidRDefault="008E0D29" w:rsidP="007312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1.Создание в системе дошкольного образования детей равных возможностей для получения качественного образования.</w:t>
            </w:r>
          </w:p>
          <w:p w:rsidR="008E0D29" w:rsidRPr="00EF3531" w:rsidRDefault="008E0D29" w:rsidP="007312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531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3C2D8D" w:rsidRPr="00EF3531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обеспечения</w:t>
            </w:r>
            <w:r w:rsidRPr="00EF3531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доступности качественного начального общего, основного общего </w:t>
            </w:r>
            <w:r w:rsidR="003C2D8D" w:rsidRPr="00EF3531">
              <w:rPr>
                <w:rFonts w:ascii="Times New Roman" w:hAnsi="Times New Roman"/>
                <w:bCs/>
                <w:sz w:val="28"/>
                <w:szCs w:val="28"/>
              </w:rPr>
              <w:t>и среднего общего  образования.</w:t>
            </w:r>
          </w:p>
          <w:p w:rsidR="008E0D29" w:rsidRPr="00EF3531" w:rsidRDefault="008E0D29" w:rsidP="00731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EF353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оздание условий для устойчивого развития   дополнительного образования детей, обеспечение его  современного качества, доступности и эффективности.</w:t>
            </w:r>
          </w:p>
          <w:p w:rsidR="008E0D29" w:rsidRPr="00EF3531" w:rsidRDefault="008E0D29" w:rsidP="0073124A">
            <w:pPr>
              <w:tabs>
                <w:tab w:val="left" w:pos="65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эффективной системы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защиты прав и интересов детей-сирот и детей, оставшихся без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lastRenderedPageBreak/>
              <w:t>попечения родителей.</w:t>
            </w:r>
          </w:p>
          <w:p w:rsidR="00C737FA" w:rsidRPr="00EF3531" w:rsidRDefault="008E0D29" w:rsidP="0046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5  Обеспечение полноценным и кач</w:t>
            </w:r>
            <w:r w:rsidR="00461741" w:rsidRPr="00EF3531">
              <w:rPr>
                <w:rFonts w:ascii="Times New Roman" w:hAnsi="Times New Roman"/>
                <w:sz w:val="28"/>
                <w:szCs w:val="28"/>
              </w:rPr>
              <w:t>ественным питанием обучающихся</w:t>
            </w:r>
            <w:r w:rsidR="00DE2AD2" w:rsidRPr="00EF3531">
              <w:rPr>
                <w:rFonts w:ascii="Times New Roman" w:hAnsi="Times New Roman"/>
                <w:sz w:val="28"/>
                <w:szCs w:val="28"/>
              </w:rPr>
              <w:t xml:space="preserve"> муниципальных </w:t>
            </w:r>
            <w:r w:rsidR="0082405B" w:rsidRPr="00EF3531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="00E0161D" w:rsidRPr="00EF3531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, расположенных на территории района</w:t>
            </w:r>
            <w:r w:rsidR="00CE5C1D"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7FA" w:rsidRPr="00EF3531" w:rsidRDefault="00461741" w:rsidP="00C737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6</w:t>
            </w:r>
            <w:r w:rsidR="00C737FA" w:rsidRPr="00EF3531">
              <w:rPr>
                <w:rFonts w:ascii="Times New Roman" w:hAnsi="Times New Roman"/>
                <w:sz w:val="28"/>
                <w:szCs w:val="28"/>
              </w:rPr>
              <w:t xml:space="preserve">. Организация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качественного </w:t>
            </w:r>
            <w:r w:rsidR="00C737FA" w:rsidRPr="00EF3531">
              <w:rPr>
                <w:rFonts w:ascii="Times New Roman" w:hAnsi="Times New Roman"/>
                <w:sz w:val="28"/>
                <w:szCs w:val="28"/>
              </w:rPr>
              <w:t>отдыха и оз</w:t>
            </w:r>
            <w:r w:rsidR="0082405B" w:rsidRPr="00EF3531">
              <w:rPr>
                <w:rFonts w:ascii="Times New Roman" w:hAnsi="Times New Roman"/>
                <w:sz w:val="28"/>
                <w:szCs w:val="28"/>
              </w:rPr>
              <w:t xml:space="preserve">доровления детей и подростков </w:t>
            </w:r>
            <w:proofErr w:type="spellStart"/>
            <w:r w:rsidR="0082405B"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="0082405B" w:rsidRPr="00EF35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E7A" w:rsidRPr="00EF3531" w:rsidRDefault="00D3342A" w:rsidP="00D334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7. Формирование устойчивой кадровой политики в системе образования, способствующей инновационному развитию.</w:t>
            </w:r>
          </w:p>
          <w:p w:rsidR="00D761A1" w:rsidRPr="00EF3531" w:rsidRDefault="00EB17D7" w:rsidP="00D334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8. Обеспечение </w:t>
            </w:r>
            <w:r w:rsidR="008605A5" w:rsidRPr="00EF3531">
              <w:rPr>
                <w:rFonts w:ascii="Times New Roman" w:hAnsi="Times New Roman"/>
                <w:sz w:val="28"/>
                <w:szCs w:val="28"/>
              </w:rPr>
              <w:t xml:space="preserve">эффективной реализации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Программы.</w:t>
            </w:r>
          </w:p>
        </w:tc>
      </w:tr>
      <w:tr w:rsidR="00134C78" w:rsidRPr="00EF3531" w:rsidTr="00B850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78" w:rsidRPr="00EF3531" w:rsidRDefault="00134C78" w:rsidP="004076F5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  <w:p w:rsidR="00134C78" w:rsidRPr="00EF3531" w:rsidRDefault="00134C78" w:rsidP="004076F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C78" w:rsidRPr="00EF3531" w:rsidRDefault="00134C78" w:rsidP="00E7104D">
            <w:pPr>
              <w:tabs>
                <w:tab w:val="left" w:pos="102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школе).</w:t>
            </w:r>
          </w:p>
          <w:p w:rsidR="00134C78" w:rsidRPr="00EF3531" w:rsidRDefault="00134C78" w:rsidP="00E71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D761A1" w:rsidRPr="00EF3531">
              <w:rPr>
                <w:rFonts w:ascii="Times New Roman" w:hAnsi="Times New Roman"/>
                <w:sz w:val="28"/>
                <w:szCs w:val="28"/>
              </w:rPr>
              <w:t>Степень достижения учащимися ОО уровня государственного образовательного стандарта общего образования</w:t>
            </w:r>
          </w:p>
          <w:p w:rsidR="00134C78" w:rsidRPr="00EF3531" w:rsidRDefault="00134C78" w:rsidP="00E71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color w:val="000000"/>
                <w:sz w:val="28"/>
                <w:szCs w:val="28"/>
              </w:rPr>
              <w:t>3. Удельный вес численности населения в возрасте 5-18 лет, охваченного дополнительным образованием</w:t>
            </w:r>
            <w:r w:rsidRPr="00EF35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EF3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общей численности населения в возрасте 5-18 лет.</w:t>
            </w:r>
          </w:p>
          <w:p w:rsidR="00D3342A" w:rsidRPr="00EF3531" w:rsidRDefault="004076F5" w:rsidP="00C737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="00C737FA" w:rsidRPr="00EF3531">
              <w:rPr>
                <w:rFonts w:ascii="Times New Roman" w:hAnsi="Times New Roman"/>
                <w:sz w:val="28"/>
                <w:szCs w:val="28"/>
              </w:rPr>
              <w:t xml:space="preserve">. Увеличение охвата горячим питанием </w:t>
            </w:r>
            <w:proofErr w:type="gramStart"/>
            <w:r w:rsidR="00C737FA" w:rsidRPr="00EF353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2532B8" w:rsidRPr="00EF3531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E215B7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C7523C" w:rsidRPr="00EF3531">
              <w:rPr>
                <w:rFonts w:ascii="Times New Roman" w:hAnsi="Times New Roman"/>
                <w:sz w:val="28"/>
                <w:szCs w:val="28"/>
              </w:rPr>
              <w:t>0</w:t>
            </w:r>
            <w:r w:rsidR="003051DE" w:rsidRPr="00EF3531">
              <w:rPr>
                <w:rFonts w:ascii="Times New Roman" w:hAnsi="Times New Roman"/>
                <w:sz w:val="28"/>
                <w:szCs w:val="28"/>
              </w:rPr>
              <w:t>%</w:t>
            </w:r>
            <w:r w:rsidR="007B7D23"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59C" w:rsidRPr="00EF3531" w:rsidRDefault="004076F5" w:rsidP="0084674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5</w:t>
            </w:r>
            <w:r w:rsidR="00C737FA" w:rsidRPr="00EF3531">
              <w:rPr>
                <w:rFonts w:ascii="Times New Roman" w:hAnsi="Times New Roman"/>
                <w:sz w:val="28"/>
                <w:szCs w:val="28"/>
              </w:rPr>
              <w:t>. Удельный вес детей и подростков, охваченных всеми формами отдыха и оздоровления (к общему числу детей от 7 до 17 лет включительно)</w:t>
            </w:r>
            <w:r w:rsidR="0082405B"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2A6C" w:rsidRPr="00EF3531" w:rsidRDefault="004076F5" w:rsidP="00407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6. Доля детей, оставшихся без попечения родителей, всего, в том числе переданных на воспитание в замещающие семьи.</w:t>
            </w:r>
          </w:p>
        </w:tc>
      </w:tr>
      <w:tr w:rsidR="00134C78" w:rsidRPr="00EF3531" w:rsidTr="00B85090">
        <w:trPr>
          <w:trHeight w:val="1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78" w:rsidRPr="00EF3531" w:rsidRDefault="00134C78" w:rsidP="004076F5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78" w:rsidRPr="00EF3531" w:rsidRDefault="00134C78" w:rsidP="004076F5">
            <w:pPr>
              <w:shd w:val="clear" w:color="auto" w:fill="FFFFFF"/>
              <w:snapToGrid w:val="0"/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Срок реализации Программы - </w:t>
            </w:r>
            <w:r w:rsidR="00C1755A" w:rsidRPr="00EF3531">
              <w:rPr>
                <w:rFonts w:ascii="Times New Roman" w:hAnsi="Times New Roman"/>
                <w:spacing w:val="-4"/>
                <w:sz w:val="28"/>
                <w:szCs w:val="28"/>
              </w:rPr>
              <w:t>2014</w:t>
            </w:r>
            <w:r w:rsidRPr="00EF353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- 2020 годы:</w:t>
            </w:r>
          </w:p>
          <w:p w:rsidR="00134C78" w:rsidRPr="00EF3531" w:rsidRDefault="00134C78" w:rsidP="004076F5">
            <w:pPr>
              <w:shd w:val="clear" w:color="auto" w:fill="FFFFFF"/>
              <w:spacing w:after="0" w:line="240" w:lineRule="auto"/>
              <w:ind w:left="317" w:firstLine="4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1 этап - </w:t>
            </w:r>
            <w:r w:rsidR="00C1755A" w:rsidRPr="00EF3531">
              <w:rPr>
                <w:rFonts w:ascii="Times New Roman" w:hAnsi="Times New Roman"/>
                <w:sz w:val="28"/>
                <w:szCs w:val="28"/>
              </w:rPr>
              <w:t>2014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- 2016 годы;</w:t>
            </w:r>
          </w:p>
          <w:p w:rsidR="00134C78" w:rsidRPr="00EF3531" w:rsidRDefault="00134C78" w:rsidP="004076F5">
            <w:pPr>
              <w:shd w:val="clear" w:color="auto" w:fill="FFFFFF"/>
              <w:spacing w:after="0" w:line="240" w:lineRule="auto"/>
              <w:ind w:left="317" w:firstLine="4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 этап - 2017 - 2018 годы;</w:t>
            </w:r>
          </w:p>
          <w:p w:rsidR="00F141C2" w:rsidRPr="00EF3531" w:rsidRDefault="00134C78" w:rsidP="00D43C68">
            <w:pPr>
              <w:shd w:val="clear" w:color="auto" w:fill="FFFFFF"/>
              <w:spacing w:after="0" w:line="240" w:lineRule="auto"/>
              <w:ind w:left="317" w:firstLine="4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3 этап - 2019 - 2020 годы</w:t>
            </w:r>
          </w:p>
        </w:tc>
      </w:tr>
      <w:tr w:rsidR="00134C78" w:rsidRPr="00EF3531" w:rsidTr="00B850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78" w:rsidRPr="00EF3531" w:rsidRDefault="00134C78" w:rsidP="004076F5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Объемы бюджетных ассигнований  на реализацию муниципальной программы</w:t>
            </w:r>
          </w:p>
          <w:p w:rsidR="00134C78" w:rsidRPr="00EF3531" w:rsidRDefault="00134C78" w:rsidP="004076F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BF7" w:rsidRPr="00EF3531" w:rsidRDefault="00134C78" w:rsidP="00E710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  </w:t>
            </w:r>
            <w:r w:rsidRPr="00EF3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F547F">
              <w:rPr>
                <w:rFonts w:ascii="Times New Roman" w:hAnsi="Times New Roman" w:cs="Times New Roman"/>
                <w:sz w:val="28"/>
                <w:szCs w:val="28"/>
              </w:rPr>
              <w:t>2307336,95</w:t>
            </w: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</w:p>
          <w:p w:rsidR="00296BF7" w:rsidRPr="00EF3531" w:rsidRDefault="00296BF7" w:rsidP="00E710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- из федерального бюджета – </w:t>
            </w:r>
            <w:r w:rsidR="00D04367" w:rsidRPr="00EF3531">
              <w:rPr>
                <w:rFonts w:ascii="Times New Roman" w:hAnsi="Times New Roman" w:cs="Times New Roman"/>
                <w:sz w:val="28"/>
                <w:szCs w:val="28"/>
              </w:rPr>
              <w:t>207586,53</w:t>
            </w: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6BF7" w:rsidRPr="00EF3531" w:rsidRDefault="00296BF7" w:rsidP="00E710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4C78"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– </w:t>
            </w:r>
            <w:r w:rsidR="00AF547F">
              <w:rPr>
                <w:rFonts w:ascii="Times New Roman" w:hAnsi="Times New Roman" w:cs="Times New Roman"/>
                <w:sz w:val="28"/>
                <w:szCs w:val="28"/>
              </w:rPr>
              <w:t>1153025,2</w:t>
            </w:r>
            <w:r w:rsidR="00134C78"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C78" w:rsidRPr="00EF3531" w:rsidRDefault="00296BF7" w:rsidP="00E710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F3531">
              <w:rPr>
                <w:rFonts w:ascii="Times New Roman" w:hAnsi="Times New Roman" w:cs="Times New Roman"/>
                <w:sz w:val="28"/>
                <w:szCs w:val="28"/>
              </w:rPr>
              <w:t>израйонного</w:t>
            </w:r>
            <w:proofErr w:type="spellEnd"/>
            <w:r w:rsidR="00134C78"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="00AF547F">
              <w:rPr>
                <w:rFonts w:ascii="Times New Roman" w:hAnsi="Times New Roman" w:cs="Times New Roman"/>
                <w:sz w:val="28"/>
                <w:szCs w:val="28"/>
              </w:rPr>
              <w:t>767134,44</w:t>
            </w: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6502" w:rsidRPr="00EF3531" w:rsidRDefault="00D66502" w:rsidP="00E710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- из внебюджетных источников – </w:t>
            </w:r>
            <w:r w:rsidR="00AF547F">
              <w:rPr>
                <w:rFonts w:ascii="Times New Roman" w:hAnsi="Times New Roman" w:cs="Times New Roman"/>
                <w:sz w:val="28"/>
                <w:szCs w:val="28"/>
              </w:rPr>
              <w:t>179590,78</w:t>
            </w: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34C78" w:rsidRPr="00EF3531" w:rsidRDefault="00134C78" w:rsidP="00E7104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средств по годам реализации программы (за счет всех источников):</w:t>
            </w:r>
          </w:p>
          <w:p w:rsidR="00134C78" w:rsidRPr="00EF3531" w:rsidRDefault="00691957" w:rsidP="00E7104D">
            <w:pPr>
              <w:pStyle w:val="ConsPlusCell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2014 -  </w:t>
            </w:r>
            <w:r w:rsidR="00F141C2" w:rsidRPr="00EF3531">
              <w:rPr>
                <w:rFonts w:ascii="Times New Roman" w:hAnsi="Times New Roman" w:cs="Times New Roman"/>
                <w:sz w:val="28"/>
                <w:szCs w:val="28"/>
              </w:rPr>
              <w:t>330368,3</w:t>
            </w: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134C78" w:rsidRPr="00EF35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2015 – </w:t>
            </w:r>
            <w:r w:rsidR="00AF547F">
              <w:rPr>
                <w:rFonts w:ascii="Times New Roman" w:hAnsi="Times New Roman" w:cs="Times New Roman"/>
                <w:sz w:val="28"/>
                <w:szCs w:val="28"/>
              </w:rPr>
              <w:t>480173,73</w:t>
            </w:r>
            <w:r w:rsidR="00134C78"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134C78" w:rsidRPr="00EF35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– </w:t>
            </w:r>
            <w:r w:rsidR="00AF547F">
              <w:rPr>
                <w:rFonts w:ascii="Times New Roman" w:hAnsi="Times New Roman" w:cs="Times New Roman"/>
                <w:sz w:val="28"/>
                <w:szCs w:val="28"/>
              </w:rPr>
              <w:t>312747,7</w:t>
            </w:r>
            <w:r w:rsidR="00134C78" w:rsidRPr="00EF353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4C78" w:rsidRPr="00EF3531" w:rsidRDefault="00134C78" w:rsidP="00E7104D">
            <w:pPr>
              <w:pStyle w:val="ConsPlusCell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F141C2" w:rsidRPr="00EF3531">
              <w:rPr>
                <w:rFonts w:ascii="Times New Roman" w:hAnsi="Times New Roman" w:cs="Times New Roman"/>
                <w:sz w:val="28"/>
                <w:szCs w:val="28"/>
              </w:rPr>
              <w:t>296011,8</w:t>
            </w: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4C78" w:rsidRPr="00EF3531" w:rsidRDefault="00134C78" w:rsidP="00E7104D">
            <w:pPr>
              <w:pStyle w:val="ConsPlusCell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C73FBC" w:rsidRPr="00EF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DB5" w:rsidRPr="00EF35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FBC" w:rsidRPr="00EF3531">
              <w:rPr>
                <w:rFonts w:ascii="Times New Roman" w:hAnsi="Times New Roman" w:cs="Times New Roman"/>
                <w:sz w:val="28"/>
                <w:szCs w:val="28"/>
              </w:rPr>
              <w:t>6011,8</w:t>
            </w: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4C78" w:rsidRPr="00EF3531" w:rsidRDefault="00134C78" w:rsidP="00E7104D">
            <w:pPr>
              <w:pStyle w:val="ConsPlusCell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73FBC" w:rsidRPr="00EF3531">
              <w:rPr>
                <w:rFonts w:ascii="Times New Roman" w:hAnsi="Times New Roman" w:cs="Times New Roman"/>
                <w:sz w:val="28"/>
                <w:szCs w:val="28"/>
              </w:rPr>
              <w:t>296011,81</w:t>
            </w: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4C78" w:rsidRPr="00EF3531" w:rsidRDefault="00134C78" w:rsidP="00C73FBC">
            <w:pPr>
              <w:shd w:val="clear" w:color="auto" w:fill="FFFFFF"/>
              <w:spacing w:after="0" w:line="240" w:lineRule="auto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 w:rsidR="00C73FBC" w:rsidRPr="00EF3531">
              <w:rPr>
                <w:rFonts w:ascii="Times New Roman" w:hAnsi="Times New Roman"/>
                <w:sz w:val="28"/>
                <w:szCs w:val="28"/>
              </w:rPr>
              <w:t>296011,81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134C78" w:rsidRPr="00EF3531" w:rsidTr="00B850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78" w:rsidRPr="00EF3531" w:rsidRDefault="00134C78" w:rsidP="00E7104D">
            <w:pPr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 программы</w:t>
            </w:r>
          </w:p>
          <w:p w:rsidR="00134C78" w:rsidRPr="00EF3531" w:rsidRDefault="00134C78" w:rsidP="00E7104D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2" w:rsidRPr="00EF3531" w:rsidRDefault="00F85492" w:rsidP="00F854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         В системе дошкольного образования:</w:t>
            </w:r>
          </w:p>
          <w:p w:rsidR="00F85492" w:rsidRPr="00EF3531" w:rsidRDefault="00F85492" w:rsidP="00F854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всем детям, проживающим в районе,  в возрасте </w:t>
            </w:r>
            <w:r w:rsidR="00166233" w:rsidRPr="00EF3531">
              <w:rPr>
                <w:rFonts w:ascii="Times New Roman" w:hAnsi="Times New Roman"/>
                <w:sz w:val="28"/>
                <w:szCs w:val="28"/>
              </w:rPr>
              <w:t>от 3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до 7 лет будет предоставлено качественное дошкольное образование;</w:t>
            </w:r>
          </w:p>
          <w:p w:rsidR="00F85492" w:rsidRPr="00EF3531" w:rsidRDefault="00F85492" w:rsidP="00F8549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-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отсутствие очереди на зачи</w:t>
            </w:r>
            <w:r w:rsidR="00166233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сление детей  в возрасте от 1 до 7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лет </w:t>
            </w:r>
            <w:proofErr w:type="spellStart"/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вдошкольные</w:t>
            </w:r>
            <w:proofErr w:type="spellEnd"/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образовательные организации;</w:t>
            </w:r>
          </w:p>
          <w:p w:rsidR="00F85492" w:rsidRPr="00EF3531" w:rsidRDefault="00F85492" w:rsidP="00F85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повысится удовлетворенность населения 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>качес</w:t>
            </w:r>
            <w:r w:rsidR="00EB3A4D" w:rsidRPr="00EF3531">
              <w:rPr>
                <w:rFonts w:ascii="Times New Roman" w:hAnsi="Times New Roman"/>
                <w:spacing w:val="-2"/>
                <w:sz w:val="28"/>
                <w:szCs w:val="28"/>
              </w:rPr>
              <w:t>твом образовательных услуг до 97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>%.</w:t>
            </w:r>
          </w:p>
          <w:p w:rsidR="00F85492" w:rsidRPr="00EF3531" w:rsidRDefault="00F85492" w:rsidP="00F85492">
            <w:pPr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В системе общего образования:</w:t>
            </w:r>
          </w:p>
          <w:p w:rsidR="00F85492" w:rsidRPr="00EF3531" w:rsidRDefault="00F85492" w:rsidP="00F85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cs="Calibri"/>
              </w:rPr>
              <w:t>-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всем детям школьного возраста будет обеспечено предоставление качественного начального общего, основного общего, среднего общего образования; </w:t>
            </w:r>
          </w:p>
          <w:p w:rsidR="00853F40" w:rsidRPr="00EF3531" w:rsidRDefault="00853F40" w:rsidP="00853F40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F3531">
              <w:rPr>
                <w:rFonts w:ascii="Times New Roman" w:hAnsi="Times New Roman"/>
                <w:sz w:val="28"/>
              </w:rPr>
              <w:t xml:space="preserve">- увеличится доля </w:t>
            </w:r>
            <w:proofErr w:type="gramStart"/>
            <w:r w:rsidRPr="00EF3531"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 w:rsidRPr="00EF3531">
              <w:rPr>
                <w:rFonts w:ascii="Times New Roman" w:hAnsi="Times New Roman"/>
                <w:sz w:val="28"/>
              </w:rPr>
              <w:t>, ох</w:t>
            </w:r>
            <w:r w:rsidR="001449B9">
              <w:rPr>
                <w:rFonts w:ascii="Times New Roman" w:hAnsi="Times New Roman"/>
                <w:sz w:val="28"/>
              </w:rPr>
              <w:t>ваченных горячем питанием, до 7</w:t>
            </w:r>
            <w:r w:rsidR="00F27E00" w:rsidRPr="00EF3531">
              <w:rPr>
                <w:rFonts w:ascii="Times New Roman" w:hAnsi="Times New Roman"/>
                <w:sz w:val="28"/>
              </w:rPr>
              <w:t>0</w:t>
            </w:r>
            <w:r w:rsidR="00DC42E5" w:rsidRPr="00EF3531">
              <w:rPr>
                <w:rFonts w:ascii="Times New Roman" w:hAnsi="Times New Roman"/>
                <w:sz w:val="28"/>
              </w:rPr>
              <w:t>%;</w:t>
            </w:r>
          </w:p>
          <w:p w:rsidR="00F85492" w:rsidRPr="00EF3531" w:rsidRDefault="00853F40" w:rsidP="00F85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F3531">
              <w:rPr>
                <w:rFonts w:ascii="Times New Roman" w:hAnsi="Times New Roman"/>
                <w:sz w:val="28"/>
              </w:rPr>
              <w:t>- увеличится доля детей и подростков, охваченных всеми ф</w:t>
            </w:r>
            <w:r w:rsidR="00DC42E5" w:rsidRPr="00EF3531">
              <w:rPr>
                <w:rFonts w:ascii="Times New Roman" w:hAnsi="Times New Roman"/>
                <w:sz w:val="28"/>
              </w:rPr>
              <w:t xml:space="preserve">ормами отдыха и оздоровления  до </w:t>
            </w:r>
            <w:r w:rsidR="00E215B7">
              <w:rPr>
                <w:rFonts w:ascii="Times New Roman" w:hAnsi="Times New Roman"/>
                <w:sz w:val="28"/>
              </w:rPr>
              <w:t>83</w:t>
            </w:r>
            <w:r w:rsidR="00DC42E5" w:rsidRPr="00EF3531">
              <w:rPr>
                <w:rFonts w:ascii="Times New Roman" w:hAnsi="Times New Roman"/>
                <w:sz w:val="28"/>
              </w:rPr>
              <w:t>%;</w:t>
            </w:r>
          </w:p>
          <w:p w:rsidR="00853F40" w:rsidRPr="00EF3531" w:rsidRDefault="00DC42E5" w:rsidP="00F85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-повысится удовлетворенность населения 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>качеством образовательных услуг до 80%.</w:t>
            </w:r>
          </w:p>
          <w:p w:rsidR="00C737FA" w:rsidRPr="00EF3531" w:rsidRDefault="00C737FA" w:rsidP="00C737F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В системе  дополнительного образования детей:</w:t>
            </w:r>
          </w:p>
          <w:p w:rsidR="00C737FA" w:rsidRPr="00EF3531" w:rsidRDefault="00C737FA" w:rsidP="00C737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увеличится доля детей, обучающихся по программам дополнительного образования детей в системе образования района  до 75 %.</w:t>
            </w:r>
          </w:p>
          <w:p w:rsidR="00F85492" w:rsidRPr="00EF3531" w:rsidRDefault="00C737FA" w:rsidP="00D43C68">
            <w:pPr>
              <w:pStyle w:val="a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повысится удовлетворенность населения 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качеством дополнительных </w:t>
            </w:r>
            <w:r w:rsidR="00D43C68" w:rsidRPr="00EF3531">
              <w:rPr>
                <w:rFonts w:ascii="Times New Roman" w:hAnsi="Times New Roman"/>
                <w:spacing w:val="-2"/>
                <w:sz w:val="28"/>
                <w:szCs w:val="28"/>
              </w:rPr>
              <w:t>образовательных услуг до 90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  <w:r w:rsidR="00D3342A" w:rsidRPr="00EF3531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F85492" w:rsidRPr="00EF3531" w:rsidRDefault="00F85492" w:rsidP="00F85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 В обеспечении защиты прав и интересов детей-сирот и детей, оставшихся без попечения родителей:</w:t>
            </w:r>
          </w:p>
          <w:p w:rsidR="00F85492" w:rsidRPr="00EF3531" w:rsidRDefault="00CB10BB" w:rsidP="00F854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>- снизится доля</w:t>
            </w:r>
            <w:r w:rsidR="00F85492"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 общем количестве детей, проживающих на территории района;</w:t>
            </w:r>
          </w:p>
          <w:p w:rsidR="00F85492" w:rsidRPr="00EF3531" w:rsidRDefault="00CB10BB" w:rsidP="00F85492">
            <w:pPr>
              <w:pStyle w:val="ConsPlusCell"/>
              <w:jc w:val="both"/>
              <w:rPr>
                <w:sz w:val="28"/>
                <w:szCs w:val="28"/>
              </w:rPr>
            </w:pPr>
            <w:r w:rsidRPr="00EF3531">
              <w:rPr>
                <w:rFonts w:ascii="Times New Roman" w:hAnsi="Times New Roman" w:cs="Times New Roman"/>
                <w:sz w:val="28"/>
                <w:szCs w:val="28"/>
              </w:rPr>
              <w:t>-увеличится доля</w:t>
            </w:r>
            <w:r w:rsidR="00F85492" w:rsidRPr="00EF3531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устроенных на воспитание в замещающие семьи.</w:t>
            </w:r>
          </w:p>
          <w:p w:rsidR="00F85492" w:rsidRPr="00EF3531" w:rsidRDefault="00F85492" w:rsidP="00F85492">
            <w:pPr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В развитии кадрового потенциала:</w:t>
            </w:r>
          </w:p>
          <w:p w:rsidR="00F85492" w:rsidRPr="00EF3531" w:rsidRDefault="00F85492" w:rsidP="00F85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увеличитс</w:t>
            </w:r>
            <w:r w:rsidR="007D36D5" w:rsidRPr="00EF3531">
              <w:rPr>
                <w:rFonts w:ascii="Times New Roman" w:hAnsi="Times New Roman"/>
                <w:sz w:val="28"/>
                <w:szCs w:val="28"/>
              </w:rPr>
              <w:t>я доля педагогов</w:t>
            </w:r>
            <w:r w:rsidR="0084674E" w:rsidRPr="00EF3531">
              <w:rPr>
                <w:rFonts w:ascii="Times New Roman" w:hAnsi="Times New Roman"/>
                <w:sz w:val="28"/>
                <w:szCs w:val="28"/>
              </w:rPr>
              <w:t xml:space="preserve"> в возрасте до 35</w:t>
            </w:r>
            <w:r w:rsidR="007D36D5" w:rsidRPr="00EF3531">
              <w:rPr>
                <w:rFonts w:ascii="Times New Roman" w:hAnsi="Times New Roman"/>
                <w:sz w:val="28"/>
                <w:szCs w:val="28"/>
              </w:rPr>
              <w:t xml:space="preserve">лет в общей численности педагогов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lastRenderedPageBreak/>
              <w:t>орг</w:t>
            </w:r>
            <w:r w:rsidR="00350004" w:rsidRPr="00EF3531">
              <w:rPr>
                <w:rFonts w:ascii="Times New Roman" w:hAnsi="Times New Roman"/>
                <w:sz w:val="28"/>
                <w:szCs w:val="28"/>
              </w:rPr>
              <w:t>анизаций до 21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F85492" w:rsidRPr="00EF3531" w:rsidRDefault="00F85492" w:rsidP="00F85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средняя заработная плата педагогических работников  общеобразовательных организаций составит не менее 100 % от </w:t>
            </w:r>
            <w:r w:rsidR="009229D2" w:rsidRPr="002438FD">
              <w:rPr>
                <w:rFonts w:ascii="Times New Roman" w:hAnsi="Times New Roman"/>
                <w:sz w:val="28"/>
                <w:szCs w:val="28"/>
              </w:rPr>
              <w:t>среднемесячной начисленной платы наемных работников в организациях, у индивидуальных пред</w:t>
            </w:r>
            <w:r w:rsidR="002438FD">
              <w:rPr>
                <w:rFonts w:ascii="Times New Roman" w:hAnsi="Times New Roman"/>
                <w:sz w:val="28"/>
                <w:szCs w:val="28"/>
              </w:rPr>
              <w:t>принимателей и физических лиц (</w:t>
            </w:r>
            <w:r w:rsidR="009229D2" w:rsidRPr="002438FD">
              <w:rPr>
                <w:rFonts w:ascii="Times New Roman" w:hAnsi="Times New Roman"/>
                <w:sz w:val="28"/>
                <w:szCs w:val="28"/>
              </w:rPr>
              <w:t>далее – среднемесячный доход от трудовой деятельности)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в регионе;</w:t>
            </w:r>
          </w:p>
          <w:p w:rsidR="00F85492" w:rsidRPr="00EF3531" w:rsidRDefault="00F85492" w:rsidP="00F85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средняя заработная плата педагогов дошкольных образовательных организаций составит не менее 100 % от средней заработной платы  в сфере общего образования в регионе;</w:t>
            </w:r>
          </w:p>
          <w:p w:rsidR="00B506A4" w:rsidRPr="00EF3531" w:rsidRDefault="00F85492" w:rsidP="00853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-средняя заработная плата педагогических работников дополнительного образования детей  составит не менее 100% от </w:t>
            </w:r>
            <w:r w:rsidR="00D76A6F">
              <w:rPr>
                <w:rFonts w:ascii="Times New Roman" w:hAnsi="Times New Roman"/>
                <w:sz w:val="28"/>
                <w:szCs w:val="28"/>
              </w:rPr>
              <w:t>среднемесячного</w:t>
            </w:r>
            <w:r w:rsidR="002438FD" w:rsidRPr="002438FD">
              <w:rPr>
                <w:rFonts w:ascii="Times New Roman" w:hAnsi="Times New Roman"/>
                <w:sz w:val="28"/>
                <w:szCs w:val="28"/>
              </w:rPr>
              <w:t xml:space="preserve"> доход</w:t>
            </w:r>
            <w:r w:rsidR="00D76A6F">
              <w:rPr>
                <w:rFonts w:ascii="Times New Roman" w:hAnsi="Times New Roman"/>
                <w:sz w:val="28"/>
                <w:szCs w:val="28"/>
              </w:rPr>
              <w:t>а</w:t>
            </w:r>
            <w:r w:rsidR="002438FD" w:rsidRPr="002438F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gramStart"/>
            <w:r w:rsidR="002438FD" w:rsidRPr="002438FD">
              <w:rPr>
                <w:rFonts w:ascii="Times New Roman" w:hAnsi="Times New Roman"/>
                <w:sz w:val="28"/>
                <w:szCs w:val="28"/>
              </w:rPr>
              <w:t>трудовой</w:t>
            </w:r>
            <w:proofErr w:type="gramEnd"/>
            <w:r w:rsidR="002438FD" w:rsidRPr="00243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38FD" w:rsidRPr="002438F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регионе.</w:t>
            </w:r>
          </w:p>
        </w:tc>
      </w:tr>
    </w:tbl>
    <w:p w:rsidR="00933414" w:rsidRDefault="00933414" w:rsidP="00933414">
      <w:pPr>
        <w:rPr>
          <w:rFonts w:cs="Calibri"/>
        </w:rPr>
      </w:pPr>
      <w:bookmarkStart w:id="1" w:name="Par82"/>
      <w:bookmarkEnd w:id="1"/>
    </w:p>
    <w:p w:rsidR="00496D12" w:rsidRPr="00A0100F" w:rsidRDefault="00FB421E" w:rsidP="00A0100F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36"/>
      <w:bookmarkEnd w:id="2"/>
      <w:r w:rsidRPr="00EF3531">
        <w:rPr>
          <w:rFonts w:ascii="Times New Roman" w:hAnsi="Times New Roman"/>
          <w:sz w:val="28"/>
          <w:szCs w:val="28"/>
        </w:rPr>
        <w:t>Общая х</w:t>
      </w:r>
      <w:r w:rsidR="00B8264E" w:rsidRPr="00EF3531">
        <w:rPr>
          <w:rFonts w:ascii="Times New Roman" w:hAnsi="Times New Roman"/>
          <w:sz w:val="28"/>
          <w:szCs w:val="28"/>
        </w:rPr>
        <w:t>арактеристика текущего состояния системы образования района</w:t>
      </w:r>
      <w:r w:rsidR="00B061B0" w:rsidRPr="00EF3531">
        <w:rPr>
          <w:rFonts w:ascii="Times New Roman" w:hAnsi="Times New Roman"/>
          <w:sz w:val="28"/>
          <w:szCs w:val="28"/>
        </w:rPr>
        <w:t>, проблемы и прогноз развития системы образования</w:t>
      </w:r>
    </w:p>
    <w:p w:rsidR="00B0323A" w:rsidRPr="00EF3531" w:rsidRDefault="00B0323A" w:rsidP="00937553">
      <w:pPr>
        <w:shd w:val="clear" w:color="auto" w:fill="FFFFFF"/>
        <w:spacing w:after="0" w:line="240" w:lineRule="auto"/>
        <w:ind w:left="86" w:firstLine="454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bCs/>
          <w:sz w:val="28"/>
          <w:szCs w:val="28"/>
        </w:rPr>
        <w:t xml:space="preserve">Муниципальная  программа   «Развитие образования </w:t>
      </w:r>
      <w:proofErr w:type="spellStart"/>
      <w:r w:rsidRPr="00EF3531">
        <w:rPr>
          <w:rFonts w:ascii="Times New Roman" w:hAnsi="Times New Roman"/>
          <w:bCs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bCs/>
          <w:sz w:val="28"/>
          <w:szCs w:val="28"/>
        </w:rPr>
        <w:t xml:space="preserve"> района  </w:t>
      </w:r>
      <w:r w:rsidR="00007437" w:rsidRPr="00EF3531">
        <w:rPr>
          <w:rFonts w:ascii="Times New Roman" w:hAnsi="Times New Roman"/>
          <w:bCs/>
          <w:spacing w:val="-1"/>
          <w:sz w:val="28"/>
          <w:szCs w:val="28"/>
        </w:rPr>
        <w:t xml:space="preserve"> на 2014</w:t>
      </w:r>
      <w:r w:rsidRPr="00EF3531">
        <w:rPr>
          <w:rFonts w:ascii="Times New Roman" w:hAnsi="Times New Roman"/>
          <w:bCs/>
          <w:spacing w:val="-1"/>
          <w:sz w:val="28"/>
          <w:szCs w:val="28"/>
        </w:rPr>
        <w:t xml:space="preserve"> - 2020 годы»  </w:t>
      </w:r>
      <w:r w:rsidRPr="00EF3531">
        <w:rPr>
          <w:rFonts w:ascii="Times New Roman" w:hAnsi="Times New Roman"/>
          <w:sz w:val="28"/>
          <w:szCs w:val="28"/>
        </w:rPr>
        <w:t xml:space="preserve">(далее - Программа) </w:t>
      </w:r>
      <w:proofErr w:type="gramStart"/>
      <w:r w:rsidRPr="00EF3531">
        <w:rPr>
          <w:rFonts w:ascii="Times New Roman" w:hAnsi="Times New Roman"/>
          <w:sz w:val="28"/>
          <w:szCs w:val="28"/>
        </w:rPr>
        <w:t>-с</w:t>
      </w:r>
      <w:proofErr w:type="gramEnd"/>
      <w:r w:rsidRPr="00EF3531">
        <w:rPr>
          <w:rFonts w:ascii="Times New Roman" w:hAnsi="Times New Roman"/>
          <w:sz w:val="28"/>
          <w:szCs w:val="28"/>
        </w:rPr>
        <w:t>истема мероприятий, взаимоувязанных по задачам, срокам осуществления и ресурсам, обеспечивающих  реализацию ключевых функций системы образования района.</w:t>
      </w:r>
    </w:p>
    <w:p w:rsidR="00B0323A" w:rsidRPr="00EF3531" w:rsidRDefault="00B0323A" w:rsidP="00937553">
      <w:pPr>
        <w:pStyle w:val="21"/>
        <w:tabs>
          <w:tab w:val="left" w:pos="0"/>
        </w:tabs>
        <w:spacing w:line="240" w:lineRule="auto"/>
        <w:ind w:right="-2"/>
        <w:jc w:val="both"/>
      </w:pPr>
      <w:r w:rsidRPr="00EF3531">
        <w:rPr>
          <w:rFonts w:ascii="Times New Roman" w:hAnsi="Times New Roman"/>
          <w:b w:val="0"/>
          <w:szCs w:val="28"/>
        </w:rPr>
        <w:tab/>
        <w:t xml:space="preserve">Программа сформирована во взаимосвязи с Государственной программой </w:t>
      </w:r>
      <w:r w:rsidRPr="00EF3531">
        <w:rPr>
          <w:rFonts w:ascii="Times New Roman" w:eastAsia="HiddenHorzOCR" w:hAnsi="Times New Roman"/>
          <w:b w:val="0"/>
          <w:szCs w:val="28"/>
        </w:rPr>
        <w:t>Владимирской области  «Развитие образования» на 2014-2020 годы, утвержденной  постановлением Губернатора области от 04.02.2014 №  59 «</w:t>
      </w:r>
      <w:r w:rsidRPr="00EF3531">
        <w:rPr>
          <w:rFonts w:ascii="Times New Roman" w:hAnsi="Times New Roman"/>
          <w:b w:val="0"/>
          <w:szCs w:val="28"/>
        </w:rPr>
        <w:t>Об утверждении Государственной программы Владимирской области «Развитие образования» на 2014-2020 годы</w:t>
      </w:r>
      <w:r w:rsidRPr="00EF3531">
        <w:rPr>
          <w:rFonts w:ascii="Times New Roman" w:eastAsia="HiddenHorzOCR" w:hAnsi="Times New Roman"/>
          <w:b w:val="0"/>
          <w:szCs w:val="28"/>
        </w:rPr>
        <w:t xml:space="preserve">». </w:t>
      </w:r>
    </w:p>
    <w:p w:rsidR="00B0323A" w:rsidRPr="00EF3531" w:rsidRDefault="00B0323A" w:rsidP="00781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Гла</w:t>
      </w:r>
      <w:r w:rsidR="00892A9A" w:rsidRPr="00EF3531">
        <w:rPr>
          <w:rFonts w:ascii="Times New Roman" w:hAnsi="Times New Roman"/>
          <w:sz w:val="28"/>
          <w:szCs w:val="28"/>
        </w:rPr>
        <w:t>вной целью стратегии социально-</w:t>
      </w:r>
      <w:r w:rsidRPr="00EF3531">
        <w:rPr>
          <w:rFonts w:ascii="Times New Roman" w:hAnsi="Times New Roman"/>
          <w:sz w:val="28"/>
          <w:szCs w:val="28"/>
        </w:rPr>
        <w:t>экономического развития района на период до 2020 года является повышение качества жизни населения на основе устойчивого развития территории.</w:t>
      </w:r>
      <w:r w:rsidR="007815D5" w:rsidRPr="00EF3531">
        <w:rPr>
          <w:rFonts w:ascii="Times New Roman" w:hAnsi="Times New Roman"/>
          <w:sz w:val="28"/>
          <w:szCs w:val="28"/>
        </w:rPr>
        <w:t xml:space="preserve">  В системе образования </w:t>
      </w:r>
      <w:r w:rsidRPr="00EF3531">
        <w:rPr>
          <w:rFonts w:ascii="Times New Roman" w:hAnsi="Times New Roman"/>
          <w:sz w:val="28"/>
          <w:szCs w:val="28"/>
        </w:rPr>
        <w:t xml:space="preserve"> решается главная стратегическая задача - обеспечивается равный доступ детям к полноценному качественному образованию в соответствии с их интересами и склонностями независимо от материального достатка семьи, места проживания, национальной принадлежности и состояния здоровья.</w:t>
      </w:r>
    </w:p>
    <w:p w:rsidR="007641D2" w:rsidRDefault="00B0323A" w:rsidP="006E6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F3531">
        <w:rPr>
          <w:rFonts w:ascii="Times New Roman" w:hAnsi="Times New Roman"/>
          <w:sz w:val="28"/>
          <w:szCs w:val="28"/>
        </w:rPr>
        <w:t>В системе образовани</w:t>
      </w:r>
      <w:r w:rsidR="00351E4E" w:rsidRPr="00EF3531">
        <w:rPr>
          <w:rFonts w:ascii="Times New Roman" w:hAnsi="Times New Roman"/>
          <w:sz w:val="28"/>
          <w:szCs w:val="28"/>
        </w:rPr>
        <w:t>я района  27</w:t>
      </w:r>
      <w:r w:rsidRPr="00EF3531">
        <w:rPr>
          <w:rFonts w:ascii="Times New Roman" w:hAnsi="Times New Roman"/>
          <w:sz w:val="28"/>
          <w:szCs w:val="28"/>
        </w:rPr>
        <w:t xml:space="preserve">  муниципа</w:t>
      </w:r>
      <w:r w:rsidR="00A848A6" w:rsidRPr="00EF3531">
        <w:rPr>
          <w:rFonts w:ascii="Times New Roman" w:hAnsi="Times New Roman"/>
          <w:sz w:val="28"/>
          <w:szCs w:val="28"/>
        </w:rPr>
        <w:t>льных образовательных организаций</w:t>
      </w:r>
      <w:r w:rsidRPr="00EF3531">
        <w:rPr>
          <w:rFonts w:ascii="Times New Roman" w:hAnsi="Times New Roman"/>
          <w:sz w:val="28"/>
          <w:szCs w:val="28"/>
        </w:rPr>
        <w:t xml:space="preserve"> различных типов и видов с контингентом обучаю</w:t>
      </w:r>
      <w:r w:rsidR="00380416" w:rsidRPr="00EF3531">
        <w:rPr>
          <w:rFonts w:ascii="Times New Roman" w:hAnsi="Times New Roman"/>
          <w:sz w:val="28"/>
          <w:szCs w:val="28"/>
        </w:rPr>
        <w:t>щихся и воспитанников более 3900</w:t>
      </w:r>
      <w:r w:rsidRPr="00EF35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F3531">
        <w:rPr>
          <w:rFonts w:ascii="Times New Roman" w:hAnsi="Times New Roman"/>
          <w:sz w:val="28"/>
          <w:szCs w:val="28"/>
        </w:rPr>
        <w:t>человек</w:t>
      </w:r>
      <w:proofErr w:type="gramStart"/>
      <w:r w:rsidRPr="00EF3531">
        <w:rPr>
          <w:rFonts w:ascii="Times New Roman" w:hAnsi="Times New Roman"/>
          <w:sz w:val="28"/>
          <w:szCs w:val="28"/>
        </w:rPr>
        <w:t>.</w:t>
      </w:r>
      <w:r w:rsidR="002B19FE" w:rsidRPr="00EF353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2B19FE" w:rsidRPr="00EF3531">
        <w:rPr>
          <w:rFonts w:ascii="Times New Roman" w:hAnsi="Times New Roman"/>
          <w:sz w:val="28"/>
          <w:szCs w:val="28"/>
        </w:rPr>
        <w:t xml:space="preserve"> целях </w:t>
      </w:r>
      <w:r w:rsidR="00FB0039" w:rsidRPr="00EF3531">
        <w:rPr>
          <w:rFonts w:ascii="Times New Roman" w:hAnsi="Times New Roman"/>
          <w:sz w:val="28"/>
          <w:szCs w:val="28"/>
        </w:rPr>
        <w:t xml:space="preserve">обеспечения </w:t>
      </w:r>
      <w:r w:rsidR="002B19FE" w:rsidRPr="00EF3531">
        <w:rPr>
          <w:rFonts w:ascii="Times New Roman" w:hAnsi="Times New Roman"/>
          <w:sz w:val="28"/>
          <w:szCs w:val="28"/>
        </w:rPr>
        <w:t>безопасности пребывания дет</w:t>
      </w:r>
      <w:r w:rsidR="00A848A6" w:rsidRPr="00EF3531">
        <w:rPr>
          <w:rFonts w:ascii="Times New Roman" w:hAnsi="Times New Roman"/>
          <w:sz w:val="28"/>
          <w:szCs w:val="28"/>
        </w:rPr>
        <w:t xml:space="preserve">ей в образовательных </w:t>
      </w:r>
      <w:proofErr w:type="spellStart"/>
      <w:r w:rsidR="00A848A6" w:rsidRPr="00EF3531">
        <w:rPr>
          <w:rFonts w:ascii="Times New Roman" w:hAnsi="Times New Roman"/>
          <w:sz w:val="28"/>
          <w:szCs w:val="28"/>
        </w:rPr>
        <w:t>организациях</w:t>
      </w:r>
      <w:r w:rsidR="002B19FE" w:rsidRPr="00EF3531">
        <w:rPr>
          <w:rFonts w:ascii="Times New Roman" w:hAnsi="Times New Roman"/>
          <w:sz w:val="28"/>
        </w:rPr>
        <w:t>завершены</w:t>
      </w:r>
      <w:proofErr w:type="spellEnd"/>
      <w:r w:rsidR="002B19FE" w:rsidRPr="00EF3531">
        <w:rPr>
          <w:rFonts w:ascii="Times New Roman" w:hAnsi="Times New Roman"/>
          <w:sz w:val="28"/>
        </w:rPr>
        <w:t xml:space="preserve"> работы по о</w:t>
      </w:r>
      <w:r w:rsidR="00A848A6" w:rsidRPr="00EF3531">
        <w:rPr>
          <w:rFonts w:ascii="Times New Roman" w:hAnsi="Times New Roman"/>
          <w:sz w:val="28"/>
        </w:rPr>
        <w:t>снащению всех организаций</w:t>
      </w:r>
      <w:r w:rsidR="002B19FE" w:rsidRPr="00EF3531">
        <w:rPr>
          <w:rFonts w:ascii="Times New Roman" w:hAnsi="Times New Roman"/>
          <w:sz w:val="28"/>
        </w:rPr>
        <w:t xml:space="preserve"> автоматическими пожарными сигнализациями и программными аппаратными комплексами «Стрелец-мониторинг» для передачи аварийных сигналов в автоматическом режиме на центральный пульт пожарной охраны района и </w:t>
      </w:r>
      <w:proofErr w:type="spellStart"/>
      <w:r w:rsidR="002B19FE" w:rsidRPr="00EF3531">
        <w:rPr>
          <w:rFonts w:ascii="Times New Roman" w:hAnsi="Times New Roman"/>
          <w:sz w:val="28"/>
        </w:rPr>
        <w:t>области.Кнопками</w:t>
      </w:r>
      <w:proofErr w:type="spellEnd"/>
      <w:r w:rsidR="002B19FE" w:rsidRPr="00EF3531">
        <w:rPr>
          <w:rFonts w:ascii="Times New Roman" w:hAnsi="Times New Roman"/>
          <w:sz w:val="28"/>
        </w:rPr>
        <w:t xml:space="preserve"> экстренного вызова </w:t>
      </w:r>
      <w:r w:rsidR="00351E4E" w:rsidRPr="00EF3531">
        <w:rPr>
          <w:rFonts w:ascii="Times New Roman" w:hAnsi="Times New Roman"/>
          <w:sz w:val="28"/>
        </w:rPr>
        <w:t>полиции оснащены все  9</w:t>
      </w:r>
      <w:r w:rsidR="002B19FE" w:rsidRPr="00EF3531">
        <w:rPr>
          <w:rFonts w:ascii="Times New Roman" w:hAnsi="Times New Roman"/>
          <w:sz w:val="28"/>
        </w:rPr>
        <w:t xml:space="preserve"> горо</w:t>
      </w:r>
      <w:r w:rsidR="00A848A6" w:rsidRPr="00EF3531">
        <w:rPr>
          <w:rFonts w:ascii="Times New Roman" w:hAnsi="Times New Roman"/>
          <w:sz w:val="28"/>
        </w:rPr>
        <w:t>дских образовательных организаций</w:t>
      </w:r>
      <w:r w:rsidR="002B19FE" w:rsidRPr="00EF3531">
        <w:rPr>
          <w:rFonts w:ascii="Times New Roman" w:hAnsi="Times New Roman"/>
          <w:sz w:val="28"/>
        </w:rPr>
        <w:t>. Системами наружного и внутреннего видеонаблюдения оснащ</w:t>
      </w:r>
      <w:r w:rsidR="00351E4E" w:rsidRPr="00EF3531">
        <w:rPr>
          <w:rFonts w:ascii="Times New Roman" w:hAnsi="Times New Roman"/>
          <w:sz w:val="28"/>
        </w:rPr>
        <w:t>ено 10</w:t>
      </w:r>
      <w:r w:rsidR="003629EC" w:rsidRPr="00EF3531">
        <w:rPr>
          <w:rFonts w:ascii="Times New Roman" w:hAnsi="Times New Roman"/>
          <w:sz w:val="28"/>
        </w:rPr>
        <w:t xml:space="preserve"> образовательных организаций</w:t>
      </w:r>
      <w:r w:rsidR="00351E4E" w:rsidRPr="00EF3531">
        <w:rPr>
          <w:rFonts w:ascii="Times New Roman" w:hAnsi="Times New Roman"/>
          <w:sz w:val="28"/>
        </w:rPr>
        <w:t xml:space="preserve"> района, что </w:t>
      </w:r>
      <w:r w:rsidR="00351E4E" w:rsidRPr="00EF3531">
        <w:rPr>
          <w:rFonts w:ascii="Times New Roman" w:hAnsi="Times New Roman"/>
          <w:sz w:val="28"/>
        </w:rPr>
        <w:lastRenderedPageBreak/>
        <w:t>составляет 37,0</w:t>
      </w:r>
      <w:r w:rsidR="002B19FE" w:rsidRPr="00EF3531">
        <w:rPr>
          <w:rFonts w:ascii="Times New Roman" w:hAnsi="Times New Roman"/>
          <w:sz w:val="28"/>
        </w:rPr>
        <w:t xml:space="preserve">% от общего количества </w:t>
      </w:r>
      <w:r w:rsidR="00AE14D3" w:rsidRPr="00EF3531">
        <w:rPr>
          <w:rFonts w:ascii="Times New Roman" w:hAnsi="Times New Roman"/>
          <w:sz w:val="28"/>
        </w:rPr>
        <w:t>образовательных организаций</w:t>
      </w:r>
      <w:r w:rsidR="002B19FE" w:rsidRPr="00EF3531">
        <w:rPr>
          <w:rFonts w:ascii="Times New Roman" w:hAnsi="Times New Roman"/>
          <w:sz w:val="28"/>
        </w:rPr>
        <w:t>.</w:t>
      </w:r>
    </w:p>
    <w:p w:rsidR="00170B47" w:rsidRPr="00EF3531" w:rsidRDefault="00170B47" w:rsidP="006E6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B71" w:rsidRPr="00EF3531" w:rsidRDefault="00F91B71" w:rsidP="00F91B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системе дошкольного образования</w:t>
      </w:r>
    </w:p>
    <w:p w:rsidR="00B8264E" w:rsidRPr="00EF3531" w:rsidRDefault="00B8264E" w:rsidP="00D032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Система дошкольного образования рассматривается как важнейший фактор улучшения демографической ситуации</w:t>
      </w:r>
      <w:r w:rsidR="00D032E2" w:rsidRPr="00EF3531">
        <w:rPr>
          <w:rFonts w:ascii="Times New Roman" w:hAnsi="Times New Roman"/>
          <w:sz w:val="28"/>
          <w:szCs w:val="28"/>
        </w:rPr>
        <w:t>, обеспечивающий прирост населения, укрепление и сохранение здоровья детей, преемственность ступеней образования.</w:t>
      </w:r>
    </w:p>
    <w:p w:rsidR="0050512D" w:rsidRPr="00EF3531" w:rsidRDefault="007806F3" w:rsidP="0050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Доступность дошкольного образования в районе является приоритетной в деятельности  администрации  </w:t>
      </w:r>
      <w:proofErr w:type="spellStart"/>
      <w:r w:rsidRPr="00EF3531">
        <w:rPr>
          <w:rFonts w:ascii="Times New Roman" w:hAnsi="Times New Roman"/>
          <w:sz w:val="28"/>
          <w:szCs w:val="28"/>
        </w:rPr>
        <w:t>района</w:t>
      </w:r>
      <w:proofErr w:type="gramStart"/>
      <w:r w:rsidRPr="00EF3531">
        <w:rPr>
          <w:rFonts w:ascii="Times New Roman" w:hAnsi="Times New Roman"/>
          <w:sz w:val="28"/>
          <w:szCs w:val="28"/>
        </w:rPr>
        <w:t>.</w:t>
      </w:r>
      <w:r w:rsidR="006268D1" w:rsidRPr="00EF353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6268D1" w:rsidRPr="00E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8D1" w:rsidRPr="00EF3531">
        <w:rPr>
          <w:rFonts w:ascii="Times New Roman" w:hAnsi="Times New Roman"/>
          <w:sz w:val="28"/>
          <w:szCs w:val="28"/>
        </w:rPr>
        <w:t>Камешковском</w:t>
      </w:r>
      <w:proofErr w:type="spellEnd"/>
      <w:r w:rsidR="006268D1" w:rsidRPr="00EF3531">
        <w:rPr>
          <w:rFonts w:ascii="Times New Roman" w:hAnsi="Times New Roman"/>
          <w:sz w:val="28"/>
          <w:szCs w:val="28"/>
        </w:rPr>
        <w:t xml:space="preserve"> районе функци</w:t>
      </w:r>
      <w:r w:rsidR="00D032E2" w:rsidRPr="00EF3531">
        <w:rPr>
          <w:rFonts w:ascii="Times New Roman" w:hAnsi="Times New Roman"/>
          <w:sz w:val="28"/>
          <w:szCs w:val="28"/>
        </w:rPr>
        <w:t>онирует 12 дошкольных организаций</w:t>
      </w:r>
      <w:r w:rsidR="00351E4E" w:rsidRPr="00EF3531">
        <w:rPr>
          <w:rFonts w:ascii="Times New Roman" w:hAnsi="Times New Roman"/>
          <w:sz w:val="28"/>
          <w:szCs w:val="28"/>
        </w:rPr>
        <w:t xml:space="preserve">  и  четыре</w:t>
      </w:r>
      <w:r w:rsidR="002F1E49" w:rsidRPr="00EF3531">
        <w:rPr>
          <w:rFonts w:ascii="Times New Roman" w:hAnsi="Times New Roman"/>
          <w:sz w:val="28"/>
          <w:szCs w:val="28"/>
        </w:rPr>
        <w:t xml:space="preserve"> дошкольных групп</w:t>
      </w:r>
      <w:r w:rsidR="00351E4E" w:rsidRPr="00EF3531">
        <w:rPr>
          <w:rFonts w:ascii="Times New Roman" w:hAnsi="Times New Roman"/>
          <w:sz w:val="28"/>
          <w:szCs w:val="28"/>
        </w:rPr>
        <w:t>ы</w:t>
      </w:r>
      <w:r w:rsidR="002F1E49" w:rsidRPr="00EF3531">
        <w:rPr>
          <w:rFonts w:ascii="Times New Roman" w:hAnsi="Times New Roman"/>
          <w:sz w:val="28"/>
          <w:szCs w:val="28"/>
        </w:rPr>
        <w:t xml:space="preserve"> в трех</w:t>
      </w:r>
      <w:r w:rsidR="00D032E2" w:rsidRPr="00EF3531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6268D1" w:rsidRPr="00EF3531">
        <w:rPr>
          <w:rFonts w:ascii="Times New Roman" w:hAnsi="Times New Roman"/>
          <w:sz w:val="28"/>
          <w:szCs w:val="28"/>
        </w:rPr>
        <w:t>. Дош</w:t>
      </w:r>
      <w:r w:rsidR="006E663D" w:rsidRPr="00EF3531">
        <w:rPr>
          <w:rFonts w:ascii="Times New Roman" w:hAnsi="Times New Roman"/>
          <w:sz w:val="28"/>
          <w:szCs w:val="28"/>
        </w:rPr>
        <w:t xml:space="preserve">кольное воспитание  получают </w:t>
      </w:r>
      <w:r w:rsidR="002970E1" w:rsidRPr="008C00BC">
        <w:rPr>
          <w:rFonts w:ascii="Times New Roman" w:hAnsi="Times New Roman"/>
          <w:sz w:val="28"/>
          <w:szCs w:val="28"/>
        </w:rPr>
        <w:t>1368</w:t>
      </w:r>
      <w:r w:rsidR="002970E1" w:rsidRPr="00EF3531">
        <w:rPr>
          <w:rFonts w:ascii="Times New Roman" w:hAnsi="Times New Roman"/>
          <w:sz w:val="28"/>
          <w:szCs w:val="28"/>
        </w:rPr>
        <w:t xml:space="preserve"> детей</w:t>
      </w:r>
      <w:r w:rsidR="006E111E" w:rsidRPr="00EF3531">
        <w:rPr>
          <w:rFonts w:ascii="Times New Roman" w:hAnsi="Times New Roman"/>
          <w:sz w:val="28"/>
          <w:szCs w:val="28"/>
        </w:rPr>
        <w:t xml:space="preserve">, что составляет –  </w:t>
      </w:r>
      <w:r w:rsidR="008414C3">
        <w:rPr>
          <w:rFonts w:ascii="Times New Roman" w:hAnsi="Times New Roman"/>
          <w:sz w:val="28"/>
          <w:szCs w:val="28"/>
        </w:rPr>
        <w:t xml:space="preserve">63 </w:t>
      </w:r>
      <w:r w:rsidR="006E111E" w:rsidRPr="00EF3531">
        <w:rPr>
          <w:rFonts w:ascii="Times New Roman" w:hAnsi="Times New Roman"/>
          <w:sz w:val="28"/>
          <w:szCs w:val="28"/>
        </w:rPr>
        <w:t>% от числа детей дошкольного возраста, (</w:t>
      </w:r>
      <w:r w:rsidR="00BE60FB">
        <w:rPr>
          <w:rFonts w:ascii="Times New Roman" w:hAnsi="Times New Roman"/>
          <w:sz w:val="28"/>
          <w:szCs w:val="28"/>
        </w:rPr>
        <w:t>2014-75%,</w:t>
      </w:r>
      <w:r w:rsidR="00D3342A" w:rsidRPr="00EF3531">
        <w:rPr>
          <w:rFonts w:ascii="Times New Roman" w:hAnsi="Times New Roman"/>
          <w:sz w:val="28"/>
          <w:szCs w:val="28"/>
        </w:rPr>
        <w:t xml:space="preserve">2013 -   </w:t>
      </w:r>
      <w:r w:rsidR="00A941CF" w:rsidRPr="00EF3531">
        <w:rPr>
          <w:rFonts w:ascii="Times New Roman" w:hAnsi="Times New Roman"/>
          <w:sz w:val="28"/>
          <w:szCs w:val="28"/>
        </w:rPr>
        <w:t>67</w:t>
      </w:r>
      <w:r w:rsidR="00D3342A" w:rsidRPr="00EF3531">
        <w:rPr>
          <w:rFonts w:ascii="Times New Roman" w:hAnsi="Times New Roman"/>
          <w:sz w:val="28"/>
          <w:szCs w:val="28"/>
        </w:rPr>
        <w:t xml:space="preserve"> %,  2012- 65</w:t>
      </w:r>
      <w:r w:rsidR="006268D1" w:rsidRPr="00EF3531">
        <w:rPr>
          <w:rFonts w:ascii="Times New Roman" w:hAnsi="Times New Roman"/>
          <w:sz w:val="28"/>
          <w:szCs w:val="28"/>
        </w:rPr>
        <w:t>% ,</w:t>
      </w:r>
      <w:r w:rsidR="00A8538F" w:rsidRPr="00EF3531">
        <w:rPr>
          <w:rFonts w:ascii="Times New Roman" w:hAnsi="Times New Roman"/>
          <w:sz w:val="28"/>
          <w:szCs w:val="28"/>
        </w:rPr>
        <w:t xml:space="preserve"> 2011-63%</w:t>
      </w:r>
      <w:r w:rsidR="00380416" w:rsidRPr="00EF3531">
        <w:rPr>
          <w:rFonts w:ascii="Times New Roman" w:hAnsi="Times New Roman"/>
          <w:sz w:val="28"/>
          <w:szCs w:val="28"/>
        </w:rPr>
        <w:t>), областной показатель 201</w:t>
      </w:r>
      <w:r w:rsidR="00BE60FB">
        <w:rPr>
          <w:rFonts w:ascii="Times New Roman" w:hAnsi="Times New Roman"/>
          <w:sz w:val="28"/>
          <w:szCs w:val="28"/>
        </w:rPr>
        <w:t xml:space="preserve">5 </w:t>
      </w:r>
      <w:r w:rsidR="006268D1" w:rsidRPr="00EF3531">
        <w:rPr>
          <w:rFonts w:ascii="Times New Roman" w:hAnsi="Times New Roman"/>
          <w:sz w:val="28"/>
          <w:szCs w:val="28"/>
        </w:rPr>
        <w:t xml:space="preserve"> г. - 74,4% .</w:t>
      </w:r>
      <w:proofErr w:type="gramStart"/>
      <w:r w:rsidR="00F91B71" w:rsidRPr="00EF3531">
        <w:rPr>
          <w:rFonts w:ascii="Times New Roman" w:hAnsi="Times New Roman"/>
          <w:sz w:val="28"/>
          <w:szCs w:val="28"/>
        </w:rPr>
        <w:t>За</w:t>
      </w:r>
      <w:proofErr w:type="gramEnd"/>
      <w:r w:rsidR="00F91B71" w:rsidRPr="00EF3531">
        <w:rPr>
          <w:rFonts w:ascii="Times New Roman" w:hAnsi="Times New Roman"/>
          <w:sz w:val="28"/>
          <w:szCs w:val="28"/>
        </w:rPr>
        <w:t xml:space="preserve"> посл</w:t>
      </w:r>
      <w:r w:rsidR="00481DDA">
        <w:rPr>
          <w:rFonts w:ascii="Times New Roman" w:hAnsi="Times New Roman"/>
          <w:sz w:val="28"/>
          <w:szCs w:val="28"/>
        </w:rPr>
        <w:t xml:space="preserve">едний </w:t>
      </w:r>
      <w:proofErr w:type="spellStart"/>
      <w:r w:rsidR="00481DDA">
        <w:rPr>
          <w:rFonts w:ascii="Times New Roman" w:hAnsi="Times New Roman"/>
          <w:sz w:val="28"/>
          <w:szCs w:val="28"/>
        </w:rPr>
        <w:t>год</w:t>
      </w:r>
      <w:r w:rsidR="00F91B71" w:rsidRPr="00EF3531">
        <w:rPr>
          <w:rFonts w:ascii="Times New Roman" w:hAnsi="Times New Roman"/>
          <w:sz w:val="28"/>
          <w:szCs w:val="28"/>
        </w:rPr>
        <w:t>дополнительно</w:t>
      </w:r>
      <w:proofErr w:type="spellEnd"/>
      <w:r w:rsidR="00F91B71" w:rsidRPr="00EF3531">
        <w:rPr>
          <w:rFonts w:ascii="Times New Roman" w:hAnsi="Times New Roman"/>
          <w:sz w:val="28"/>
          <w:szCs w:val="28"/>
        </w:rPr>
        <w:t xml:space="preserve">  создано 1</w:t>
      </w:r>
      <w:r w:rsidR="00481DDA">
        <w:rPr>
          <w:rFonts w:ascii="Times New Roman" w:hAnsi="Times New Roman"/>
          <w:sz w:val="28"/>
          <w:szCs w:val="28"/>
        </w:rPr>
        <w:t>3</w:t>
      </w:r>
      <w:r w:rsidR="0050512D" w:rsidRPr="00EF3531">
        <w:rPr>
          <w:rFonts w:ascii="Times New Roman" w:hAnsi="Times New Roman"/>
          <w:sz w:val="28"/>
          <w:szCs w:val="28"/>
        </w:rPr>
        <w:t>7</w:t>
      </w:r>
      <w:r w:rsidR="00D032E2" w:rsidRPr="00EF3531">
        <w:rPr>
          <w:rFonts w:ascii="Times New Roman" w:hAnsi="Times New Roman"/>
          <w:sz w:val="28"/>
          <w:szCs w:val="28"/>
        </w:rPr>
        <w:t xml:space="preserve"> мес</w:t>
      </w:r>
      <w:r w:rsidR="0050512D" w:rsidRPr="00EF3531">
        <w:rPr>
          <w:rFonts w:ascii="Times New Roman" w:hAnsi="Times New Roman"/>
          <w:sz w:val="28"/>
          <w:szCs w:val="28"/>
        </w:rPr>
        <w:t>т</w:t>
      </w:r>
      <w:r w:rsidR="00F91B71" w:rsidRPr="00EF3531">
        <w:rPr>
          <w:rFonts w:ascii="Times New Roman" w:hAnsi="Times New Roman"/>
          <w:sz w:val="28"/>
          <w:szCs w:val="28"/>
        </w:rPr>
        <w:t xml:space="preserve">.  </w:t>
      </w:r>
    </w:p>
    <w:p w:rsidR="00F91B71" w:rsidRPr="00EF3531" w:rsidRDefault="00F91B71" w:rsidP="005051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201</w:t>
      </w:r>
      <w:r w:rsidR="00BC3253">
        <w:rPr>
          <w:rFonts w:ascii="Times New Roman" w:hAnsi="Times New Roman"/>
          <w:sz w:val="28"/>
          <w:szCs w:val="28"/>
        </w:rPr>
        <w:t>6</w:t>
      </w:r>
      <w:r w:rsidRPr="00EF3531">
        <w:rPr>
          <w:rFonts w:ascii="Times New Roman" w:hAnsi="Times New Roman"/>
          <w:sz w:val="28"/>
          <w:szCs w:val="28"/>
        </w:rPr>
        <w:t xml:space="preserve"> году </w:t>
      </w:r>
      <w:r w:rsidR="00BC3253">
        <w:rPr>
          <w:rFonts w:ascii="Times New Roman" w:hAnsi="Times New Roman"/>
          <w:sz w:val="28"/>
          <w:szCs w:val="28"/>
        </w:rPr>
        <w:t xml:space="preserve"> закончено </w:t>
      </w:r>
      <w:r w:rsidRPr="00EF3531">
        <w:rPr>
          <w:rFonts w:ascii="Times New Roman" w:hAnsi="Times New Roman"/>
          <w:sz w:val="28"/>
          <w:szCs w:val="28"/>
        </w:rPr>
        <w:t xml:space="preserve">строительство </w:t>
      </w:r>
      <w:r w:rsidR="00FB0039" w:rsidRPr="00EF3531">
        <w:rPr>
          <w:rFonts w:ascii="Times New Roman" w:hAnsi="Times New Roman"/>
          <w:sz w:val="28"/>
          <w:szCs w:val="28"/>
        </w:rPr>
        <w:t xml:space="preserve">нового </w:t>
      </w:r>
      <w:r w:rsidRPr="00EF3531">
        <w:rPr>
          <w:rFonts w:ascii="Times New Roman" w:hAnsi="Times New Roman"/>
          <w:sz w:val="28"/>
          <w:szCs w:val="28"/>
        </w:rPr>
        <w:t>детского сада на 235 мест в гор</w:t>
      </w:r>
      <w:r w:rsidR="00FB0039" w:rsidRPr="00EF3531">
        <w:rPr>
          <w:rFonts w:ascii="Times New Roman" w:hAnsi="Times New Roman"/>
          <w:sz w:val="28"/>
          <w:szCs w:val="28"/>
        </w:rPr>
        <w:t xml:space="preserve">оде Камешково. </w:t>
      </w:r>
    </w:p>
    <w:p w:rsidR="00F91B71" w:rsidRPr="00EF3531" w:rsidRDefault="00F91B71" w:rsidP="00F91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целях преодоления дефицита мест проводится работа по внедрению вариативных форм предоставления дошкольного образования: организация </w:t>
      </w:r>
      <w:proofErr w:type="spellStart"/>
      <w:r w:rsidRPr="00EF3531">
        <w:rPr>
          <w:rFonts w:ascii="Times New Roman" w:hAnsi="Times New Roman"/>
          <w:sz w:val="28"/>
          <w:szCs w:val="28"/>
        </w:rPr>
        <w:t>предшкольных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групп для детей 5 - 6 лет в</w:t>
      </w:r>
      <w:r w:rsidR="00724BF7" w:rsidRPr="00EF3531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EF3531">
        <w:rPr>
          <w:rFonts w:ascii="Times New Roman" w:hAnsi="Times New Roman"/>
          <w:sz w:val="28"/>
          <w:szCs w:val="28"/>
        </w:rPr>
        <w:t>, групп игровой поддержки, семейных групп. Р</w:t>
      </w:r>
      <w:r w:rsidR="002F1E49" w:rsidRPr="00EF3531">
        <w:rPr>
          <w:rFonts w:ascii="Times New Roman" w:hAnsi="Times New Roman"/>
          <w:sz w:val="28"/>
          <w:szCs w:val="28"/>
        </w:rPr>
        <w:t xml:space="preserve">азвитие указанных форм позволит </w:t>
      </w:r>
      <w:r w:rsidRPr="00EF3531">
        <w:rPr>
          <w:rFonts w:ascii="Times New Roman" w:hAnsi="Times New Roman"/>
          <w:sz w:val="28"/>
          <w:szCs w:val="28"/>
        </w:rPr>
        <w:t>оказать квалифицированную помощь семьям, воспитывающим детей на дому, в том числе с проблемами в здоровье.</w:t>
      </w:r>
    </w:p>
    <w:p w:rsidR="00F91B71" w:rsidRPr="00EF3531" w:rsidRDefault="00F91B71" w:rsidP="00F91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Для детей с ограниченными возможностями здоровья </w:t>
      </w:r>
      <w:r w:rsidR="008414C3">
        <w:rPr>
          <w:rFonts w:ascii="Times New Roman" w:hAnsi="Times New Roman"/>
          <w:sz w:val="28"/>
          <w:szCs w:val="28"/>
        </w:rPr>
        <w:t>функционирует</w:t>
      </w:r>
      <w:r w:rsidRPr="00EF3531">
        <w:rPr>
          <w:rFonts w:ascii="Times New Roman" w:hAnsi="Times New Roman"/>
          <w:sz w:val="28"/>
          <w:szCs w:val="28"/>
        </w:rPr>
        <w:t xml:space="preserve"> сеть коррекционных групп, </w:t>
      </w:r>
      <w:r w:rsidR="008414C3" w:rsidRPr="00EF3531">
        <w:rPr>
          <w:rFonts w:ascii="Times New Roman" w:hAnsi="Times New Roman"/>
          <w:sz w:val="28"/>
          <w:szCs w:val="28"/>
        </w:rPr>
        <w:t xml:space="preserve">для детей, имеющих  </w:t>
      </w:r>
      <w:r w:rsidR="008414C3">
        <w:rPr>
          <w:rFonts w:ascii="Times New Roman" w:hAnsi="Times New Roman"/>
          <w:sz w:val="28"/>
          <w:szCs w:val="28"/>
        </w:rPr>
        <w:t xml:space="preserve">проблемы  </w:t>
      </w:r>
      <w:r w:rsidR="00417C0A">
        <w:rPr>
          <w:rFonts w:ascii="Times New Roman" w:hAnsi="Times New Roman"/>
          <w:sz w:val="28"/>
          <w:szCs w:val="28"/>
        </w:rPr>
        <w:t>в развитии</w:t>
      </w:r>
      <w:r w:rsidR="008414C3" w:rsidRPr="00E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4C3" w:rsidRPr="00EF3531">
        <w:rPr>
          <w:rFonts w:ascii="Times New Roman" w:hAnsi="Times New Roman"/>
          <w:sz w:val="28"/>
          <w:szCs w:val="28"/>
        </w:rPr>
        <w:t>реч</w:t>
      </w:r>
      <w:r w:rsidR="008414C3">
        <w:rPr>
          <w:rFonts w:ascii="Times New Roman" w:hAnsi="Times New Roman"/>
          <w:sz w:val="28"/>
          <w:szCs w:val="28"/>
        </w:rPr>
        <w:t>и</w:t>
      </w:r>
      <w:proofErr w:type="gramStart"/>
      <w:r w:rsidR="00417C0A">
        <w:rPr>
          <w:rFonts w:ascii="Times New Roman" w:hAnsi="Times New Roman"/>
          <w:sz w:val="28"/>
          <w:szCs w:val="28"/>
        </w:rPr>
        <w:t>,</w:t>
      </w:r>
      <w:r w:rsidRPr="00EF3531">
        <w:rPr>
          <w:rFonts w:ascii="Times New Roman" w:hAnsi="Times New Roman"/>
          <w:sz w:val="28"/>
          <w:szCs w:val="28"/>
        </w:rPr>
        <w:t>к</w:t>
      </w:r>
      <w:proofErr w:type="gramEnd"/>
      <w:r w:rsidRPr="00EF3531">
        <w:rPr>
          <w:rFonts w:ascii="Times New Roman" w:hAnsi="Times New Roman"/>
          <w:sz w:val="28"/>
          <w:szCs w:val="28"/>
        </w:rPr>
        <w:t>оторыми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охвачено </w:t>
      </w:r>
      <w:r w:rsidR="008414C3">
        <w:rPr>
          <w:rFonts w:ascii="Times New Roman" w:hAnsi="Times New Roman"/>
          <w:sz w:val="28"/>
          <w:szCs w:val="28"/>
        </w:rPr>
        <w:t>5</w:t>
      </w:r>
      <w:r w:rsidR="00417C0A">
        <w:rPr>
          <w:rFonts w:ascii="Times New Roman" w:hAnsi="Times New Roman"/>
          <w:sz w:val="28"/>
          <w:szCs w:val="28"/>
        </w:rPr>
        <w:t>% дошкольников.</w:t>
      </w:r>
    </w:p>
    <w:p w:rsidR="00F91B71" w:rsidRPr="00EF3531" w:rsidRDefault="00F91B71" w:rsidP="00705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Образовательные и коррекционные услуги получают через систему дошкольного образования </w:t>
      </w:r>
      <w:r w:rsidR="00FB0039" w:rsidRPr="00EF3531">
        <w:rPr>
          <w:rFonts w:ascii="Times New Roman" w:hAnsi="Times New Roman"/>
          <w:sz w:val="28"/>
          <w:szCs w:val="28"/>
        </w:rPr>
        <w:t xml:space="preserve">и </w:t>
      </w:r>
      <w:r w:rsidRPr="00EF3531">
        <w:rPr>
          <w:rFonts w:ascii="Times New Roman" w:hAnsi="Times New Roman"/>
          <w:sz w:val="28"/>
          <w:szCs w:val="28"/>
        </w:rPr>
        <w:t xml:space="preserve">дети-инвалиды. На территории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  района  зарегистрированы 2</w:t>
      </w:r>
      <w:r w:rsidR="00417C0A">
        <w:rPr>
          <w:rFonts w:ascii="Times New Roman" w:hAnsi="Times New Roman"/>
          <w:sz w:val="28"/>
          <w:szCs w:val="28"/>
        </w:rPr>
        <w:t>5детей</w:t>
      </w:r>
      <w:r w:rsidR="00D76A6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76A6F">
        <w:rPr>
          <w:rFonts w:ascii="Times New Roman" w:hAnsi="Times New Roman"/>
          <w:sz w:val="28"/>
          <w:szCs w:val="28"/>
        </w:rPr>
        <w:t>инвалидовдошкольного</w:t>
      </w:r>
      <w:proofErr w:type="spellEnd"/>
      <w:r w:rsidR="00D76A6F">
        <w:rPr>
          <w:rFonts w:ascii="Times New Roman" w:hAnsi="Times New Roman"/>
          <w:sz w:val="28"/>
          <w:szCs w:val="28"/>
        </w:rPr>
        <w:t xml:space="preserve"> возраста.   Из них </w:t>
      </w:r>
      <w:r w:rsidR="00417C0A">
        <w:rPr>
          <w:rFonts w:ascii="Times New Roman" w:hAnsi="Times New Roman"/>
          <w:sz w:val="28"/>
          <w:szCs w:val="28"/>
        </w:rPr>
        <w:t>64%</w:t>
      </w:r>
      <w:r w:rsidRPr="00EF3531">
        <w:rPr>
          <w:rFonts w:ascii="Times New Roman" w:hAnsi="Times New Roman"/>
          <w:sz w:val="28"/>
          <w:szCs w:val="28"/>
        </w:rPr>
        <w:t xml:space="preserve"> посещают  дошкольные учреждения,  остальным детям родители самостоятельно организуют  дошкольное образование. </w:t>
      </w:r>
    </w:p>
    <w:p w:rsidR="00F91B71" w:rsidRPr="00EF3531" w:rsidRDefault="00F91B71" w:rsidP="00F9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 Для обеспечения доступности дошкольного образования организован подвоз детей дошкольного возраста из города Камешково в МДОУ детский сад  «Ромашка» </w:t>
      </w:r>
      <w:proofErr w:type="spellStart"/>
      <w:r w:rsidRPr="00EF3531">
        <w:rPr>
          <w:rFonts w:ascii="Times New Roman" w:hAnsi="Times New Roman"/>
          <w:sz w:val="28"/>
          <w:szCs w:val="28"/>
        </w:rPr>
        <w:t>д</w:t>
      </w:r>
      <w:proofErr w:type="gramStart"/>
      <w:r w:rsidRPr="00EF3531">
        <w:rPr>
          <w:rFonts w:ascii="Times New Roman" w:hAnsi="Times New Roman"/>
          <w:sz w:val="28"/>
          <w:szCs w:val="28"/>
        </w:rPr>
        <w:t>.В</w:t>
      </w:r>
      <w:proofErr w:type="gramEnd"/>
      <w:r w:rsidRPr="00EF3531">
        <w:rPr>
          <w:rFonts w:ascii="Times New Roman" w:hAnsi="Times New Roman"/>
          <w:sz w:val="28"/>
          <w:szCs w:val="28"/>
        </w:rPr>
        <w:t>олковойно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и МДОУ детский сад «Рябинка» пос.Новки, дети из  поселка  им.Красина в  МДОУ детский сад «Березка»  поселка им.М.Горького, дети из пос. Мирный в МДОУ детский сад с. </w:t>
      </w:r>
      <w:proofErr w:type="spellStart"/>
      <w:r w:rsidRPr="00EF3531">
        <w:rPr>
          <w:rFonts w:ascii="Times New Roman" w:hAnsi="Times New Roman"/>
          <w:sz w:val="28"/>
          <w:szCs w:val="28"/>
        </w:rPr>
        <w:t>Второво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, из д. </w:t>
      </w:r>
      <w:proofErr w:type="spellStart"/>
      <w:r w:rsidRPr="00EF3531">
        <w:rPr>
          <w:rFonts w:ascii="Times New Roman" w:hAnsi="Times New Roman"/>
          <w:sz w:val="28"/>
          <w:szCs w:val="28"/>
        </w:rPr>
        <w:t>Брызгалово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и д. Приволье    в МДОУ детский сад «Улыбка» пос. имени К.Маркса. Всего на подвозе </w:t>
      </w:r>
      <w:r w:rsidR="00FB0039" w:rsidRPr="00EF3531">
        <w:rPr>
          <w:rFonts w:ascii="Times New Roman" w:hAnsi="Times New Roman"/>
          <w:sz w:val="28"/>
          <w:szCs w:val="28"/>
        </w:rPr>
        <w:t>в 201</w:t>
      </w:r>
      <w:r w:rsidR="00417C0A">
        <w:rPr>
          <w:rFonts w:ascii="Times New Roman" w:hAnsi="Times New Roman"/>
          <w:sz w:val="28"/>
          <w:szCs w:val="28"/>
        </w:rPr>
        <w:t>5</w:t>
      </w:r>
      <w:r w:rsidR="00FB0039" w:rsidRPr="00EF3531">
        <w:rPr>
          <w:rFonts w:ascii="Times New Roman" w:hAnsi="Times New Roman"/>
          <w:sz w:val="28"/>
          <w:szCs w:val="28"/>
        </w:rPr>
        <w:t xml:space="preserve"> году находятся </w:t>
      </w:r>
      <w:r w:rsidR="00417C0A">
        <w:rPr>
          <w:rFonts w:ascii="Times New Roman" w:hAnsi="Times New Roman"/>
          <w:sz w:val="28"/>
          <w:szCs w:val="28"/>
        </w:rPr>
        <w:t>125</w:t>
      </w:r>
      <w:r w:rsidRPr="00EF3531">
        <w:rPr>
          <w:rFonts w:ascii="Times New Roman" w:hAnsi="Times New Roman"/>
          <w:sz w:val="28"/>
          <w:szCs w:val="28"/>
        </w:rPr>
        <w:t xml:space="preserve"> детей дошкольного возраста.</w:t>
      </w:r>
    </w:p>
    <w:p w:rsidR="007641D2" w:rsidRPr="00EF3531" w:rsidRDefault="006268D1" w:rsidP="00F31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то же время существующая дошкольная сеть не в полной мере удовлетворяет образовательные потребности населения. </w:t>
      </w:r>
      <w:r w:rsidR="003F53F1" w:rsidRPr="00EF3531">
        <w:rPr>
          <w:rFonts w:ascii="Times New Roman" w:hAnsi="Times New Roman"/>
          <w:sz w:val="28"/>
          <w:szCs w:val="28"/>
        </w:rPr>
        <w:t xml:space="preserve"> По состоянию на </w:t>
      </w:r>
      <w:r w:rsidR="00533D13" w:rsidRPr="00EF3531">
        <w:rPr>
          <w:rFonts w:ascii="Times New Roman" w:hAnsi="Times New Roman"/>
          <w:sz w:val="28"/>
          <w:szCs w:val="28"/>
        </w:rPr>
        <w:t>01.01</w:t>
      </w:r>
      <w:r w:rsidR="00E2240F" w:rsidRPr="00EF3531">
        <w:rPr>
          <w:rFonts w:ascii="Times New Roman" w:hAnsi="Times New Roman"/>
          <w:sz w:val="28"/>
          <w:szCs w:val="28"/>
        </w:rPr>
        <w:t>.</w:t>
      </w:r>
      <w:r w:rsidR="00533D13" w:rsidRPr="00EF3531">
        <w:rPr>
          <w:rFonts w:ascii="Times New Roman" w:hAnsi="Times New Roman"/>
          <w:sz w:val="28"/>
          <w:szCs w:val="28"/>
        </w:rPr>
        <w:t>201</w:t>
      </w:r>
      <w:r w:rsidR="00417C0A">
        <w:rPr>
          <w:rFonts w:ascii="Times New Roman" w:hAnsi="Times New Roman"/>
          <w:sz w:val="28"/>
          <w:szCs w:val="28"/>
        </w:rPr>
        <w:t>6</w:t>
      </w:r>
      <w:r w:rsidR="00F91B71" w:rsidRPr="00EF3531">
        <w:rPr>
          <w:rFonts w:ascii="Times New Roman" w:hAnsi="Times New Roman"/>
          <w:sz w:val="28"/>
          <w:szCs w:val="28"/>
        </w:rPr>
        <w:t xml:space="preserve"> очере</w:t>
      </w:r>
      <w:r w:rsidR="00CD774D" w:rsidRPr="00EF3531">
        <w:rPr>
          <w:rFonts w:ascii="Times New Roman" w:hAnsi="Times New Roman"/>
          <w:sz w:val="28"/>
          <w:szCs w:val="28"/>
        </w:rPr>
        <w:t>дность на устройство детей в ДОО</w:t>
      </w:r>
      <w:r w:rsidR="00417C0A">
        <w:rPr>
          <w:rFonts w:ascii="Times New Roman" w:hAnsi="Times New Roman"/>
          <w:sz w:val="28"/>
          <w:szCs w:val="28"/>
        </w:rPr>
        <w:t>составляла</w:t>
      </w:r>
      <w:r w:rsidR="003F53F1" w:rsidRPr="00EF3531">
        <w:rPr>
          <w:rFonts w:ascii="Times New Roman" w:hAnsi="Times New Roman"/>
          <w:sz w:val="28"/>
          <w:szCs w:val="28"/>
        </w:rPr>
        <w:t>2</w:t>
      </w:r>
      <w:r w:rsidR="00417C0A">
        <w:rPr>
          <w:rFonts w:ascii="Times New Roman" w:hAnsi="Times New Roman"/>
          <w:sz w:val="28"/>
          <w:szCs w:val="28"/>
        </w:rPr>
        <w:t>50</w:t>
      </w:r>
      <w:r w:rsidR="002F1E49" w:rsidRPr="00E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E49" w:rsidRPr="00EF3531">
        <w:rPr>
          <w:rFonts w:ascii="Times New Roman" w:hAnsi="Times New Roman"/>
          <w:sz w:val="28"/>
          <w:szCs w:val="28"/>
        </w:rPr>
        <w:t>человек</w:t>
      </w:r>
      <w:proofErr w:type="gramStart"/>
      <w:r w:rsidR="002F1E49" w:rsidRPr="00EF3531">
        <w:rPr>
          <w:rFonts w:ascii="Times New Roman" w:hAnsi="Times New Roman"/>
          <w:sz w:val="28"/>
          <w:szCs w:val="28"/>
        </w:rPr>
        <w:t>.</w:t>
      </w:r>
      <w:r w:rsidR="00B74BA6" w:rsidRPr="00EF353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B74BA6" w:rsidRPr="00E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503">
        <w:rPr>
          <w:rFonts w:ascii="Times New Roman" w:hAnsi="Times New Roman"/>
          <w:sz w:val="28"/>
          <w:szCs w:val="28"/>
        </w:rPr>
        <w:t>вводом</w:t>
      </w:r>
      <w:r w:rsidR="00B74BA6" w:rsidRPr="00EF3531">
        <w:rPr>
          <w:rFonts w:ascii="Times New Roman" w:hAnsi="Times New Roman"/>
          <w:sz w:val="28"/>
          <w:szCs w:val="28"/>
        </w:rPr>
        <w:t>детского</w:t>
      </w:r>
      <w:proofErr w:type="spellEnd"/>
      <w:r w:rsidR="00B74BA6" w:rsidRPr="00EF3531">
        <w:rPr>
          <w:rFonts w:ascii="Times New Roman" w:hAnsi="Times New Roman"/>
          <w:sz w:val="28"/>
          <w:szCs w:val="28"/>
        </w:rPr>
        <w:t xml:space="preserve"> сада</w:t>
      </w:r>
      <w:r w:rsidR="00B8567B">
        <w:rPr>
          <w:rFonts w:ascii="Times New Roman" w:hAnsi="Times New Roman"/>
          <w:sz w:val="28"/>
          <w:szCs w:val="28"/>
        </w:rPr>
        <w:t xml:space="preserve"> на 235 </w:t>
      </w:r>
      <w:proofErr w:type="spellStart"/>
      <w:r w:rsidR="00B8567B">
        <w:rPr>
          <w:rFonts w:ascii="Times New Roman" w:hAnsi="Times New Roman"/>
          <w:sz w:val="28"/>
          <w:szCs w:val="28"/>
        </w:rPr>
        <w:t>мест</w:t>
      </w:r>
      <w:r w:rsidR="00DB6BB3" w:rsidRPr="00EF3531">
        <w:rPr>
          <w:rFonts w:ascii="Times New Roman" w:hAnsi="Times New Roman"/>
          <w:sz w:val="28"/>
          <w:szCs w:val="28"/>
        </w:rPr>
        <w:t>в</w:t>
      </w:r>
      <w:proofErr w:type="spellEnd"/>
      <w:r w:rsidR="00DB6BB3" w:rsidRPr="00EF3531">
        <w:rPr>
          <w:rFonts w:ascii="Times New Roman" w:hAnsi="Times New Roman"/>
          <w:sz w:val="28"/>
          <w:szCs w:val="28"/>
        </w:rPr>
        <w:t xml:space="preserve"> г. Камешково </w:t>
      </w:r>
      <w:r w:rsidR="00B8567B">
        <w:rPr>
          <w:rFonts w:ascii="Times New Roman" w:hAnsi="Times New Roman"/>
          <w:sz w:val="28"/>
          <w:szCs w:val="28"/>
        </w:rPr>
        <w:t xml:space="preserve"> в  марте   2016 года  </w:t>
      </w:r>
      <w:r w:rsidR="00B74BA6" w:rsidRPr="00EF3531">
        <w:rPr>
          <w:rFonts w:ascii="Times New Roman" w:hAnsi="Times New Roman"/>
          <w:sz w:val="28"/>
          <w:szCs w:val="28"/>
        </w:rPr>
        <w:t xml:space="preserve"> очередн</w:t>
      </w:r>
      <w:r w:rsidR="00CD774D" w:rsidRPr="00EF3531">
        <w:rPr>
          <w:rFonts w:ascii="Times New Roman" w:hAnsi="Times New Roman"/>
          <w:sz w:val="28"/>
          <w:szCs w:val="28"/>
        </w:rPr>
        <w:t>ость в дошкольные организации</w:t>
      </w:r>
      <w:r w:rsidR="00697B79" w:rsidRPr="00EF3531">
        <w:rPr>
          <w:rFonts w:ascii="Times New Roman" w:hAnsi="Times New Roman"/>
          <w:sz w:val="28"/>
          <w:szCs w:val="28"/>
        </w:rPr>
        <w:t xml:space="preserve">  города</w:t>
      </w:r>
      <w:r w:rsidR="00B8567B">
        <w:rPr>
          <w:rFonts w:ascii="Times New Roman" w:hAnsi="Times New Roman"/>
          <w:sz w:val="28"/>
          <w:szCs w:val="28"/>
        </w:rPr>
        <w:t xml:space="preserve"> ликвидирована, </w:t>
      </w:r>
      <w:proofErr w:type="spellStart"/>
      <w:r w:rsidR="00B8567B">
        <w:rPr>
          <w:rFonts w:ascii="Times New Roman" w:hAnsi="Times New Roman"/>
          <w:sz w:val="28"/>
          <w:szCs w:val="28"/>
        </w:rPr>
        <w:t>а</w:t>
      </w:r>
      <w:r w:rsidR="00CE4503">
        <w:rPr>
          <w:rFonts w:ascii="Times New Roman" w:hAnsi="Times New Roman"/>
          <w:sz w:val="28"/>
          <w:szCs w:val="28"/>
        </w:rPr>
        <w:t>очередность</w:t>
      </w:r>
      <w:proofErr w:type="spellEnd"/>
      <w:r w:rsidR="00CE4503">
        <w:rPr>
          <w:rFonts w:ascii="Times New Roman" w:hAnsi="Times New Roman"/>
          <w:sz w:val="28"/>
          <w:szCs w:val="28"/>
        </w:rPr>
        <w:t xml:space="preserve"> в МОУ </w:t>
      </w:r>
      <w:proofErr w:type="spellStart"/>
      <w:r w:rsidR="00CE4503">
        <w:rPr>
          <w:rFonts w:ascii="Times New Roman" w:hAnsi="Times New Roman"/>
          <w:sz w:val="28"/>
          <w:szCs w:val="28"/>
        </w:rPr>
        <w:t>Коверинская</w:t>
      </w:r>
      <w:proofErr w:type="spellEnd"/>
      <w:r w:rsidR="00CE4503">
        <w:rPr>
          <w:rFonts w:ascii="Times New Roman" w:hAnsi="Times New Roman"/>
          <w:sz w:val="28"/>
          <w:szCs w:val="28"/>
        </w:rPr>
        <w:t xml:space="preserve"> </w:t>
      </w:r>
      <w:r w:rsidR="00011EDF">
        <w:rPr>
          <w:rFonts w:ascii="Times New Roman" w:hAnsi="Times New Roman"/>
          <w:sz w:val="28"/>
          <w:szCs w:val="28"/>
        </w:rPr>
        <w:t xml:space="preserve">НОШ будет ликвидирована </w:t>
      </w:r>
      <w:r w:rsidR="00D07D1F">
        <w:rPr>
          <w:rFonts w:ascii="Times New Roman" w:hAnsi="Times New Roman"/>
          <w:sz w:val="28"/>
          <w:szCs w:val="28"/>
        </w:rPr>
        <w:t xml:space="preserve">с июня2016 года, для детей- дошкольников </w:t>
      </w:r>
      <w:r w:rsidR="00B85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567B">
        <w:rPr>
          <w:rFonts w:ascii="Times New Roman" w:hAnsi="Times New Roman"/>
          <w:sz w:val="28"/>
          <w:szCs w:val="28"/>
        </w:rPr>
        <w:t>с.Коверино</w:t>
      </w:r>
      <w:proofErr w:type="spellEnd"/>
      <w:r w:rsidR="00B8567B">
        <w:rPr>
          <w:rFonts w:ascii="Times New Roman" w:hAnsi="Times New Roman"/>
          <w:sz w:val="28"/>
          <w:szCs w:val="28"/>
        </w:rPr>
        <w:t xml:space="preserve"> </w:t>
      </w:r>
      <w:r w:rsidR="00D07D1F">
        <w:rPr>
          <w:rFonts w:ascii="Times New Roman" w:hAnsi="Times New Roman"/>
          <w:sz w:val="28"/>
          <w:szCs w:val="28"/>
        </w:rPr>
        <w:t xml:space="preserve">будет организован подвоз в дошкольное учреждение  </w:t>
      </w:r>
      <w:proofErr w:type="spellStart"/>
      <w:r w:rsidR="00D07D1F">
        <w:rPr>
          <w:rFonts w:ascii="Times New Roman" w:hAnsi="Times New Roman"/>
          <w:sz w:val="28"/>
          <w:szCs w:val="28"/>
        </w:rPr>
        <w:t>д.Волковойно</w:t>
      </w:r>
      <w:proofErr w:type="spellEnd"/>
      <w:r w:rsidR="00D07D1F">
        <w:rPr>
          <w:rFonts w:ascii="Times New Roman" w:hAnsi="Times New Roman"/>
          <w:sz w:val="28"/>
          <w:szCs w:val="28"/>
        </w:rPr>
        <w:t>.</w:t>
      </w:r>
    </w:p>
    <w:p w:rsidR="00980D65" w:rsidRPr="00EF3531" w:rsidRDefault="00980D65" w:rsidP="00F7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          Вместе с тем в системе дошкольного образования остаются проблемы, требующие комплексного решения:</w:t>
      </w:r>
    </w:p>
    <w:p w:rsidR="00980D65" w:rsidRPr="00EF3531" w:rsidRDefault="00980D65" w:rsidP="00F74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A6F">
        <w:rPr>
          <w:rFonts w:ascii="Times New Roman" w:hAnsi="Times New Roman"/>
          <w:sz w:val="28"/>
          <w:szCs w:val="28"/>
        </w:rPr>
        <w:lastRenderedPageBreak/>
        <w:t>- наличие очередности на зачисление детей в возрасте от 1 года до 3 лет в организации дошкольного образования, нарушающей гарантии прав граждан на общедоступное и бесплатное дошкольное образование;</w:t>
      </w:r>
    </w:p>
    <w:p w:rsidR="00980D65" w:rsidRPr="00EF3531" w:rsidRDefault="00980D65" w:rsidP="00F74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низкие темпы обновления состава педагогических кадров и содержания дошкольного образования</w:t>
      </w:r>
      <w:r w:rsidR="001A5CCC" w:rsidRPr="00EF3531">
        <w:rPr>
          <w:rFonts w:ascii="Times New Roman" w:hAnsi="Times New Roman"/>
          <w:sz w:val="28"/>
          <w:szCs w:val="28"/>
        </w:rPr>
        <w:t>.</w:t>
      </w:r>
    </w:p>
    <w:p w:rsidR="00606C5F" w:rsidRDefault="00CD774D" w:rsidP="00F3137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Решение </w:t>
      </w:r>
      <w:r w:rsidR="00980D65" w:rsidRPr="00EF3531">
        <w:rPr>
          <w:rFonts w:ascii="Times New Roman" w:hAnsi="Times New Roman"/>
          <w:sz w:val="28"/>
          <w:szCs w:val="28"/>
        </w:rPr>
        <w:t xml:space="preserve"> вышеуказанных проблем возможно за счет выполнения основных мероприятий настоящей Программы.</w:t>
      </w:r>
    </w:p>
    <w:p w:rsidR="00170B47" w:rsidRPr="00EF3531" w:rsidRDefault="00170B47" w:rsidP="00F3137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A01E8" w:rsidRPr="00EF3531" w:rsidRDefault="00F91B71" w:rsidP="00F91B7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системе общего образования</w:t>
      </w:r>
    </w:p>
    <w:p w:rsidR="00452E50" w:rsidRPr="00EF3531" w:rsidRDefault="00452E50" w:rsidP="006E3334">
      <w:pPr>
        <w:spacing w:after="0" w:line="240" w:lineRule="auto"/>
        <w:ind w:firstLine="708"/>
        <w:jc w:val="both"/>
        <w:rPr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Развитие системы общего образования </w:t>
      </w:r>
      <w:r w:rsidR="006E3334" w:rsidRPr="00EF3531">
        <w:rPr>
          <w:rFonts w:ascii="Times New Roman" w:hAnsi="Times New Roman"/>
          <w:sz w:val="28"/>
          <w:szCs w:val="28"/>
        </w:rPr>
        <w:t>района</w:t>
      </w:r>
      <w:r w:rsidRPr="00EF3531">
        <w:rPr>
          <w:rFonts w:ascii="Times New Roman" w:hAnsi="Times New Roman"/>
          <w:sz w:val="28"/>
          <w:szCs w:val="28"/>
        </w:rPr>
        <w:t xml:space="preserve"> осуществляется в соответствии с основными направлениями государственной политики через реализацию </w:t>
      </w:r>
      <w:r w:rsidR="006E3334" w:rsidRPr="00EF3531">
        <w:rPr>
          <w:rFonts w:ascii="Times New Roman" w:hAnsi="Times New Roman"/>
          <w:sz w:val="28"/>
          <w:szCs w:val="28"/>
        </w:rPr>
        <w:t>муниципальных программ,</w:t>
      </w:r>
      <w:r w:rsidRPr="00EF3531">
        <w:rPr>
          <w:rFonts w:ascii="Times New Roman" w:hAnsi="Times New Roman"/>
          <w:sz w:val="28"/>
          <w:szCs w:val="28"/>
        </w:rPr>
        <w:t xml:space="preserve"> мероприятий приоритетного национального п</w:t>
      </w:r>
      <w:r w:rsidR="006E3334" w:rsidRPr="00EF3531">
        <w:rPr>
          <w:rFonts w:ascii="Times New Roman" w:hAnsi="Times New Roman"/>
          <w:sz w:val="28"/>
          <w:szCs w:val="28"/>
        </w:rPr>
        <w:t>роекта «Образование», Комплекса</w:t>
      </w:r>
      <w:r w:rsidRPr="00EF3531">
        <w:rPr>
          <w:rFonts w:ascii="Times New Roman" w:hAnsi="Times New Roman"/>
          <w:sz w:val="28"/>
          <w:szCs w:val="28"/>
        </w:rPr>
        <w:t xml:space="preserve"> мер по модернизации </w:t>
      </w:r>
      <w:r w:rsidR="006E3334" w:rsidRPr="00EF3531">
        <w:rPr>
          <w:rFonts w:ascii="Times New Roman" w:hAnsi="Times New Roman"/>
          <w:sz w:val="28"/>
          <w:szCs w:val="28"/>
        </w:rPr>
        <w:t xml:space="preserve">муниципальной </w:t>
      </w:r>
      <w:r w:rsidRPr="00EF3531">
        <w:rPr>
          <w:rFonts w:ascii="Times New Roman" w:hAnsi="Times New Roman"/>
          <w:sz w:val="28"/>
          <w:szCs w:val="28"/>
        </w:rPr>
        <w:t>системы общего образования в рамках национальной образовательной инициативы «Наша новая школа»</w:t>
      </w:r>
      <w:r w:rsidR="006E3334" w:rsidRPr="00EF3531">
        <w:rPr>
          <w:rFonts w:ascii="Times New Roman" w:hAnsi="Times New Roman"/>
          <w:sz w:val="28"/>
          <w:szCs w:val="28"/>
        </w:rPr>
        <w:t xml:space="preserve">. </w:t>
      </w:r>
    </w:p>
    <w:p w:rsidR="00452E50" w:rsidRPr="00EF3531" w:rsidRDefault="00452E50" w:rsidP="006E3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районе 13 муниципальны</w:t>
      </w:r>
      <w:r w:rsidR="00CD774D" w:rsidRPr="00EF3531">
        <w:rPr>
          <w:rFonts w:ascii="Times New Roman" w:hAnsi="Times New Roman"/>
          <w:sz w:val="28"/>
          <w:szCs w:val="28"/>
        </w:rPr>
        <w:t>х общеобразовательных организаций</w:t>
      </w:r>
      <w:r w:rsidR="007728F0" w:rsidRPr="00EF3531">
        <w:rPr>
          <w:rFonts w:ascii="Times New Roman" w:hAnsi="Times New Roman"/>
          <w:sz w:val="28"/>
          <w:szCs w:val="28"/>
        </w:rPr>
        <w:t>,</w:t>
      </w:r>
      <w:r w:rsidRPr="00EF3531">
        <w:rPr>
          <w:rFonts w:ascii="Times New Roman" w:hAnsi="Times New Roman"/>
          <w:sz w:val="28"/>
          <w:szCs w:val="28"/>
        </w:rPr>
        <w:t xml:space="preserve">10 из </w:t>
      </w:r>
      <w:r w:rsidR="007728F0" w:rsidRPr="00EF3531">
        <w:rPr>
          <w:rFonts w:ascii="Times New Roman" w:hAnsi="Times New Roman"/>
          <w:sz w:val="28"/>
          <w:szCs w:val="28"/>
        </w:rPr>
        <w:t>которых</w:t>
      </w:r>
      <w:r w:rsidRPr="00EF3531">
        <w:rPr>
          <w:rFonts w:ascii="Times New Roman" w:hAnsi="Times New Roman"/>
          <w:sz w:val="28"/>
          <w:szCs w:val="28"/>
        </w:rPr>
        <w:t xml:space="preserve"> (77%) расположены в сельско</w:t>
      </w:r>
      <w:r w:rsidR="007728F0" w:rsidRPr="00EF3531">
        <w:rPr>
          <w:rFonts w:ascii="Times New Roman" w:hAnsi="Times New Roman"/>
          <w:sz w:val="28"/>
          <w:szCs w:val="28"/>
        </w:rPr>
        <w:t>й местности и обучают</w:t>
      </w:r>
      <w:r w:rsidR="00533D13" w:rsidRPr="00EF3531">
        <w:rPr>
          <w:rFonts w:ascii="Times New Roman" w:hAnsi="Times New Roman"/>
          <w:sz w:val="28"/>
          <w:szCs w:val="28"/>
        </w:rPr>
        <w:t xml:space="preserve"> 1111</w:t>
      </w:r>
      <w:r w:rsidRPr="00EF3531">
        <w:rPr>
          <w:rFonts w:ascii="Times New Roman" w:hAnsi="Times New Roman"/>
          <w:sz w:val="28"/>
          <w:szCs w:val="28"/>
        </w:rPr>
        <w:t xml:space="preserve">  школьников, что составляет 43% от</w:t>
      </w:r>
      <w:r w:rsidR="00495B2E" w:rsidRPr="00EF3531">
        <w:rPr>
          <w:rFonts w:ascii="Times New Roman" w:hAnsi="Times New Roman"/>
          <w:sz w:val="28"/>
          <w:szCs w:val="28"/>
        </w:rPr>
        <w:t xml:space="preserve"> общего количества обучающихся; одна малокомплектная школа (</w:t>
      </w:r>
      <w:proofErr w:type="spellStart"/>
      <w:r w:rsidR="00495B2E" w:rsidRPr="00EF3531">
        <w:rPr>
          <w:rFonts w:ascii="Times New Roman" w:hAnsi="Times New Roman"/>
          <w:sz w:val="28"/>
          <w:szCs w:val="28"/>
        </w:rPr>
        <w:t>Коверинская</w:t>
      </w:r>
      <w:proofErr w:type="spellEnd"/>
      <w:r w:rsidR="00495B2E" w:rsidRPr="00EF3531">
        <w:rPr>
          <w:rFonts w:ascii="Times New Roman" w:hAnsi="Times New Roman"/>
          <w:sz w:val="28"/>
          <w:szCs w:val="28"/>
        </w:rPr>
        <w:t xml:space="preserve"> НОШ)  с контингентом учащихся</w:t>
      </w:r>
      <w:r w:rsidR="004C61A3" w:rsidRPr="00EF3531">
        <w:rPr>
          <w:rFonts w:ascii="Times New Roman" w:hAnsi="Times New Roman"/>
          <w:sz w:val="28"/>
          <w:szCs w:val="28"/>
        </w:rPr>
        <w:t xml:space="preserve"> 20</w:t>
      </w:r>
      <w:r w:rsidR="000826C2" w:rsidRPr="00EF3531">
        <w:rPr>
          <w:rFonts w:ascii="Times New Roman" w:hAnsi="Times New Roman"/>
          <w:sz w:val="28"/>
          <w:szCs w:val="28"/>
        </w:rPr>
        <w:t xml:space="preserve"> человек.</w:t>
      </w:r>
    </w:p>
    <w:p w:rsidR="00702BB6" w:rsidRPr="00EF3531" w:rsidRDefault="00452E50" w:rsidP="00702BB6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Число обучающихся в</w:t>
      </w:r>
      <w:r w:rsidR="00CD774D" w:rsidRPr="00EF3531">
        <w:rPr>
          <w:rFonts w:ascii="Times New Roman" w:hAnsi="Times New Roman"/>
          <w:sz w:val="28"/>
          <w:szCs w:val="28"/>
        </w:rPr>
        <w:t xml:space="preserve"> общеобразовательных </w:t>
      </w:r>
      <w:proofErr w:type="spellStart"/>
      <w:r w:rsidR="00CD774D" w:rsidRPr="00EF3531">
        <w:rPr>
          <w:rFonts w:ascii="Times New Roman" w:hAnsi="Times New Roman"/>
          <w:sz w:val="28"/>
          <w:szCs w:val="28"/>
        </w:rPr>
        <w:t>организациях</w:t>
      </w:r>
      <w:r w:rsidR="000826C2" w:rsidRPr="00EF3531">
        <w:rPr>
          <w:rFonts w:ascii="Times New Roman" w:hAnsi="Times New Roman"/>
          <w:sz w:val="28"/>
          <w:szCs w:val="28"/>
        </w:rPr>
        <w:t>района</w:t>
      </w:r>
      <w:proofErr w:type="spellEnd"/>
      <w:r w:rsidR="00597CE2" w:rsidRPr="00EF3531">
        <w:rPr>
          <w:rFonts w:ascii="Times New Roman" w:hAnsi="Times New Roman"/>
          <w:sz w:val="28"/>
          <w:szCs w:val="28"/>
        </w:rPr>
        <w:t xml:space="preserve"> на начало</w:t>
      </w:r>
      <w:r w:rsidRPr="00EF3531">
        <w:rPr>
          <w:rFonts w:ascii="Times New Roman" w:hAnsi="Times New Roman"/>
          <w:sz w:val="28"/>
          <w:szCs w:val="28"/>
        </w:rPr>
        <w:t xml:space="preserve"> 2</w:t>
      </w:r>
      <w:r w:rsidR="004C61A3" w:rsidRPr="00EF3531">
        <w:rPr>
          <w:rFonts w:ascii="Times New Roman" w:hAnsi="Times New Roman"/>
          <w:sz w:val="28"/>
          <w:szCs w:val="28"/>
        </w:rPr>
        <w:t>014/2015</w:t>
      </w:r>
      <w:r w:rsidR="00FB0039" w:rsidRPr="00EF3531">
        <w:rPr>
          <w:rFonts w:ascii="Times New Roman" w:hAnsi="Times New Roman"/>
          <w:sz w:val="28"/>
          <w:szCs w:val="28"/>
        </w:rPr>
        <w:t xml:space="preserve"> учебного года составляет</w:t>
      </w:r>
      <w:r w:rsidR="005D227A" w:rsidRPr="00EF3531">
        <w:rPr>
          <w:rFonts w:ascii="Times New Roman" w:hAnsi="Times New Roman"/>
          <w:sz w:val="28"/>
          <w:szCs w:val="28"/>
        </w:rPr>
        <w:t>2570</w:t>
      </w:r>
      <w:r w:rsidRPr="00EF3531">
        <w:rPr>
          <w:rFonts w:ascii="Times New Roman" w:hAnsi="Times New Roman"/>
          <w:sz w:val="28"/>
          <w:szCs w:val="28"/>
        </w:rPr>
        <w:t>человек, что несколько больше, чем в предыдущем учебном году</w:t>
      </w:r>
      <w:r w:rsidR="004C61A3" w:rsidRPr="00EF3531">
        <w:rPr>
          <w:rFonts w:ascii="Times New Roman" w:hAnsi="Times New Roman"/>
          <w:sz w:val="28"/>
          <w:szCs w:val="28"/>
        </w:rPr>
        <w:t xml:space="preserve"> (2474</w:t>
      </w:r>
      <w:r w:rsidR="005F5B63" w:rsidRPr="00EF3531">
        <w:rPr>
          <w:rFonts w:ascii="Times New Roman" w:hAnsi="Times New Roman"/>
          <w:sz w:val="28"/>
          <w:szCs w:val="28"/>
        </w:rPr>
        <w:t xml:space="preserve"> чел.)</w:t>
      </w:r>
      <w:r w:rsidRPr="00EF3531">
        <w:rPr>
          <w:rFonts w:ascii="Times New Roman" w:hAnsi="Times New Roman"/>
          <w:sz w:val="28"/>
          <w:szCs w:val="28"/>
        </w:rPr>
        <w:t xml:space="preserve">. </w:t>
      </w:r>
    </w:p>
    <w:p w:rsidR="00354552" w:rsidRPr="00EF3531" w:rsidRDefault="00354552" w:rsidP="00302B2C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районе осуществлен переход на федеральные государственные  образовательные стандарты </w:t>
      </w:r>
      <w:r w:rsidR="001A25EE" w:rsidRPr="00EF3531">
        <w:rPr>
          <w:rFonts w:ascii="Times New Roman" w:hAnsi="Times New Roman"/>
          <w:sz w:val="28"/>
          <w:szCs w:val="28"/>
        </w:rPr>
        <w:t>(далее ФГОС)</w:t>
      </w:r>
      <w:r w:rsidR="004C61A3" w:rsidRPr="00EF3531">
        <w:rPr>
          <w:rFonts w:ascii="Times New Roman" w:hAnsi="Times New Roman"/>
          <w:sz w:val="28"/>
          <w:szCs w:val="28"/>
        </w:rPr>
        <w:t xml:space="preserve">  во всех 1- 4-х классах и </w:t>
      </w:r>
      <w:proofErr w:type="spellStart"/>
      <w:r w:rsidR="004C61A3" w:rsidRPr="00EF3531">
        <w:rPr>
          <w:rFonts w:ascii="Times New Roman" w:hAnsi="Times New Roman"/>
          <w:sz w:val="28"/>
          <w:szCs w:val="28"/>
        </w:rPr>
        <w:t>пилотном</w:t>
      </w:r>
      <w:proofErr w:type="spellEnd"/>
      <w:r w:rsidR="004C61A3" w:rsidRPr="00EF3531">
        <w:rPr>
          <w:rFonts w:ascii="Times New Roman" w:hAnsi="Times New Roman"/>
          <w:sz w:val="28"/>
          <w:szCs w:val="28"/>
        </w:rPr>
        <w:t xml:space="preserve"> 5-м классе МОУ СОШ № 1</w:t>
      </w:r>
      <w:r w:rsidRPr="00EF3531">
        <w:rPr>
          <w:rFonts w:ascii="Times New Roman" w:hAnsi="Times New Roman"/>
          <w:sz w:val="28"/>
          <w:szCs w:val="28"/>
        </w:rPr>
        <w:t xml:space="preserve"> г. Камешково.  Осваивают  учебные программы в соответствии с требованиями ФГОС </w:t>
      </w:r>
      <w:r w:rsidR="000B5B9F" w:rsidRPr="00EF3531">
        <w:rPr>
          <w:rFonts w:ascii="Times New Roman" w:hAnsi="Times New Roman"/>
          <w:sz w:val="28"/>
          <w:szCs w:val="28"/>
        </w:rPr>
        <w:t>44,4</w:t>
      </w:r>
      <w:r w:rsidRPr="00EF3531">
        <w:rPr>
          <w:rFonts w:ascii="Times New Roman" w:hAnsi="Times New Roman"/>
          <w:sz w:val="28"/>
          <w:szCs w:val="28"/>
        </w:rPr>
        <w:t xml:space="preserve"> %</w:t>
      </w:r>
      <w:r w:rsidR="000B5B9F" w:rsidRPr="00EF3531">
        <w:rPr>
          <w:rFonts w:ascii="Times New Roman" w:hAnsi="Times New Roman"/>
          <w:sz w:val="28"/>
          <w:szCs w:val="28"/>
        </w:rPr>
        <w:t xml:space="preserve"> учащихся от общего количества </w:t>
      </w:r>
      <w:proofErr w:type="spellStart"/>
      <w:r w:rsidR="000B5B9F" w:rsidRPr="00EF3531">
        <w:rPr>
          <w:rFonts w:ascii="Times New Roman" w:hAnsi="Times New Roman"/>
          <w:sz w:val="28"/>
          <w:szCs w:val="28"/>
        </w:rPr>
        <w:t>учеников</w:t>
      </w:r>
      <w:proofErr w:type="gramStart"/>
      <w:r w:rsidRPr="00EF3531">
        <w:rPr>
          <w:rFonts w:ascii="Times New Roman" w:hAnsi="Times New Roman"/>
          <w:sz w:val="28"/>
          <w:szCs w:val="28"/>
        </w:rPr>
        <w:t>.</w:t>
      </w:r>
      <w:r w:rsidR="001A25EE" w:rsidRPr="00EF3531">
        <w:rPr>
          <w:rFonts w:ascii="Times New Roman" w:hAnsi="Times New Roman"/>
          <w:sz w:val="28"/>
          <w:szCs w:val="28"/>
        </w:rPr>
        <w:t>П</w:t>
      </w:r>
      <w:proofErr w:type="gramEnd"/>
      <w:r w:rsidR="001A25EE" w:rsidRPr="00EF3531">
        <w:rPr>
          <w:rFonts w:ascii="Times New Roman" w:hAnsi="Times New Roman"/>
          <w:sz w:val="28"/>
          <w:szCs w:val="28"/>
        </w:rPr>
        <w:t>ереход</w:t>
      </w:r>
      <w:proofErr w:type="spellEnd"/>
      <w:r w:rsidR="001A25EE" w:rsidRPr="00EF3531">
        <w:rPr>
          <w:rFonts w:ascii="Times New Roman" w:hAnsi="Times New Roman"/>
          <w:sz w:val="28"/>
          <w:szCs w:val="28"/>
        </w:rPr>
        <w:t xml:space="preserve"> на ФГОС требует</w:t>
      </w:r>
      <w:r w:rsidR="00B30550" w:rsidRPr="00EF3531">
        <w:rPr>
          <w:rFonts w:ascii="Times New Roman" w:hAnsi="Times New Roman"/>
          <w:sz w:val="28"/>
          <w:szCs w:val="28"/>
        </w:rPr>
        <w:t xml:space="preserve"> планомерной </w:t>
      </w:r>
      <w:r w:rsidR="00416174" w:rsidRPr="00EF3531">
        <w:rPr>
          <w:rFonts w:ascii="Times New Roman" w:hAnsi="Times New Roman"/>
          <w:sz w:val="28"/>
          <w:szCs w:val="28"/>
        </w:rPr>
        <w:t>работы</w:t>
      </w:r>
      <w:r w:rsidR="00785CEB" w:rsidRPr="00EF3531">
        <w:rPr>
          <w:rFonts w:ascii="Times New Roman" w:hAnsi="Times New Roman"/>
          <w:sz w:val="28"/>
          <w:szCs w:val="28"/>
        </w:rPr>
        <w:t>,</w:t>
      </w:r>
      <w:r w:rsidR="00416174" w:rsidRPr="00EF3531">
        <w:rPr>
          <w:rFonts w:ascii="Times New Roman" w:hAnsi="Times New Roman"/>
          <w:sz w:val="28"/>
          <w:szCs w:val="28"/>
        </w:rPr>
        <w:t xml:space="preserve"> направленной на формирование в школах современной учебно-</w:t>
      </w:r>
      <w:r w:rsidR="001812BE" w:rsidRPr="00EF3531">
        <w:rPr>
          <w:rFonts w:ascii="Times New Roman" w:hAnsi="Times New Roman"/>
          <w:sz w:val="28"/>
          <w:szCs w:val="28"/>
        </w:rPr>
        <w:t>материальной базы.</w:t>
      </w:r>
      <w:r w:rsidR="00B96F2D" w:rsidRPr="00EF3531">
        <w:rPr>
          <w:rFonts w:ascii="Times New Roman" w:hAnsi="Times New Roman"/>
          <w:sz w:val="28"/>
          <w:szCs w:val="28"/>
        </w:rPr>
        <w:t xml:space="preserve"> Организационной основой этой деятельности является реализация мероприятий в рамках приоритетного национального проекта «Образование»</w:t>
      </w:r>
      <w:r w:rsidR="00F879A4" w:rsidRPr="00EF3531">
        <w:rPr>
          <w:rFonts w:ascii="Times New Roman" w:hAnsi="Times New Roman"/>
          <w:sz w:val="28"/>
          <w:szCs w:val="28"/>
        </w:rPr>
        <w:t xml:space="preserve"> и Комплекса мер по модернизации муниципальной системы образования.</w:t>
      </w:r>
    </w:p>
    <w:p w:rsidR="00354552" w:rsidRPr="00EF3531" w:rsidRDefault="005767D3" w:rsidP="00677F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 введением новых федеральных государственных образовательных стандартов требуется перестройка педагогической практики, интенсивно</w:t>
      </w:r>
      <w:r w:rsidR="00F9286D" w:rsidRPr="00EF3531">
        <w:rPr>
          <w:rFonts w:ascii="Times New Roman" w:hAnsi="Times New Roman"/>
          <w:sz w:val="28"/>
          <w:szCs w:val="28"/>
        </w:rPr>
        <w:t>е</w:t>
      </w:r>
      <w:r w:rsidR="00FC11F8" w:rsidRPr="00EF3531">
        <w:rPr>
          <w:rFonts w:ascii="Times New Roman" w:hAnsi="Times New Roman"/>
          <w:sz w:val="28"/>
          <w:szCs w:val="28"/>
        </w:rPr>
        <w:t xml:space="preserve"> освоение</w:t>
      </w:r>
      <w:r w:rsidRPr="00EF3531">
        <w:rPr>
          <w:rFonts w:ascii="Times New Roman" w:hAnsi="Times New Roman"/>
          <w:sz w:val="28"/>
          <w:szCs w:val="28"/>
        </w:rPr>
        <w:t xml:space="preserve"> педагогами новых средств обучения и современных образовательных технологий, в том числе с применением информационных технологий и тех</w:t>
      </w:r>
      <w:r w:rsidR="00677F7A" w:rsidRPr="00EF3531">
        <w:rPr>
          <w:rFonts w:ascii="Times New Roman" w:hAnsi="Times New Roman"/>
          <w:sz w:val="28"/>
          <w:szCs w:val="28"/>
        </w:rPr>
        <w:t>нологий дистанционного обучения.</w:t>
      </w:r>
    </w:p>
    <w:p w:rsidR="007B355E" w:rsidRPr="00EF3531" w:rsidRDefault="007B355E" w:rsidP="00677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ab/>
      </w:r>
      <w:r w:rsidR="00677F7A" w:rsidRPr="00EF3531">
        <w:rPr>
          <w:rFonts w:ascii="Times New Roman" w:hAnsi="Times New Roman"/>
          <w:sz w:val="28"/>
          <w:szCs w:val="28"/>
        </w:rPr>
        <w:t xml:space="preserve">С целью реализации данного направления </w:t>
      </w:r>
      <w:r w:rsidR="00677F7A" w:rsidRPr="00EF3531">
        <w:rPr>
          <w:rFonts w:ascii="Times New Roman" w:hAnsi="Times New Roman"/>
          <w:color w:val="000000"/>
          <w:sz w:val="28"/>
          <w:szCs w:val="28"/>
        </w:rPr>
        <w:t>в</w:t>
      </w:r>
      <w:r w:rsidRPr="00EF3531">
        <w:rPr>
          <w:rFonts w:ascii="Times New Roman" w:hAnsi="Times New Roman"/>
          <w:color w:val="000000"/>
          <w:sz w:val="28"/>
          <w:szCs w:val="28"/>
        </w:rPr>
        <w:t>се школы района подключены к Интернету и используют его в</w:t>
      </w:r>
      <w:r w:rsidR="00B97698" w:rsidRPr="00EF3531">
        <w:rPr>
          <w:rFonts w:ascii="Times New Roman" w:hAnsi="Times New Roman"/>
          <w:color w:val="000000"/>
          <w:sz w:val="28"/>
          <w:szCs w:val="28"/>
        </w:rPr>
        <w:t xml:space="preserve"> учебно-воспитательном процессе. </w:t>
      </w:r>
      <w:r w:rsidR="00B97698" w:rsidRPr="00EF3531">
        <w:rPr>
          <w:rFonts w:ascii="Times New Roman" w:hAnsi="Times New Roman"/>
          <w:sz w:val="28"/>
          <w:szCs w:val="28"/>
        </w:rPr>
        <w:t xml:space="preserve">20% </w:t>
      </w:r>
      <w:r w:rsidR="00F761B6" w:rsidRPr="00EF3531">
        <w:rPr>
          <w:rFonts w:ascii="Times New Roman" w:hAnsi="Times New Roman"/>
          <w:sz w:val="28"/>
          <w:szCs w:val="28"/>
        </w:rPr>
        <w:t xml:space="preserve">денежных средств, </w:t>
      </w:r>
      <w:r w:rsidR="00C30E2D" w:rsidRPr="00EF3531">
        <w:rPr>
          <w:rFonts w:ascii="Times New Roman" w:hAnsi="Times New Roman"/>
          <w:sz w:val="28"/>
          <w:szCs w:val="28"/>
        </w:rPr>
        <w:t xml:space="preserve">поступивших в рамках </w:t>
      </w:r>
      <w:proofErr w:type="spellStart"/>
      <w:r w:rsidR="00C30E2D" w:rsidRPr="00EF3531">
        <w:rPr>
          <w:rFonts w:ascii="Times New Roman" w:hAnsi="Times New Roman"/>
          <w:sz w:val="28"/>
          <w:szCs w:val="28"/>
        </w:rPr>
        <w:t>модернизации</w:t>
      </w:r>
      <w:proofErr w:type="gramStart"/>
      <w:r w:rsidR="00F761B6" w:rsidRPr="00EF3531">
        <w:rPr>
          <w:rFonts w:ascii="Times New Roman" w:hAnsi="Times New Roman"/>
          <w:sz w:val="28"/>
          <w:szCs w:val="28"/>
        </w:rPr>
        <w:t>,</w:t>
      </w:r>
      <w:r w:rsidR="00C30E2D" w:rsidRPr="00EF3531">
        <w:rPr>
          <w:rFonts w:ascii="Times New Roman" w:hAnsi="Times New Roman"/>
          <w:sz w:val="28"/>
          <w:szCs w:val="28"/>
        </w:rPr>
        <w:t>б</w:t>
      </w:r>
      <w:proofErr w:type="gramEnd"/>
      <w:r w:rsidR="00C30E2D" w:rsidRPr="00EF3531">
        <w:rPr>
          <w:rFonts w:ascii="Times New Roman" w:hAnsi="Times New Roman"/>
          <w:sz w:val="28"/>
          <w:szCs w:val="28"/>
        </w:rPr>
        <w:t>ыли</w:t>
      </w:r>
      <w:proofErr w:type="spellEnd"/>
      <w:r w:rsidR="00C30E2D" w:rsidRPr="00EF3531">
        <w:rPr>
          <w:rFonts w:ascii="Times New Roman" w:hAnsi="Times New Roman"/>
          <w:sz w:val="28"/>
          <w:szCs w:val="28"/>
        </w:rPr>
        <w:t xml:space="preserve"> использованы </w:t>
      </w:r>
      <w:r w:rsidR="00B97698" w:rsidRPr="00EF3531">
        <w:rPr>
          <w:rFonts w:ascii="Times New Roman" w:hAnsi="Times New Roman"/>
          <w:sz w:val="28"/>
          <w:szCs w:val="28"/>
        </w:rPr>
        <w:t>на приобрет</w:t>
      </w:r>
      <w:r w:rsidR="00F761B6" w:rsidRPr="00EF3531">
        <w:rPr>
          <w:rFonts w:ascii="Times New Roman" w:hAnsi="Times New Roman"/>
          <w:sz w:val="28"/>
          <w:szCs w:val="28"/>
        </w:rPr>
        <w:t>ение компьютерного оборудования. Это позволило снизить</w:t>
      </w:r>
      <w:r w:rsidR="00C30E2D" w:rsidRPr="00EF3531">
        <w:rPr>
          <w:rFonts w:ascii="Times New Roman" w:hAnsi="Times New Roman"/>
          <w:sz w:val="28"/>
          <w:szCs w:val="28"/>
        </w:rPr>
        <w:t xml:space="preserve"> к</w:t>
      </w:r>
      <w:r w:rsidRPr="00EF3531">
        <w:rPr>
          <w:rFonts w:ascii="Times New Roman" w:hAnsi="Times New Roman"/>
          <w:sz w:val="28"/>
          <w:szCs w:val="28"/>
        </w:rPr>
        <w:t xml:space="preserve">оличество учащихся на один компьютер </w:t>
      </w:r>
      <w:r w:rsidR="00F761B6" w:rsidRPr="00EF3531">
        <w:rPr>
          <w:rFonts w:ascii="Times New Roman" w:hAnsi="Times New Roman"/>
          <w:sz w:val="28"/>
          <w:szCs w:val="28"/>
        </w:rPr>
        <w:t>с 14 человек в 2010 году до 8</w:t>
      </w:r>
      <w:r w:rsidRPr="00EF3531">
        <w:rPr>
          <w:rFonts w:ascii="Times New Roman" w:hAnsi="Times New Roman"/>
          <w:sz w:val="28"/>
          <w:szCs w:val="28"/>
        </w:rPr>
        <w:t xml:space="preserve"> чел</w:t>
      </w:r>
      <w:r w:rsidR="000B5B9F" w:rsidRPr="00EF3531">
        <w:rPr>
          <w:rFonts w:ascii="Times New Roman" w:hAnsi="Times New Roman"/>
          <w:sz w:val="28"/>
          <w:szCs w:val="28"/>
        </w:rPr>
        <w:t>овек в 2014</w:t>
      </w:r>
      <w:r w:rsidR="00F761B6" w:rsidRPr="00EF3531">
        <w:rPr>
          <w:rFonts w:ascii="Times New Roman" w:hAnsi="Times New Roman"/>
          <w:sz w:val="28"/>
          <w:szCs w:val="28"/>
        </w:rPr>
        <w:t xml:space="preserve"> году.</w:t>
      </w:r>
    </w:p>
    <w:p w:rsidR="007B355E" w:rsidRPr="00EF3531" w:rsidRDefault="007B355E" w:rsidP="00677F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целях орган</w:t>
      </w:r>
      <w:r w:rsidR="00FB0039" w:rsidRPr="00EF3531">
        <w:rPr>
          <w:rFonts w:ascii="Times New Roman" w:hAnsi="Times New Roman"/>
          <w:sz w:val="28"/>
          <w:szCs w:val="28"/>
        </w:rPr>
        <w:t>изации дистанционного обучения обу</w:t>
      </w:r>
      <w:r w:rsidRPr="00EF3531">
        <w:rPr>
          <w:rFonts w:ascii="Times New Roman" w:hAnsi="Times New Roman"/>
          <w:sz w:val="28"/>
          <w:szCs w:val="28"/>
        </w:rPr>
        <w:t>ча</w:t>
      </w:r>
      <w:r w:rsidR="00FB0039" w:rsidRPr="00EF3531">
        <w:rPr>
          <w:rFonts w:ascii="Times New Roman" w:hAnsi="Times New Roman"/>
          <w:sz w:val="28"/>
          <w:szCs w:val="28"/>
        </w:rPr>
        <w:t>ю</w:t>
      </w:r>
      <w:r w:rsidRPr="00EF3531">
        <w:rPr>
          <w:rFonts w:ascii="Times New Roman" w:hAnsi="Times New Roman"/>
          <w:sz w:val="28"/>
          <w:szCs w:val="28"/>
        </w:rPr>
        <w:t xml:space="preserve">щихся по программам дополнительного образования </w:t>
      </w:r>
      <w:r w:rsidR="00AD767B" w:rsidRPr="00EF3531">
        <w:rPr>
          <w:rFonts w:ascii="Times New Roman" w:hAnsi="Times New Roman"/>
          <w:sz w:val="28"/>
          <w:szCs w:val="28"/>
        </w:rPr>
        <w:t>создан</w:t>
      </w:r>
      <w:r w:rsidRPr="00EF3531">
        <w:rPr>
          <w:rFonts w:ascii="Times New Roman" w:hAnsi="Times New Roman"/>
          <w:sz w:val="28"/>
          <w:szCs w:val="28"/>
        </w:rPr>
        <w:t xml:space="preserve"> сайт дистанционного обучения на базе МОУ СОШ № </w:t>
      </w:r>
      <w:smartTag w:uri="urn:schemas-microsoft-com:office:smarttags" w:element="metricconverter">
        <w:smartTagPr>
          <w:attr w:name="ProductID" w:val="1 г"/>
        </w:smartTagPr>
        <w:r w:rsidRPr="00EF3531">
          <w:rPr>
            <w:rFonts w:ascii="Times New Roman" w:hAnsi="Times New Roman"/>
            <w:sz w:val="28"/>
            <w:szCs w:val="28"/>
          </w:rPr>
          <w:t>1 г</w:t>
        </w:r>
      </w:smartTag>
      <w:r w:rsidRPr="00EF3531">
        <w:rPr>
          <w:rFonts w:ascii="Times New Roman" w:hAnsi="Times New Roman"/>
          <w:sz w:val="28"/>
          <w:szCs w:val="28"/>
        </w:rPr>
        <w:t xml:space="preserve">. Камешково. Высокомотивированным детям предложено дистанционное </w:t>
      </w:r>
      <w:proofErr w:type="gramStart"/>
      <w:r w:rsidRPr="00EF3531">
        <w:rPr>
          <w:rFonts w:ascii="Times New Roman" w:hAnsi="Times New Roman"/>
          <w:sz w:val="28"/>
          <w:szCs w:val="28"/>
        </w:rPr>
        <w:t>обучение по информатике</w:t>
      </w:r>
      <w:proofErr w:type="gramEnd"/>
      <w:r w:rsidRPr="00EF3531">
        <w:rPr>
          <w:rFonts w:ascii="Times New Roman" w:hAnsi="Times New Roman"/>
          <w:sz w:val="28"/>
          <w:szCs w:val="28"/>
        </w:rPr>
        <w:t>, математике, географии, обществознанию, русскому языку, англ</w:t>
      </w:r>
      <w:r w:rsidR="00AD767B" w:rsidRPr="00EF3531">
        <w:rPr>
          <w:rFonts w:ascii="Times New Roman" w:hAnsi="Times New Roman"/>
          <w:sz w:val="28"/>
          <w:szCs w:val="28"/>
        </w:rPr>
        <w:t xml:space="preserve">ийскому языку на базе трех школ, </w:t>
      </w:r>
      <w:r w:rsidRPr="00EF3531">
        <w:rPr>
          <w:rFonts w:ascii="Times New Roman" w:hAnsi="Times New Roman"/>
          <w:sz w:val="28"/>
          <w:szCs w:val="28"/>
        </w:rPr>
        <w:t>задействовано  8 педа</w:t>
      </w:r>
      <w:r w:rsidR="00AD767B" w:rsidRPr="00EF3531">
        <w:rPr>
          <w:rFonts w:ascii="Times New Roman" w:hAnsi="Times New Roman"/>
          <w:sz w:val="28"/>
          <w:szCs w:val="28"/>
        </w:rPr>
        <w:t>гогов</w:t>
      </w:r>
      <w:r w:rsidR="007728F0" w:rsidRPr="00EF3531">
        <w:rPr>
          <w:rFonts w:ascii="Times New Roman" w:hAnsi="Times New Roman"/>
          <w:sz w:val="28"/>
          <w:szCs w:val="28"/>
        </w:rPr>
        <w:t xml:space="preserve"> </w:t>
      </w:r>
      <w:r w:rsidR="007728F0" w:rsidRPr="00EF3531">
        <w:rPr>
          <w:rFonts w:ascii="Times New Roman" w:hAnsi="Times New Roman"/>
          <w:sz w:val="28"/>
          <w:szCs w:val="28"/>
        </w:rPr>
        <w:lastRenderedPageBreak/>
        <w:t>и</w:t>
      </w:r>
      <w:r w:rsidR="00595DED" w:rsidRPr="00EF3531">
        <w:rPr>
          <w:rFonts w:ascii="Times New Roman" w:hAnsi="Times New Roman"/>
          <w:sz w:val="28"/>
          <w:szCs w:val="28"/>
        </w:rPr>
        <w:t>43 школьника</w:t>
      </w:r>
      <w:r w:rsidR="00AD767B" w:rsidRPr="00EF3531">
        <w:rPr>
          <w:rFonts w:ascii="Times New Roman" w:hAnsi="Times New Roman"/>
          <w:sz w:val="28"/>
          <w:szCs w:val="28"/>
        </w:rPr>
        <w:t xml:space="preserve">. </w:t>
      </w:r>
      <w:r w:rsidRPr="00EF3531">
        <w:rPr>
          <w:rFonts w:ascii="Times New Roman" w:hAnsi="Times New Roman"/>
          <w:sz w:val="28"/>
          <w:szCs w:val="28"/>
        </w:rPr>
        <w:t>В районе созданы условия для дистанционного обучения детей-инвалидов.</w:t>
      </w:r>
    </w:p>
    <w:p w:rsidR="00B45BBD" w:rsidRPr="00EF3531" w:rsidRDefault="00B45BBD" w:rsidP="00EB2472">
      <w:pPr>
        <w:spacing w:after="0" w:line="240" w:lineRule="auto"/>
        <w:ind w:firstLine="697"/>
        <w:jc w:val="both"/>
        <w:rPr>
          <w:rFonts w:ascii="Times New Roman" w:eastAsia="TimesNewRomanPSMT" w:hAnsi="Times New Roman"/>
          <w:sz w:val="28"/>
          <w:szCs w:val="28"/>
        </w:rPr>
      </w:pPr>
      <w:r w:rsidRPr="00EF3531">
        <w:rPr>
          <w:rFonts w:ascii="Times New Roman" w:eastAsia="TimesNewRomanPSMT" w:hAnsi="Times New Roman"/>
          <w:sz w:val="28"/>
          <w:szCs w:val="28"/>
        </w:rPr>
        <w:t>Препятствующим фактором дальнейшего развития процессов информатизации общего образования является высокая стоимость и низкая скорость доступа к сети Интернет.</w:t>
      </w:r>
    </w:p>
    <w:p w:rsidR="00452E50" w:rsidRPr="00EF3531" w:rsidRDefault="00452E50" w:rsidP="00AA13AF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eastAsia="TimesNewRomanPSMT" w:hAnsi="Times New Roman"/>
          <w:sz w:val="28"/>
          <w:szCs w:val="28"/>
        </w:rPr>
        <w:t xml:space="preserve">В целях обеспечения доступности общего образования для детей, проживающих в отдаленных и изолированных территориях </w:t>
      </w:r>
      <w:r w:rsidR="00B263B3" w:rsidRPr="00EF3531">
        <w:rPr>
          <w:rFonts w:ascii="Times New Roman" w:eastAsia="TimesNewRomanPSMT" w:hAnsi="Times New Roman"/>
          <w:sz w:val="28"/>
          <w:szCs w:val="28"/>
        </w:rPr>
        <w:t>района</w:t>
      </w:r>
      <w:r w:rsidRPr="00EF3531">
        <w:rPr>
          <w:rFonts w:ascii="Times New Roman" w:eastAsia="TimesNewRomanPSMT" w:hAnsi="Times New Roman"/>
          <w:sz w:val="28"/>
          <w:szCs w:val="28"/>
        </w:rPr>
        <w:t xml:space="preserve">, создана достаточная сеть школьных маршрутов, на которых </w:t>
      </w:r>
      <w:r w:rsidRPr="00EF3531">
        <w:rPr>
          <w:rFonts w:ascii="Times New Roman" w:hAnsi="Times New Roman"/>
          <w:sz w:val="28"/>
          <w:szCs w:val="28"/>
        </w:rPr>
        <w:t xml:space="preserve">эксплуатируется </w:t>
      </w:r>
      <w:r w:rsidR="00697B79" w:rsidRPr="00EF3531">
        <w:rPr>
          <w:rFonts w:ascii="Times New Roman" w:hAnsi="Times New Roman"/>
          <w:sz w:val="28"/>
          <w:szCs w:val="28"/>
        </w:rPr>
        <w:t>12</w:t>
      </w:r>
      <w:r w:rsidRPr="00EF3531">
        <w:rPr>
          <w:rFonts w:ascii="Times New Roman" w:hAnsi="Times New Roman"/>
          <w:sz w:val="28"/>
          <w:szCs w:val="28"/>
        </w:rPr>
        <w:t>единиц школьного транспор</w:t>
      </w:r>
      <w:r w:rsidR="007728F0" w:rsidRPr="00EF3531">
        <w:rPr>
          <w:rFonts w:ascii="Times New Roman" w:hAnsi="Times New Roman"/>
          <w:sz w:val="28"/>
          <w:szCs w:val="28"/>
        </w:rPr>
        <w:t>та, численность подвозимых школьников</w:t>
      </w:r>
      <w:r w:rsidRPr="00EF3531">
        <w:rPr>
          <w:rFonts w:ascii="Times New Roman" w:hAnsi="Times New Roman"/>
          <w:sz w:val="28"/>
          <w:szCs w:val="28"/>
        </w:rPr>
        <w:t xml:space="preserve"> составляет  </w:t>
      </w:r>
      <w:r w:rsidR="006E60C1" w:rsidRPr="00EF3531">
        <w:rPr>
          <w:rFonts w:ascii="Times New Roman" w:hAnsi="Times New Roman"/>
          <w:sz w:val="28"/>
          <w:szCs w:val="28"/>
        </w:rPr>
        <w:t>533</w:t>
      </w:r>
      <w:r w:rsidRPr="00EF3531">
        <w:rPr>
          <w:rFonts w:ascii="Times New Roman" w:hAnsi="Times New Roman"/>
          <w:sz w:val="28"/>
          <w:szCs w:val="28"/>
        </w:rPr>
        <w:t>человек</w:t>
      </w:r>
      <w:r w:rsidR="006E60C1" w:rsidRPr="00EF3531">
        <w:rPr>
          <w:rFonts w:ascii="Times New Roman" w:hAnsi="Times New Roman"/>
          <w:sz w:val="28"/>
          <w:szCs w:val="28"/>
        </w:rPr>
        <w:t>а</w:t>
      </w:r>
      <w:proofErr w:type="gramStart"/>
      <w:r w:rsidRPr="00EF3531">
        <w:rPr>
          <w:rFonts w:ascii="Times New Roman" w:hAnsi="Times New Roman"/>
          <w:sz w:val="28"/>
          <w:szCs w:val="28"/>
        </w:rPr>
        <w:t>.Г</w:t>
      </w:r>
      <w:proofErr w:type="gramEnd"/>
      <w:r w:rsidRPr="00EF3531">
        <w:rPr>
          <w:rFonts w:ascii="Times New Roman" w:hAnsi="Times New Roman"/>
          <w:sz w:val="28"/>
          <w:szCs w:val="28"/>
        </w:rPr>
        <w:t xml:space="preserve">лавным вопросом на повестке дня  остается </w:t>
      </w:r>
      <w:r w:rsidRPr="00EF3531">
        <w:rPr>
          <w:rFonts w:ascii="Times New Roman" w:hAnsi="Times New Roman"/>
          <w:bCs/>
          <w:sz w:val="28"/>
          <w:szCs w:val="28"/>
        </w:rPr>
        <w:t>безо</w:t>
      </w:r>
      <w:r w:rsidR="00AA13AF" w:rsidRPr="00EF3531">
        <w:rPr>
          <w:rFonts w:ascii="Times New Roman" w:hAnsi="Times New Roman"/>
          <w:bCs/>
          <w:sz w:val="28"/>
          <w:szCs w:val="28"/>
        </w:rPr>
        <w:t>пасность перевозок школьников, п</w:t>
      </w:r>
      <w:r w:rsidRPr="00EF3531">
        <w:rPr>
          <w:rFonts w:ascii="Times New Roman" w:hAnsi="Times New Roman"/>
          <w:bCs/>
          <w:sz w:val="28"/>
          <w:szCs w:val="28"/>
        </w:rPr>
        <w:t xml:space="preserve">оэтому актуальным является приобретение новых автобусов, </w:t>
      </w:r>
      <w:r w:rsidRPr="00EF3531">
        <w:rPr>
          <w:rFonts w:ascii="Times New Roman" w:hAnsi="Times New Roman"/>
          <w:sz w:val="28"/>
          <w:szCs w:val="28"/>
        </w:rPr>
        <w:t xml:space="preserve">соответствующих требованиям ГОСТ, и </w:t>
      </w:r>
      <w:r w:rsidRPr="00EF3531">
        <w:rPr>
          <w:rFonts w:ascii="Times New Roman" w:hAnsi="Times New Roman"/>
          <w:bCs/>
          <w:sz w:val="28"/>
          <w:szCs w:val="28"/>
        </w:rPr>
        <w:t>поэтапная замена автотранспорта</w:t>
      </w:r>
      <w:r w:rsidRPr="00EF3531">
        <w:rPr>
          <w:rFonts w:ascii="Times New Roman" w:hAnsi="Times New Roman"/>
          <w:sz w:val="28"/>
          <w:szCs w:val="28"/>
        </w:rPr>
        <w:t xml:space="preserve">, выработавшего свой ресурс. </w:t>
      </w:r>
      <w:r w:rsidR="000B5B9F" w:rsidRPr="00EF3531">
        <w:rPr>
          <w:rFonts w:ascii="Times New Roman" w:hAnsi="Times New Roman"/>
          <w:sz w:val="28"/>
          <w:szCs w:val="28"/>
        </w:rPr>
        <w:t xml:space="preserve">Весь школьный транспорт оснащен аппаратурой спутниковой навигации ГЛОНАСС, начата работа по установке </w:t>
      </w:r>
      <w:proofErr w:type="spellStart"/>
      <w:r w:rsidR="000B5B9F" w:rsidRPr="00EF3531">
        <w:rPr>
          <w:rFonts w:ascii="Times New Roman" w:hAnsi="Times New Roman"/>
          <w:sz w:val="28"/>
          <w:szCs w:val="28"/>
        </w:rPr>
        <w:t>тахографов</w:t>
      </w:r>
      <w:proofErr w:type="spellEnd"/>
      <w:r w:rsidR="000B5B9F" w:rsidRPr="00EF3531">
        <w:rPr>
          <w:rFonts w:ascii="Times New Roman" w:hAnsi="Times New Roman"/>
          <w:sz w:val="28"/>
          <w:szCs w:val="28"/>
        </w:rPr>
        <w:t>.</w:t>
      </w:r>
    </w:p>
    <w:p w:rsidR="00702BB6" w:rsidRPr="00EF3531" w:rsidRDefault="00702BB6" w:rsidP="007E29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системе общего образования района  создаются условия для удовлетворения потребностей населения в вариативных формах получения образования, что позволяет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 более полно учитывать интересы, склонности и способности учащихся.</w:t>
      </w:r>
    </w:p>
    <w:p w:rsidR="00702BB6" w:rsidRPr="00EF3531" w:rsidRDefault="00702BB6" w:rsidP="007E29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color w:val="000000"/>
          <w:sz w:val="28"/>
          <w:szCs w:val="28"/>
        </w:rPr>
        <w:t xml:space="preserve"> Создаются  условия для обучения старшеклассников в соответствии с их профессиональными интересами и намерениями в отношении продолжения образования. Все учащиеся 9-х классов охвачены </w:t>
      </w:r>
      <w:proofErr w:type="spellStart"/>
      <w:r w:rsidRPr="00EF3531">
        <w:rPr>
          <w:rFonts w:ascii="Times New Roman" w:hAnsi="Times New Roman"/>
          <w:color w:val="000000"/>
          <w:sz w:val="28"/>
          <w:szCs w:val="28"/>
        </w:rPr>
        <w:t>п</w:t>
      </w:r>
      <w:r w:rsidR="00697B79" w:rsidRPr="00EF3531">
        <w:rPr>
          <w:rFonts w:ascii="Times New Roman" w:hAnsi="Times New Roman"/>
          <w:color w:val="000000"/>
          <w:sz w:val="28"/>
          <w:szCs w:val="28"/>
        </w:rPr>
        <w:t>редпрофильной</w:t>
      </w:r>
      <w:proofErr w:type="spellEnd"/>
      <w:r w:rsidR="00697B79" w:rsidRPr="00EF3531">
        <w:rPr>
          <w:rFonts w:ascii="Times New Roman" w:hAnsi="Times New Roman"/>
          <w:color w:val="000000"/>
          <w:sz w:val="28"/>
          <w:szCs w:val="28"/>
        </w:rPr>
        <w:t xml:space="preserve"> подготовкой и </w:t>
      </w:r>
      <w:r w:rsidR="006A4151" w:rsidRPr="00EF3531">
        <w:rPr>
          <w:rFonts w:ascii="Times New Roman" w:hAnsi="Times New Roman"/>
          <w:color w:val="000000"/>
          <w:sz w:val="28"/>
          <w:szCs w:val="28"/>
        </w:rPr>
        <w:t>70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% учащихся 10-11 классов обеспечено профильное обучение в школе </w:t>
      </w:r>
      <w:r w:rsidRPr="00EF353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 ступени</w:t>
      </w:r>
      <w:r w:rsidR="007E2972" w:rsidRPr="00EF3531">
        <w:rPr>
          <w:rFonts w:ascii="Times New Roman" w:hAnsi="Times New Roman"/>
          <w:color w:val="000000"/>
          <w:sz w:val="28"/>
          <w:szCs w:val="28"/>
        </w:rPr>
        <w:t>.</w:t>
      </w:r>
    </w:p>
    <w:p w:rsidR="00702BB6" w:rsidRPr="00EF3531" w:rsidRDefault="00702BB6" w:rsidP="007E29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Значительную роль в деле обеспечения социальной защиты,  адаптации и реабилитации подростков и молодёжи </w:t>
      </w:r>
      <w:proofErr w:type="spellStart"/>
      <w:r w:rsidRPr="00EF3531">
        <w:rPr>
          <w:rFonts w:ascii="Times New Roman" w:hAnsi="Times New Roman"/>
          <w:sz w:val="28"/>
          <w:szCs w:val="28"/>
        </w:rPr>
        <w:t>играютсозданные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в районе</w:t>
      </w:r>
      <w:r w:rsidR="0001013C" w:rsidRPr="00EF3531">
        <w:rPr>
          <w:rFonts w:ascii="Times New Roman" w:hAnsi="Times New Roman"/>
          <w:sz w:val="28"/>
          <w:szCs w:val="28"/>
        </w:rPr>
        <w:t xml:space="preserve"> классы </w:t>
      </w:r>
      <w:proofErr w:type="spellStart"/>
      <w:r w:rsidR="0001013C" w:rsidRPr="00EF3531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="0001013C" w:rsidRPr="00EF3531">
        <w:rPr>
          <w:rFonts w:ascii="Times New Roman" w:hAnsi="Times New Roman"/>
          <w:sz w:val="28"/>
          <w:szCs w:val="28"/>
        </w:rPr>
        <w:t xml:space="preserve"> обучения.</w:t>
      </w:r>
    </w:p>
    <w:p w:rsidR="0050490A" w:rsidRPr="00EF3531" w:rsidRDefault="00702BB6" w:rsidP="001A5CC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районе уделяется внимание созданию условий </w:t>
      </w:r>
      <w:r w:rsidRPr="00EF3531">
        <w:rPr>
          <w:rFonts w:ascii="Times New Roman" w:hAnsi="Times New Roman"/>
          <w:bCs/>
          <w:sz w:val="28"/>
          <w:szCs w:val="28"/>
        </w:rPr>
        <w:t xml:space="preserve">для обучения детей с ограниченными возможностями здоровья. </w:t>
      </w:r>
      <w:r w:rsidR="0050490A" w:rsidRPr="00EF3531">
        <w:rPr>
          <w:rFonts w:ascii="Times New Roman" w:hAnsi="Times New Roman"/>
          <w:bCs/>
          <w:sz w:val="28"/>
          <w:szCs w:val="28"/>
        </w:rPr>
        <w:t xml:space="preserve">В системе общего образования  53 учащихся в соответствии с  медицинским заключением переведены </w:t>
      </w:r>
      <w:r w:rsidR="0050490A" w:rsidRPr="00EF3531">
        <w:rPr>
          <w:rFonts w:ascii="Times New Roman" w:hAnsi="Times New Roman"/>
          <w:sz w:val="28"/>
          <w:szCs w:val="28"/>
        </w:rPr>
        <w:t xml:space="preserve">на индивидуальное надомное обучение, из них 13 детей-инвалидов </w:t>
      </w:r>
      <w:r w:rsidR="0050490A" w:rsidRPr="00EF3531">
        <w:rPr>
          <w:rFonts w:ascii="Times New Roman" w:hAnsi="Times New Roman"/>
          <w:bCs/>
          <w:sz w:val="28"/>
          <w:szCs w:val="28"/>
        </w:rPr>
        <w:t>(</w:t>
      </w:r>
      <w:r w:rsidR="0050490A" w:rsidRPr="00EF3531">
        <w:rPr>
          <w:rFonts w:ascii="Times New Roman" w:hAnsi="Times New Roman"/>
          <w:sz w:val="28"/>
          <w:szCs w:val="28"/>
        </w:rPr>
        <w:t>в прошедшем</w:t>
      </w:r>
      <w:r w:rsidR="000B5B9F" w:rsidRPr="00EF3531">
        <w:rPr>
          <w:rFonts w:ascii="Times New Roman" w:hAnsi="Times New Roman"/>
          <w:sz w:val="28"/>
          <w:szCs w:val="28"/>
        </w:rPr>
        <w:t xml:space="preserve"> учебном </w:t>
      </w:r>
      <w:r w:rsidR="0050490A" w:rsidRPr="00EF3531">
        <w:rPr>
          <w:rFonts w:ascii="Times New Roman" w:hAnsi="Times New Roman"/>
          <w:sz w:val="28"/>
          <w:szCs w:val="28"/>
        </w:rPr>
        <w:t>году их было</w:t>
      </w:r>
      <w:r w:rsidR="0050490A" w:rsidRPr="00EF3531">
        <w:rPr>
          <w:rFonts w:ascii="Times New Roman" w:hAnsi="Times New Roman"/>
          <w:bCs/>
          <w:sz w:val="28"/>
          <w:szCs w:val="28"/>
        </w:rPr>
        <w:t xml:space="preserve"> 55 уч-ся). </w:t>
      </w:r>
    </w:p>
    <w:p w:rsidR="0050490A" w:rsidRPr="00EF3531" w:rsidRDefault="0050490A" w:rsidP="0050490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целях максимально возможной социальной адаптации, интеграции в общество и самореализации детей с отклонениями в состоянии здоровья организуются кл</w:t>
      </w:r>
      <w:r w:rsidR="009C50E0" w:rsidRPr="00EF3531">
        <w:rPr>
          <w:rFonts w:ascii="Times New Roman" w:hAnsi="Times New Roman"/>
          <w:sz w:val="28"/>
          <w:szCs w:val="28"/>
        </w:rPr>
        <w:t>ассы  надомного обучения. В 2014-2015</w:t>
      </w:r>
      <w:r w:rsidRPr="00EF3531">
        <w:rPr>
          <w:rFonts w:ascii="Times New Roman" w:hAnsi="Times New Roman"/>
          <w:sz w:val="28"/>
          <w:szCs w:val="28"/>
        </w:rPr>
        <w:t xml:space="preserve"> учебном году </w:t>
      </w:r>
      <w:r w:rsidR="009C50E0" w:rsidRPr="00EF3531">
        <w:rPr>
          <w:rFonts w:ascii="Times New Roman" w:hAnsi="Times New Roman"/>
          <w:sz w:val="28"/>
          <w:szCs w:val="28"/>
        </w:rPr>
        <w:t>два класса надомного обучения (5</w:t>
      </w:r>
      <w:r w:rsidRPr="00EF3531">
        <w:rPr>
          <w:rFonts w:ascii="Times New Roman" w:hAnsi="Times New Roman"/>
          <w:sz w:val="28"/>
          <w:szCs w:val="28"/>
        </w:rPr>
        <w:t xml:space="preserve"> учащихся) функционир</w:t>
      </w:r>
      <w:r w:rsidR="009C50E0" w:rsidRPr="00EF3531">
        <w:rPr>
          <w:rFonts w:ascii="Times New Roman" w:hAnsi="Times New Roman"/>
          <w:sz w:val="28"/>
          <w:szCs w:val="28"/>
        </w:rPr>
        <w:t>уют</w:t>
      </w:r>
      <w:r w:rsidRPr="00EF3531">
        <w:rPr>
          <w:rFonts w:ascii="Times New Roman" w:hAnsi="Times New Roman"/>
          <w:sz w:val="28"/>
          <w:szCs w:val="28"/>
        </w:rPr>
        <w:t xml:space="preserve"> на базе </w:t>
      </w:r>
      <w:r w:rsidR="009C50E0" w:rsidRPr="00EF3531">
        <w:rPr>
          <w:rFonts w:ascii="Times New Roman" w:hAnsi="Times New Roman"/>
          <w:sz w:val="28"/>
          <w:szCs w:val="28"/>
        </w:rPr>
        <w:t xml:space="preserve">МОУ </w:t>
      </w:r>
      <w:r w:rsidR="00046050" w:rsidRPr="00EF3531">
        <w:rPr>
          <w:rFonts w:ascii="Times New Roman" w:hAnsi="Times New Roman"/>
          <w:sz w:val="28"/>
          <w:szCs w:val="28"/>
        </w:rPr>
        <w:t xml:space="preserve">ООШ № 3 г. Камешково,  </w:t>
      </w:r>
      <w:r w:rsidRPr="00EF3531">
        <w:rPr>
          <w:rFonts w:ascii="Times New Roman" w:hAnsi="Times New Roman"/>
          <w:sz w:val="28"/>
          <w:szCs w:val="28"/>
        </w:rPr>
        <w:t>в прошед</w:t>
      </w:r>
      <w:r w:rsidR="00394B1F" w:rsidRPr="00EF3531">
        <w:rPr>
          <w:rFonts w:ascii="Times New Roman" w:hAnsi="Times New Roman"/>
          <w:sz w:val="28"/>
          <w:szCs w:val="28"/>
        </w:rPr>
        <w:t xml:space="preserve">шем учебном году </w:t>
      </w:r>
      <w:r w:rsidR="003E74C6" w:rsidRPr="00EF3531">
        <w:rPr>
          <w:rFonts w:ascii="Times New Roman" w:hAnsi="Times New Roman"/>
          <w:sz w:val="28"/>
          <w:szCs w:val="28"/>
        </w:rPr>
        <w:t xml:space="preserve">в районе </w:t>
      </w:r>
      <w:r w:rsidR="00394B1F" w:rsidRPr="00EF3531">
        <w:rPr>
          <w:rFonts w:ascii="Times New Roman" w:hAnsi="Times New Roman"/>
          <w:sz w:val="28"/>
          <w:szCs w:val="28"/>
        </w:rPr>
        <w:t xml:space="preserve">было </w:t>
      </w:r>
      <w:r w:rsidR="00046050" w:rsidRPr="00EF3531">
        <w:rPr>
          <w:rFonts w:ascii="Times New Roman" w:hAnsi="Times New Roman"/>
          <w:sz w:val="28"/>
          <w:szCs w:val="28"/>
        </w:rPr>
        <w:t>создан</w:t>
      </w:r>
      <w:r w:rsidR="00394B1F" w:rsidRPr="00EF3531">
        <w:rPr>
          <w:rFonts w:ascii="Times New Roman" w:hAnsi="Times New Roman"/>
          <w:sz w:val="28"/>
          <w:szCs w:val="28"/>
        </w:rPr>
        <w:t>о</w:t>
      </w:r>
      <w:r w:rsidR="00046050" w:rsidRPr="00EF3531">
        <w:rPr>
          <w:rFonts w:ascii="Times New Roman" w:hAnsi="Times New Roman"/>
          <w:sz w:val="28"/>
          <w:szCs w:val="28"/>
        </w:rPr>
        <w:t xml:space="preserve"> три</w:t>
      </w:r>
      <w:r w:rsidRPr="00EF3531">
        <w:rPr>
          <w:rFonts w:ascii="Times New Roman" w:hAnsi="Times New Roman"/>
          <w:sz w:val="28"/>
          <w:szCs w:val="28"/>
        </w:rPr>
        <w:t xml:space="preserve"> класс</w:t>
      </w:r>
      <w:r w:rsidR="00046050" w:rsidRPr="00EF3531">
        <w:rPr>
          <w:rFonts w:ascii="Times New Roman" w:hAnsi="Times New Roman"/>
          <w:sz w:val="28"/>
          <w:szCs w:val="28"/>
        </w:rPr>
        <w:t>а</w:t>
      </w:r>
      <w:r w:rsidRPr="00EF3531">
        <w:rPr>
          <w:rFonts w:ascii="Times New Roman" w:hAnsi="Times New Roman"/>
          <w:sz w:val="28"/>
          <w:szCs w:val="28"/>
        </w:rPr>
        <w:t>.</w:t>
      </w:r>
    </w:p>
    <w:p w:rsidR="006A2AFA" w:rsidRPr="00EF3531" w:rsidRDefault="002C4D8F" w:rsidP="004C71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eastAsia="TimesNewRomanPSMT" w:hAnsi="Times New Roman"/>
          <w:sz w:val="28"/>
          <w:szCs w:val="28"/>
        </w:rPr>
        <w:t xml:space="preserve">Одним из направлений модернизации общего образования является оценка его качества.  </w:t>
      </w:r>
      <w:r w:rsidRPr="00EF3531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EF3531">
        <w:rPr>
          <w:rFonts w:ascii="Times New Roman" w:hAnsi="Times New Roman"/>
          <w:sz w:val="28"/>
          <w:szCs w:val="28"/>
        </w:rPr>
        <w:t>формирования новой модели общероссийской системы оценки качества</w:t>
      </w:r>
      <w:proofErr w:type="gramEnd"/>
      <w:r w:rsidRPr="00EF3531">
        <w:rPr>
          <w:rFonts w:ascii="Times New Roman" w:hAnsi="Times New Roman"/>
          <w:sz w:val="28"/>
          <w:szCs w:val="28"/>
        </w:rPr>
        <w:t xml:space="preserve"> осуществляется работа по внедрению в районе независимых форм государственной итоговой аттестации выпускников основной и средней школы в форме ЕГЭ и ОГЭ. </w:t>
      </w:r>
      <w:r w:rsidR="00EB7548" w:rsidRPr="00EF3531">
        <w:rPr>
          <w:rFonts w:ascii="Times New Roman" w:hAnsi="Times New Roman"/>
          <w:sz w:val="28"/>
          <w:szCs w:val="28"/>
        </w:rPr>
        <w:t>В 2013-2014 учебном году и</w:t>
      </w:r>
      <w:r w:rsidR="006A2AFA" w:rsidRPr="00EF3531">
        <w:rPr>
          <w:rFonts w:ascii="Times New Roman" w:hAnsi="Times New Roman"/>
          <w:sz w:val="28"/>
          <w:szCs w:val="28"/>
        </w:rPr>
        <w:t xml:space="preserve">з 260 девятиклассников  аттестат об основном общем образовании </w:t>
      </w:r>
      <w:r w:rsidR="00E635FC" w:rsidRPr="00EF3531">
        <w:rPr>
          <w:rFonts w:ascii="Times New Roman" w:hAnsi="Times New Roman"/>
          <w:sz w:val="28"/>
          <w:szCs w:val="28"/>
        </w:rPr>
        <w:t xml:space="preserve">в основной срок </w:t>
      </w:r>
      <w:r w:rsidR="006A2AFA" w:rsidRPr="00EF3531">
        <w:rPr>
          <w:rFonts w:ascii="Times New Roman" w:hAnsi="Times New Roman"/>
          <w:sz w:val="28"/>
          <w:szCs w:val="28"/>
        </w:rPr>
        <w:t>получили 257 человек – 98,8 % выпускников (2013 год- 100%). Из них 12 чел.- 4,6% (</w:t>
      </w:r>
      <w:r w:rsidR="00394B1F" w:rsidRPr="00EF3531">
        <w:rPr>
          <w:rFonts w:ascii="Times New Roman" w:hAnsi="Times New Roman"/>
          <w:sz w:val="28"/>
          <w:szCs w:val="28"/>
        </w:rPr>
        <w:t>2013 год – 2,3%</w:t>
      </w:r>
      <w:r w:rsidR="006A2AFA" w:rsidRPr="00EF3531">
        <w:rPr>
          <w:rFonts w:ascii="Times New Roman" w:hAnsi="Times New Roman"/>
          <w:sz w:val="28"/>
          <w:szCs w:val="28"/>
        </w:rPr>
        <w:t xml:space="preserve">) – аттестат с </w:t>
      </w:r>
      <w:proofErr w:type="spellStart"/>
      <w:r w:rsidR="006A2AFA" w:rsidRPr="00EF3531">
        <w:rPr>
          <w:rFonts w:ascii="Times New Roman" w:hAnsi="Times New Roman"/>
          <w:sz w:val="28"/>
          <w:szCs w:val="28"/>
        </w:rPr>
        <w:t>отличием</w:t>
      </w:r>
      <w:proofErr w:type="gramStart"/>
      <w:r w:rsidR="006A2AFA" w:rsidRPr="00EF3531">
        <w:rPr>
          <w:rFonts w:ascii="Times New Roman" w:hAnsi="Times New Roman"/>
          <w:sz w:val="28"/>
          <w:szCs w:val="28"/>
        </w:rPr>
        <w:t>.</w:t>
      </w:r>
      <w:r w:rsidR="00E82110" w:rsidRPr="00EF353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E82110" w:rsidRPr="00EF3531">
        <w:rPr>
          <w:rFonts w:ascii="Times New Roman" w:hAnsi="Times New Roman"/>
          <w:sz w:val="28"/>
          <w:szCs w:val="28"/>
        </w:rPr>
        <w:t xml:space="preserve"> сентябре 2014 года трое выпускников пересдали  экзамены и получили документ об </w:t>
      </w:r>
      <w:proofErr w:type="spellStart"/>
      <w:r w:rsidR="00E82110" w:rsidRPr="00EF3531">
        <w:rPr>
          <w:rFonts w:ascii="Times New Roman" w:hAnsi="Times New Roman"/>
          <w:sz w:val="28"/>
          <w:szCs w:val="28"/>
        </w:rPr>
        <w:t>образовании.</w:t>
      </w:r>
      <w:r w:rsidR="006A2AFA" w:rsidRPr="00EF3531">
        <w:rPr>
          <w:rFonts w:ascii="Times New Roman" w:hAnsi="Times New Roman"/>
          <w:sz w:val="28"/>
          <w:szCs w:val="28"/>
        </w:rPr>
        <w:t>Качество</w:t>
      </w:r>
      <w:proofErr w:type="spellEnd"/>
      <w:r w:rsidR="006A2AFA" w:rsidRPr="00EF3531">
        <w:rPr>
          <w:rFonts w:ascii="Times New Roman" w:hAnsi="Times New Roman"/>
          <w:sz w:val="28"/>
          <w:szCs w:val="28"/>
        </w:rPr>
        <w:t xml:space="preserve"> подготовки выпускников по русскому языку растет в течение 3-х лет. На «4-5» экзаменационную работу  выполнили 74,2 % учащихся (20</w:t>
      </w:r>
      <w:r w:rsidR="00394B1F" w:rsidRPr="00EF3531">
        <w:rPr>
          <w:rFonts w:ascii="Times New Roman" w:hAnsi="Times New Roman"/>
          <w:sz w:val="28"/>
          <w:szCs w:val="28"/>
        </w:rPr>
        <w:t>13 год –47,6%</w:t>
      </w:r>
      <w:r w:rsidR="006A2AFA" w:rsidRPr="00EF3531">
        <w:rPr>
          <w:rFonts w:ascii="Times New Roman" w:hAnsi="Times New Roman"/>
          <w:sz w:val="28"/>
          <w:szCs w:val="28"/>
        </w:rPr>
        <w:t>). А вот качество подготовки по математике значительно ухудшилось. На «4-5» экзаменационную работу по математике выполнили 29,9% (2013 год -77% , 2012 год – 76%) учащихся.</w:t>
      </w:r>
    </w:p>
    <w:p w:rsidR="006A2AFA" w:rsidRPr="00EF3531" w:rsidRDefault="00F05BCC" w:rsidP="003F5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В 2014</w:t>
      </w:r>
      <w:r w:rsidR="006A2AFA" w:rsidRPr="00EF3531">
        <w:rPr>
          <w:rFonts w:ascii="Times New Roman" w:hAnsi="Times New Roman"/>
          <w:sz w:val="28"/>
          <w:szCs w:val="28"/>
        </w:rPr>
        <w:t xml:space="preserve"> году на этапе государственной (итоговой) аттестации приняли участие в ЕГЭ по русскому языку и математике 49 (2013 год- 84)  выпускников 11-х классов, что составило 100% от общего числа выпускников дневных общеобразовательных школ района. Доля выпускников школ района, сдавших ЕГЭ по русскому языку и математике,  составила  100% (2013 год - 100% и 96,4% соответственно). Все выпускники средней школы получили аттестаты (20</w:t>
      </w:r>
      <w:r w:rsidR="00394B1F" w:rsidRPr="00EF3531">
        <w:rPr>
          <w:rFonts w:ascii="Times New Roman" w:hAnsi="Times New Roman"/>
          <w:sz w:val="28"/>
          <w:szCs w:val="28"/>
        </w:rPr>
        <w:t>13 год - 96,5%</w:t>
      </w:r>
      <w:r w:rsidR="006A2AFA" w:rsidRPr="00EF3531">
        <w:rPr>
          <w:rFonts w:ascii="Times New Roman" w:hAnsi="Times New Roman"/>
          <w:sz w:val="28"/>
          <w:szCs w:val="28"/>
        </w:rPr>
        <w:t>)</w:t>
      </w:r>
      <w:r w:rsidR="00394B1F" w:rsidRPr="00EF3531">
        <w:rPr>
          <w:rFonts w:ascii="Times New Roman" w:hAnsi="Times New Roman"/>
          <w:sz w:val="28"/>
          <w:szCs w:val="28"/>
        </w:rPr>
        <w:t>.</w:t>
      </w:r>
    </w:p>
    <w:p w:rsidR="006A2AFA" w:rsidRPr="00EF3531" w:rsidRDefault="006A2AFA" w:rsidP="006A2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ab/>
      </w:r>
      <w:r w:rsidRPr="00EF3531">
        <w:rPr>
          <w:rFonts w:ascii="Times New Roman" w:hAnsi="Times New Roman"/>
          <w:bCs/>
          <w:sz w:val="28"/>
          <w:szCs w:val="28"/>
        </w:rPr>
        <w:t>Еще один канал оценки качества знаний наших учеников – награ</w:t>
      </w:r>
      <w:r w:rsidR="003F53F1" w:rsidRPr="00EF3531">
        <w:rPr>
          <w:rFonts w:ascii="Times New Roman" w:hAnsi="Times New Roman"/>
          <w:bCs/>
          <w:sz w:val="28"/>
          <w:szCs w:val="28"/>
        </w:rPr>
        <w:t>ждение их золотыми</w:t>
      </w:r>
      <w:r w:rsidRPr="00EF3531">
        <w:rPr>
          <w:rFonts w:ascii="Times New Roman" w:hAnsi="Times New Roman"/>
          <w:bCs/>
          <w:sz w:val="28"/>
          <w:szCs w:val="28"/>
        </w:rPr>
        <w:t xml:space="preserve"> медалями. В 2014 году 4 выпускника окончили школу с золотыми</w:t>
      </w:r>
      <w:r w:rsidR="00394B1F" w:rsidRPr="00EF3531">
        <w:rPr>
          <w:rFonts w:ascii="Times New Roman" w:hAnsi="Times New Roman"/>
          <w:bCs/>
          <w:sz w:val="28"/>
          <w:szCs w:val="28"/>
        </w:rPr>
        <w:t xml:space="preserve"> медалями, что составило 8,2% (</w:t>
      </w:r>
      <w:r w:rsidRPr="00EF3531">
        <w:rPr>
          <w:rFonts w:ascii="Times New Roman" w:hAnsi="Times New Roman"/>
          <w:bCs/>
          <w:sz w:val="28"/>
          <w:szCs w:val="28"/>
        </w:rPr>
        <w:t>2013 год - 10,5%).</w:t>
      </w:r>
    </w:p>
    <w:p w:rsidR="004234A7" w:rsidRPr="00EF3531" w:rsidRDefault="004234A7" w:rsidP="007815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F3531">
        <w:rPr>
          <w:color w:val="auto"/>
          <w:sz w:val="28"/>
          <w:szCs w:val="28"/>
        </w:rPr>
        <w:t xml:space="preserve">Национальная стратегия действий в интересах детей на 2012 – 2017 годы, утвержденная Указом Президента РФ от 01.06.2012 № 761, потребует дополнительных мер по обеспечению доступа отдельных категорий детей к качественному образованию, созданию в общеобразовательных </w:t>
      </w:r>
      <w:r w:rsidRPr="00EF3531">
        <w:rPr>
          <w:rFonts w:eastAsia="TimesNewRomanPSMT"/>
          <w:sz w:val="28"/>
          <w:szCs w:val="28"/>
        </w:rPr>
        <w:t>организац</w:t>
      </w:r>
      <w:r w:rsidRPr="00EF3531">
        <w:rPr>
          <w:color w:val="auto"/>
          <w:sz w:val="28"/>
          <w:szCs w:val="28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  <w:r w:rsidRPr="00EF3531">
        <w:rPr>
          <w:sz w:val="28"/>
          <w:szCs w:val="28"/>
        </w:rPr>
        <w:t xml:space="preserve">Необходимо создать  в каждой школе среду, обеспечивающую дальнейшее совершенствование медицинского обслуживания,  организацию школьного питания, занятий физической культурой и спортом. </w:t>
      </w:r>
    </w:p>
    <w:p w:rsidR="004234A7" w:rsidRPr="00EF3531" w:rsidRDefault="004234A7" w:rsidP="00182F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районе действует с</w:t>
      </w:r>
      <w:r w:rsidRPr="00EF3531">
        <w:rPr>
          <w:rFonts w:ascii="Times New Roman" w:hAnsi="Times New Roman"/>
          <w:bCs/>
          <w:sz w:val="28"/>
          <w:szCs w:val="28"/>
        </w:rPr>
        <w:t xml:space="preserve">истема поиска и отбора талантливых детей, сформированная через организацию олимпиад и конкурсов различной направленности.  </w:t>
      </w:r>
      <w:r w:rsidRPr="00EF3531">
        <w:rPr>
          <w:rFonts w:ascii="Times New Roman" w:eastAsia="TimesNewRomanPSMT" w:hAnsi="Times New Roman"/>
          <w:sz w:val="28"/>
          <w:szCs w:val="28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 являются:</w:t>
      </w:r>
    </w:p>
    <w:p w:rsidR="004234A7" w:rsidRPr="00EF3531" w:rsidRDefault="004234A7" w:rsidP="004234A7">
      <w:pPr>
        <w:spacing w:after="0" w:line="240" w:lineRule="auto"/>
        <w:ind w:firstLine="700"/>
        <w:jc w:val="both"/>
        <w:rPr>
          <w:rFonts w:ascii="Times New Roman" w:eastAsia="TimesNewRomanPSMT" w:hAnsi="Times New Roman"/>
          <w:sz w:val="28"/>
          <w:szCs w:val="28"/>
        </w:rPr>
      </w:pPr>
      <w:r w:rsidRPr="00EF3531">
        <w:rPr>
          <w:rFonts w:ascii="Times New Roman" w:eastAsia="TimesNewRomanPSMT" w:hAnsi="Times New Roman"/>
          <w:sz w:val="28"/>
          <w:szCs w:val="28"/>
        </w:rPr>
        <w:t>- зависимость развития системы поддержки одаренных детей от уровня финансирования;</w:t>
      </w:r>
    </w:p>
    <w:p w:rsidR="004234A7" w:rsidRPr="00EF3531" w:rsidRDefault="000B5B9F" w:rsidP="000B5B9F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недостаточная  координация</w:t>
      </w:r>
      <w:r w:rsidR="004234A7" w:rsidRPr="00EF3531">
        <w:rPr>
          <w:rFonts w:ascii="Times New Roman" w:hAnsi="Times New Roman"/>
          <w:sz w:val="28"/>
          <w:szCs w:val="28"/>
        </w:rPr>
        <w:t xml:space="preserve"> действий разных </w:t>
      </w:r>
      <w:r w:rsidR="00182FC8" w:rsidRPr="00EF3531">
        <w:rPr>
          <w:rFonts w:ascii="Times New Roman" w:hAnsi="Times New Roman"/>
          <w:sz w:val="28"/>
          <w:szCs w:val="28"/>
        </w:rPr>
        <w:t>ведомств (спорта, культуры</w:t>
      </w:r>
      <w:r w:rsidR="004234A7" w:rsidRPr="00EF3531">
        <w:rPr>
          <w:rFonts w:ascii="Times New Roman" w:hAnsi="Times New Roman"/>
          <w:sz w:val="28"/>
          <w:szCs w:val="28"/>
        </w:rPr>
        <w:t>)</w:t>
      </w:r>
      <w:r w:rsidRPr="00EF3531">
        <w:rPr>
          <w:rFonts w:ascii="Times New Roman" w:hAnsi="Times New Roman"/>
          <w:sz w:val="28"/>
          <w:szCs w:val="28"/>
        </w:rPr>
        <w:t>.</w:t>
      </w:r>
    </w:p>
    <w:p w:rsidR="00254B18" w:rsidRPr="00EF3531" w:rsidRDefault="004234A7" w:rsidP="00C473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531">
        <w:rPr>
          <w:rFonts w:ascii="Times New Roman" w:hAnsi="Times New Roman"/>
          <w:bCs/>
          <w:sz w:val="28"/>
          <w:szCs w:val="28"/>
        </w:rPr>
        <w:t>Через профессиональную и общественную оценку деятельности педагогов и общеобразовательных организаций в районе формируется система стимулирования качества работы, однако лучшие примеры педагогической деятельности в профессиональном сообществе продвигаются достаточно медленными темпами.</w:t>
      </w:r>
    </w:p>
    <w:p w:rsidR="00E26325" w:rsidRPr="00EF3531" w:rsidRDefault="00E26325" w:rsidP="00C473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4B18" w:rsidRPr="00EF3531" w:rsidRDefault="00F91B71" w:rsidP="00F91B7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F3531">
        <w:rPr>
          <w:rFonts w:ascii="Times New Roman" w:hAnsi="Times New Roman"/>
          <w:bCs/>
          <w:sz w:val="28"/>
          <w:szCs w:val="28"/>
        </w:rPr>
        <w:t>В системе дополнительного образования</w:t>
      </w:r>
    </w:p>
    <w:p w:rsidR="00517C39" w:rsidRPr="00EF3531" w:rsidRDefault="001A5CCC" w:rsidP="00E02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F3531">
        <w:rPr>
          <w:rFonts w:ascii="Times New Roman" w:hAnsi="Times New Roman"/>
          <w:sz w:val="28"/>
        </w:rPr>
        <w:t>Дополнительное образование дете</w:t>
      </w:r>
      <w:r w:rsidR="007505D4" w:rsidRPr="00EF3531">
        <w:rPr>
          <w:rFonts w:ascii="Times New Roman" w:hAnsi="Times New Roman"/>
          <w:sz w:val="28"/>
        </w:rPr>
        <w:t>й предоставляют две</w:t>
      </w:r>
      <w:r w:rsidR="00567C52" w:rsidRPr="00EF3531">
        <w:rPr>
          <w:rFonts w:ascii="Times New Roman" w:hAnsi="Times New Roman"/>
          <w:sz w:val="28"/>
        </w:rPr>
        <w:t xml:space="preserve"> организации</w:t>
      </w:r>
      <w:r w:rsidRPr="00EF3531">
        <w:rPr>
          <w:rFonts w:ascii="Times New Roman" w:hAnsi="Times New Roman"/>
          <w:sz w:val="28"/>
        </w:rPr>
        <w:t>, которые являются составляющей единого образователь</w:t>
      </w:r>
      <w:r w:rsidR="00567C52" w:rsidRPr="00EF3531">
        <w:rPr>
          <w:rFonts w:ascii="Times New Roman" w:hAnsi="Times New Roman"/>
          <w:sz w:val="28"/>
        </w:rPr>
        <w:t>ного пространства. В организациях</w:t>
      </w:r>
      <w:r w:rsidRPr="00EF3531">
        <w:rPr>
          <w:rFonts w:ascii="Times New Roman" w:hAnsi="Times New Roman"/>
          <w:sz w:val="28"/>
        </w:rPr>
        <w:t xml:space="preserve"> дополнительного образования детей, подведомственных управлению образования, занимаются 1 414 воспитанников по различным </w:t>
      </w:r>
      <w:proofErr w:type="spellStart"/>
      <w:r w:rsidRPr="00EF3531">
        <w:rPr>
          <w:rFonts w:ascii="Times New Roman" w:hAnsi="Times New Roman"/>
          <w:sz w:val="28"/>
        </w:rPr>
        <w:t>направлениям</w:t>
      </w:r>
      <w:proofErr w:type="gramStart"/>
      <w:r w:rsidRPr="00EF3531">
        <w:rPr>
          <w:rFonts w:ascii="Times New Roman" w:hAnsi="Times New Roman"/>
          <w:sz w:val="28"/>
        </w:rPr>
        <w:t>.</w:t>
      </w:r>
      <w:r w:rsidR="00517C39" w:rsidRPr="00EF353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17C39" w:rsidRPr="00EF3531">
        <w:rPr>
          <w:rFonts w:ascii="Times New Roman" w:hAnsi="Times New Roman"/>
          <w:sz w:val="28"/>
          <w:szCs w:val="28"/>
          <w:lang w:eastAsia="ru-RU"/>
        </w:rPr>
        <w:t>охраняется</w:t>
      </w:r>
      <w:proofErr w:type="spellEnd"/>
      <w:r w:rsidR="00517C39" w:rsidRPr="00EF3531">
        <w:rPr>
          <w:rFonts w:ascii="Times New Roman" w:hAnsi="Times New Roman"/>
          <w:sz w:val="28"/>
          <w:szCs w:val="28"/>
          <w:lang w:eastAsia="ru-RU"/>
        </w:rPr>
        <w:t xml:space="preserve"> приоритет бесплатности и равного доступа дополнительного образования для детей. Из общей численности доля платных образовательных услуг составляет 13 % (20 объединений из 100; в 2013 г. – 9%), что выше областного показателя (5%), но </w:t>
      </w:r>
      <w:proofErr w:type="gramStart"/>
      <w:r w:rsidR="00517C39" w:rsidRPr="00EF3531">
        <w:rPr>
          <w:rFonts w:ascii="Times New Roman" w:hAnsi="Times New Roman"/>
          <w:sz w:val="28"/>
          <w:szCs w:val="28"/>
          <w:lang w:eastAsia="ru-RU"/>
        </w:rPr>
        <w:t>всё</w:t>
      </w:r>
      <w:proofErr w:type="gramEnd"/>
      <w:r w:rsidR="00517C39" w:rsidRPr="00EF3531">
        <w:rPr>
          <w:rFonts w:ascii="Times New Roman" w:hAnsi="Times New Roman"/>
          <w:sz w:val="28"/>
          <w:szCs w:val="28"/>
          <w:lang w:eastAsia="ru-RU"/>
        </w:rPr>
        <w:t xml:space="preserve"> же по сравнению с показателями в Российской Федерации (от 10% до 25%) сохраняется на низком уровне. </w:t>
      </w:r>
    </w:p>
    <w:p w:rsidR="00517C39" w:rsidRPr="00EF3531" w:rsidRDefault="00567C52" w:rsidP="00E0225D">
      <w:pPr>
        <w:pStyle w:val="af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EF3531">
        <w:rPr>
          <w:sz w:val="28"/>
          <w:szCs w:val="28"/>
          <w:lang w:eastAsia="ru-RU"/>
        </w:rPr>
        <w:t>Сеть организаций</w:t>
      </w:r>
      <w:r w:rsidR="00517C39" w:rsidRPr="00EF3531">
        <w:rPr>
          <w:sz w:val="28"/>
          <w:szCs w:val="28"/>
          <w:lang w:eastAsia="ru-RU"/>
        </w:rPr>
        <w:t xml:space="preserve"> дополнительного образования детей по видам образовательной деятельности представлена следующим образом: </w:t>
      </w:r>
    </w:p>
    <w:p w:rsidR="00517C39" w:rsidRPr="00EF3531" w:rsidRDefault="007505D4" w:rsidP="00E0225D">
      <w:pPr>
        <w:pStyle w:val="af"/>
        <w:spacing w:before="0" w:after="0"/>
        <w:jc w:val="both"/>
        <w:rPr>
          <w:sz w:val="28"/>
          <w:szCs w:val="28"/>
          <w:lang w:eastAsia="ru-RU"/>
        </w:rPr>
      </w:pPr>
      <w:r w:rsidRPr="00EF3531">
        <w:rPr>
          <w:sz w:val="28"/>
          <w:szCs w:val="28"/>
          <w:lang w:eastAsia="ru-RU"/>
        </w:rPr>
        <w:t>- одно учреждение (Центр внешкольной работы) работающе</w:t>
      </w:r>
      <w:r w:rsidR="00517C39" w:rsidRPr="00EF3531">
        <w:rPr>
          <w:sz w:val="28"/>
          <w:szCs w:val="28"/>
          <w:lang w:eastAsia="ru-RU"/>
        </w:rPr>
        <w:t>е по многим видам образовательн</w:t>
      </w:r>
      <w:r w:rsidRPr="00EF3531">
        <w:rPr>
          <w:sz w:val="28"/>
          <w:szCs w:val="28"/>
          <w:lang w:eastAsia="ru-RU"/>
        </w:rPr>
        <w:t>ой деятельности</w:t>
      </w:r>
      <w:r w:rsidR="00517C39" w:rsidRPr="00EF3531">
        <w:rPr>
          <w:sz w:val="28"/>
          <w:szCs w:val="28"/>
          <w:lang w:eastAsia="ru-RU"/>
        </w:rPr>
        <w:t xml:space="preserve">; </w:t>
      </w:r>
    </w:p>
    <w:p w:rsidR="00517C39" w:rsidRPr="00EF3531" w:rsidRDefault="00517C39" w:rsidP="00E0225D">
      <w:pPr>
        <w:pStyle w:val="af"/>
        <w:spacing w:before="0" w:after="0"/>
        <w:jc w:val="both"/>
        <w:rPr>
          <w:sz w:val="28"/>
          <w:szCs w:val="28"/>
          <w:lang w:eastAsia="ru-RU"/>
        </w:rPr>
      </w:pPr>
      <w:r w:rsidRPr="00EF3531">
        <w:rPr>
          <w:sz w:val="28"/>
          <w:szCs w:val="28"/>
          <w:lang w:eastAsia="ru-RU"/>
        </w:rPr>
        <w:t xml:space="preserve">- спортивное направление – 1 детско-юношеская спортивная школа. </w:t>
      </w:r>
    </w:p>
    <w:p w:rsidR="00517C39" w:rsidRPr="00EF3531" w:rsidRDefault="00517C39" w:rsidP="00E0225D">
      <w:pPr>
        <w:pStyle w:val="af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EF3531">
        <w:rPr>
          <w:sz w:val="28"/>
          <w:szCs w:val="28"/>
          <w:lang w:eastAsia="ru-RU"/>
        </w:rPr>
        <w:lastRenderedPageBreak/>
        <w:t xml:space="preserve">Наиболее востребованными направлениями деятельности дополнительного образования являются физкультурно-спортивное направление (22%) и художественное направление (20%). Самый низкий процент </w:t>
      </w:r>
      <w:proofErr w:type="spellStart"/>
      <w:r w:rsidRPr="00EF3531">
        <w:rPr>
          <w:sz w:val="28"/>
          <w:szCs w:val="28"/>
          <w:lang w:eastAsia="ru-RU"/>
        </w:rPr>
        <w:t>востребованности</w:t>
      </w:r>
      <w:proofErr w:type="spellEnd"/>
      <w:r w:rsidRPr="00EF3531">
        <w:rPr>
          <w:sz w:val="28"/>
          <w:szCs w:val="28"/>
          <w:lang w:eastAsia="ru-RU"/>
        </w:rPr>
        <w:t xml:space="preserve"> показывают кружки и секции культурологического направления (0,7%) и объединения, занимающиеся общественно-полезной и проектной деятельностью (спортивно-технические, технические и эколого-биологические).</w:t>
      </w:r>
    </w:p>
    <w:p w:rsidR="00517C39" w:rsidRPr="00EF3531" w:rsidRDefault="00517C39" w:rsidP="00E0225D">
      <w:pPr>
        <w:pStyle w:val="af"/>
        <w:spacing w:before="0" w:after="0"/>
        <w:ind w:firstLine="567"/>
        <w:jc w:val="both"/>
        <w:rPr>
          <w:sz w:val="28"/>
          <w:szCs w:val="28"/>
          <w:lang w:eastAsia="ru-RU"/>
        </w:rPr>
      </w:pPr>
      <w:r w:rsidRPr="00EF3531">
        <w:rPr>
          <w:sz w:val="28"/>
          <w:szCs w:val="28"/>
          <w:lang w:eastAsia="ru-RU"/>
        </w:rPr>
        <w:t xml:space="preserve">В </w:t>
      </w:r>
      <w:proofErr w:type="spellStart"/>
      <w:r w:rsidRPr="00EF3531">
        <w:rPr>
          <w:sz w:val="28"/>
          <w:szCs w:val="28"/>
          <w:lang w:eastAsia="ru-RU"/>
        </w:rPr>
        <w:t>Камешковском</w:t>
      </w:r>
      <w:proofErr w:type="spellEnd"/>
      <w:r w:rsidRPr="00EF3531">
        <w:rPr>
          <w:sz w:val="28"/>
          <w:szCs w:val="28"/>
          <w:lang w:eastAsia="ru-RU"/>
        </w:rPr>
        <w:t xml:space="preserve"> районе с января 2004 года действует районное детское общественное объединение «Радуга». Его деятельность осуществляется по 7 разнообразным </w:t>
      </w:r>
      <w:proofErr w:type="spellStart"/>
      <w:r w:rsidRPr="00EF3531">
        <w:rPr>
          <w:sz w:val="28"/>
          <w:szCs w:val="28"/>
          <w:lang w:eastAsia="ru-RU"/>
        </w:rPr>
        <w:t>направлениям</w:t>
      </w:r>
      <w:proofErr w:type="gramStart"/>
      <w:r w:rsidRPr="00EF3531">
        <w:rPr>
          <w:sz w:val="28"/>
          <w:szCs w:val="28"/>
          <w:lang w:eastAsia="ru-RU"/>
        </w:rPr>
        <w:t>.И</w:t>
      </w:r>
      <w:proofErr w:type="gramEnd"/>
      <w:r w:rsidRPr="00EF3531">
        <w:rPr>
          <w:sz w:val="28"/>
          <w:szCs w:val="28"/>
          <w:lang w:eastAsia="ru-RU"/>
        </w:rPr>
        <w:t>меется</w:t>
      </w:r>
      <w:proofErr w:type="spellEnd"/>
      <w:r w:rsidRPr="00EF3531">
        <w:rPr>
          <w:sz w:val="28"/>
          <w:szCs w:val="28"/>
          <w:lang w:eastAsia="ru-RU"/>
        </w:rPr>
        <w:t xml:space="preserve"> собственное печатное издание «Радуга», а также ежемесячно выходит одноименная страничка  в районной газете «Знамя».</w:t>
      </w:r>
    </w:p>
    <w:p w:rsidR="00517C39" w:rsidRPr="00EF3531" w:rsidRDefault="00517C39" w:rsidP="00E0225D">
      <w:pPr>
        <w:pStyle w:val="af"/>
        <w:spacing w:before="0" w:after="0"/>
        <w:ind w:firstLine="567"/>
        <w:jc w:val="both"/>
        <w:rPr>
          <w:sz w:val="28"/>
          <w:szCs w:val="28"/>
          <w:lang w:eastAsia="ru-RU"/>
        </w:rPr>
      </w:pPr>
      <w:r w:rsidRPr="00EF3531">
        <w:rPr>
          <w:sz w:val="28"/>
          <w:szCs w:val="28"/>
          <w:lang w:eastAsia="ru-RU"/>
        </w:rPr>
        <w:t>В РДОО «Радуга» числится 14 детских школьных объединений из 12 общеобразовательных школ города и района, общее количество охваченных детей составило 2 282 человека. Также  в районе действуют:</w:t>
      </w:r>
    </w:p>
    <w:p w:rsidR="00517C39" w:rsidRPr="00EF3531" w:rsidRDefault="00517C39" w:rsidP="00E0225D">
      <w:pPr>
        <w:pStyle w:val="af"/>
        <w:spacing w:before="0" w:after="0"/>
        <w:jc w:val="both"/>
        <w:rPr>
          <w:sz w:val="28"/>
          <w:szCs w:val="28"/>
          <w:lang w:eastAsia="ru-RU"/>
        </w:rPr>
      </w:pPr>
      <w:r w:rsidRPr="00EF3531">
        <w:rPr>
          <w:sz w:val="28"/>
          <w:szCs w:val="28"/>
          <w:lang w:eastAsia="ru-RU"/>
        </w:rPr>
        <w:t xml:space="preserve">-  3 пионерские дружины (МОУ ООШ №3 г. Камешково, МОУ </w:t>
      </w:r>
      <w:proofErr w:type="spellStart"/>
      <w:r w:rsidRPr="00EF3531">
        <w:rPr>
          <w:sz w:val="28"/>
          <w:szCs w:val="28"/>
          <w:lang w:eastAsia="ru-RU"/>
        </w:rPr>
        <w:t>Новкинская</w:t>
      </w:r>
      <w:proofErr w:type="spellEnd"/>
      <w:r w:rsidRPr="00EF3531">
        <w:rPr>
          <w:sz w:val="28"/>
          <w:szCs w:val="28"/>
          <w:lang w:eastAsia="ru-RU"/>
        </w:rPr>
        <w:t xml:space="preserve"> ООШ, МОУ </w:t>
      </w:r>
      <w:proofErr w:type="spellStart"/>
      <w:r w:rsidRPr="00EF3531">
        <w:rPr>
          <w:sz w:val="28"/>
          <w:szCs w:val="28"/>
          <w:lang w:eastAsia="ru-RU"/>
        </w:rPr>
        <w:t>Сергеихинская</w:t>
      </w:r>
      <w:proofErr w:type="spellEnd"/>
      <w:r w:rsidRPr="00EF3531">
        <w:rPr>
          <w:sz w:val="28"/>
          <w:szCs w:val="28"/>
          <w:lang w:eastAsia="ru-RU"/>
        </w:rPr>
        <w:t xml:space="preserve"> СОШ); </w:t>
      </w:r>
    </w:p>
    <w:p w:rsidR="00517C39" w:rsidRPr="00EF3531" w:rsidRDefault="00517C39" w:rsidP="00E0225D">
      <w:pPr>
        <w:pStyle w:val="af"/>
        <w:spacing w:before="0" w:after="0"/>
        <w:jc w:val="both"/>
        <w:rPr>
          <w:rFonts w:eastAsia="Arial Unicode MS"/>
          <w:sz w:val="28"/>
          <w:szCs w:val="28"/>
          <w:lang w:eastAsia="ru-RU"/>
        </w:rPr>
      </w:pPr>
      <w:r w:rsidRPr="00EF3531">
        <w:rPr>
          <w:sz w:val="28"/>
          <w:szCs w:val="28"/>
          <w:lang w:eastAsia="ru-RU"/>
        </w:rPr>
        <w:t xml:space="preserve">- </w:t>
      </w:r>
      <w:r w:rsidRPr="00EF3531">
        <w:rPr>
          <w:rFonts w:eastAsia="Arial Unicode MS"/>
          <w:sz w:val="28"/>
          <w:szCs w:val="28"/>
          <w:lang w:eastAsia="ru-RU"/>
        </w:rPr>
        <w:t xml:space="preserve">2 отряда, вошедшие в областное движение добровольческих отрядов милосердия (МОУ ООШ № 3 г. Камешково, МОУ </w:t>
      </w:r>
      <w:proofErr w:type="spellStart"/>
      <w:r w:rsidRPr="00EF3531">
        <w:rPr>
          <w:rFonts w:eastAsia="Arial Unicode MS"/>
          <w:sz w:val="28"/>
          <w:szCs w:val="28"/>
          <w:lang w:eastAsia="ru-RU"/>
        </w:rPr>
        <w:t>Новкинская</w:t>
      </w:r>
      <w:proofErr w:type="spellEnd"/>
      <w:r w:rsidRPr="00EF3531">
        <w:rPr>
          <w:rFonts w:eastAsia="Arial Unicode MS"/>
          <w:sz w:val="28"/>
          <w:szCs w:val="28"/>
          <w:lang w:eastAsia="ru-RU"/>
        </w:rPr>
        <w:t xml:space="preserve"> ООШ); </w:t>
      </w:r>
    </w:p>
    <w:p w:rsidR="00517C39" w:rsidRPr="00EF3531" w:rsidRDefault="00517C39" w:rsidP="00E0225D">
      <w:pPr>
        <w:pStyle w:val="af"/>
        <w:spacing w:before="0" w:after="0"/>
        <w:jc w:val="both"/>
        <w:rPr>
          <w:rFonts w:eastAsia="Arial Unicode MS"/>
          <w:sz w:val="28"/>
          <w:szCs w:val="28"/>
          <w:lang w:eastAsia="ru-RU"/>
        </w:rPr>
      </w:pPr>
      <w:r w:rsidRPr="00EF3531">
        <w:rPr>
          <w:rFonts w:eastAsia="Arial Unicode MS"/>
          <w:sz w:val="28"/>
          <w:szCs w:val="28"/>
          <w:lang w:eastAsia="ru-RU"/>
        </w:rPr>
        <w:t>- отделение межрегиональной общественной организации молодёжи «ДОМ» (МОУ СОШ № 1 г</w:t>
      </w:r>
      <w:proofErr w:type="gramStart"/>
      <w:r w:rsidRPr="00EF3531">
        <w:rPr>
          <w:rFonts w:eastAsia="Arial Unicode MS"/>
          <w:sz w:val="28"/>
          <w:szCs w:val="28"/>
          <w:lang w:eastAsia="ru-RU"/>
        </w:rPr>
        <w:t>.К</w:t>
      </w:r>
      <w:proofErr w:type="gramEnd"/>
      <w:r w:rsidRPr="00EF3531">
        <w:rPr>
          <w:rFonts w:eastAsia="Arial Unicode MS"/>
          <w:sz w:val="28"/>
          <w:szCs w:val="28"/>
          <w:lang w:eastAsia="ru-RU"/>
        </w:rPr>
        <w:t xml:space="preserve">амешково); </w:t>
      </w:r>
    </w:p>
    <w:p w:rsidR="00517C39" w:rsidRPr="00EF3531" w:rsidRDefault="00517C39" w:rsidP="00E0225D">
      <w:pPr>
        <w:pStyle w:val="af"/>
        <w:spacing w:before="0" w:after="0"/>
        <w:jc w:val="both"/>
        <w:rPr>
          <w:rFonts w:eastAsia="Arial Unicode MS"/>
          <w:sz w:val="28"/>
          <w:szCs w:val="28"/>
          <w:lang w:eastAsia="ru-RU"/>
        </w:rPr>
      </w:pPr>
      <w:r w:rsidRPr="00EF3531">
        <w:rPr>
          <w:rFonts w:eastAsia="Arial Unicode MS"/>
          <w:sz w:val="28"/>
          <w:szCs w:val="28"/>
          <w:lang w:eastAsia="ru-RU"/>
        </w:rPr>
        <w:t>- отделение областной молодёжной организации «Молодая гвардия» (МОУ ООШ № 3 г. Камешково).</w:t>
      </w:r>
    </w:p>
    <w:p w:rsidR="0044665F" w:rsidRPr="00EF3531" w:rsidRDefault="00517C39" w:rsidP="004466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районе летом 2014 года функционировало 14  оздоровительных лагерей, из них 13 лагерей с дневным пребыванием, созданных на базе школ и ДЮСШ,   </w:t>
      </w:r>
      <w:r w:rsidR="003B33D6" w:rsidRPr="00EF3531">
        <w:rPr>
          <w:rFonts w:ascii="Times New Roman" w:hAnsi="Times New Roman"/>
          <w:sz w:val="28"/>
          <w:szCs w:val="28"/>
        </w:rPr>
        <w:t xml:space="preserve">и </w:t>
      </w:r>
      <w:r w:rsidRPr="00EF3531">
        <w:rPr>
          <w:rFonts w:ascii="Times New Roman" w:hAnsi="Times New Roman"/>
          <w:sz w:val="28"/>
          <w:szCs w:val="28"/>
        </w:rPr>
        <w:t>загородный</w:t>
      </w:r>
      <w:r w:rsidRPr="00EF3531">
        <w:rPr>
          <w:rFonts w:ascii="Times New Roman" w:hAnsi="Times New Roman"/>
          <w:sz w:val="28"/>
          <w:szCs w:val="28"/>
        </w:rPr>
        <w:tab/>
        <w:t xml:space="preserve"> лаге</w:t>
      </w:r>
      <w:r w:rsidR="004C712F" w:rsidRPr="00EF3531">
        <w:rPr>
          <w:rFonts w:ascii="Times New Roman" w:hAnsi="Times New Roman"/>
          <w:sz w:val="28"/>
          <w:szCs w:val="28"/>
        </w:rPr>
        <w:t>рь «Дружба». По итогам</w:t>
      </w:r>
      <w:r w:rsidRPr="00EF3531">
        <w:rPr>
          <w:rFonts w:ascii="Times New Roman" w:hAnsi="Times New Roman"/>
          <w:sz w:val="28"/>
          <w:szCs w:val="28"/>
        </w:rPr>
        <w:t xml:space="preserve"> 2014 года организован</w:t>
      </w:r>
      <w:r w:rsidR="004C712F" w:rsidRPr="00EF3531">
        <w:rPr>
          <w:rFonts w:ascii="Times New Roman" w:hAnsi="Times New Roman"/>
          <w:sz w:val="28"/>
          <w:szCs w:val="28"/>
        </w:rPr>
        <w:t xml:space="preserve"> отдых и оздоровление  для 2060</w:t>
      </w:r>
      <w:r w:rsidRPr="00EF3531">
        <w:rPr>
          <w:rFonts w:ascii="Times New Roman" w:hAnsi="Times New Roman"/>
          <w:sz w:val="28"/>
          <w:szCs w:val="28"/>
        </w:rPr>
        <w:t xml:space="preserve"> детей в оздоровительных организациях различного типа</w:t>
      </w:r>
      <w:r w:rsidR="004C712F" w:rsidRPr="00EF3531">
        <w:rPr>
          <w:rFonts w:ascii="Times New Roman" w:hAnsi="Times New Roman"/>
          <w:sz w:val="28"/>
          <w:szCs w:val="28"/>
        </w:rPr>
        <w:t xml:space="preserve"> и </w:t>
      </w:r>
      <w:r w:rsidR="0044665F" w:rsidRPr="00EF3531">
        <w:rPr>
          <w:rFonts w:ascii="Times New Roman" w:hAnsi="Times New Roman"/>
          <w:sz w:val="28"/>
          <w:szCs w:val="28"/>
        </w:rPr>
        <w:t>обеспечено временное трудоустройство в летний период для 320 подростков.</w:t>
      </w:r>
    </w:p>
    <w:p w:rsidR="00E26325" w:rsidRPr="00EF3531" w:rsidRDefault="00E26325" w:rsidP="0044665F">
      <w:pPr>
        <w:pStyle w:val="af"/>
        <w:spacing w:before="0" w:after="0"/>
        <w:jc w:val="both"/>
        <w:rPr>
          <w:sz w:val="28"/>
          <w:szCs w:val="28"/>
          <w:lang w:eastAsia="en-US"/>
        </w:rPr>
      </w:pPr>
    </w:p>
    <w:p w:rsidR="00B32679" w:rsidRPr="00EF3531" w:rsidRDefault="00FC0ACB" w:rsidP="00FC0AC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EF3531">
        <w:rPr>
          <w:rFonts w:ascii="Times New Roman" w:hAnsi="Times New Roman"/>
          <w:sz w:val="28"/>
        </w:rPr>
        <w:t>В систе</w:t>
      </w:r>
      <w:r w:rsidR="00B32679" w:rsidRPr="00EF3531">
        <w:rPr>
          <w:rFonts w:ascii="Times New Roman" w:hAnsi="Times New Roman"/>
          <w:sz w:val="28"/>
        </w:rPr>
        <w:t xml:space="preserve">ме защиты прав детей-сирот и детей, </w:t>
      </w:r>
    </w:p>
    <w:p w:rsidR="00A72331" w:rsidRPr="00EF3531" w:rsidRDefault="00B32679" w:rsidP="00FC0AC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EF3531">
        <w:rPr>
          <w:rFonts w:ascii="Times New Roman" w:hAnsi="Times New Roman"/>
          <w:sz w:val="28"/>
        </w:rPr>
        <w:t>оставшихся без попечения родителей</w:t>
      </w:r>
    </w:p>
    <w:p w:rsidR="008A2782" w:rsidRPr="00EF3531" w:rsidRDefault="008A2782" w:rsidP="008A27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Численность детского насе</w:t>
      </w:r>
      <w:r w:rsidR="0044665F" w:rsidRPr="00EF3531">
        <w:rPr>
          <w:rFonts w:ascii="Times New Roman" w:hAnsi="Times New Roman"/>
          <w:sz w:val="28"/>
          <w:szCs w:val="28"/>
        </w:rPr>
        <w:t>ления в районе на 01 января 2015 года составила 5502</w:t>
      </w:r>
      <w:r w:rsidRPr="00EF3531">
        <w:rPr>
          <w:rFonts w:ascii="Times New Roman" w:hAnsi="Times New Roman"/>
          <w:sz w:val="28"/>
          <w:szCs w:val="28"/>
        </w:rPr>
        <w:t xml:space="preserve"> человек</w:t>
      </w:r>
      <w:r w:rsidR="0044665F" w:rsidRPr="00EF3531">
        <w:rPr>
          <w:rFonts w:ascii="Times New Roman" w:hAnsi="Times New Roman"/>
          <w:sz w:val="28"/>
          <w:szCs w:val="28"/>
        </w:rPr>
        <w:t>а</w:t>
      </w:r>
      <w:r w:rsidRPr="00EF3531">
        <w:rPr>
          <w:rFonts w:ascii="Times New Roman" w:hAnsi="Times New Roman"/>
          <w:sz w:val="28"/>
          <w:szCs w:val="28"/>
        </w:rPr>
        <w:t xml:space="preserve">, в том числе </w:t>
      </w:r>
      <w:r w:rsidR="006642FA" w:rsidRPr="00EF3531">
        <w:rPr>
          <w:rFonts w:ascii="Times New Roman" w:hAnsi="Times New Roman"/>
          <w:sz w:val="28"/>
          <w:szCs w:val="28"/>
        </w:rPr>
        <w:t>138</w:t>
      </w:r>
      <w:r w:rsidRPr="00EF3531">
        <w:rPr>
          <w:rFonts w:ascii="Times New Roman" w:hAnsi="Times New Roman"/>
          <w:sz w:val="28"/>
          <w:szCs w:val="28"/>
        </w:rPr>
        <w:t xml:space="preserve"> ребенка, относящихся к категории детей-сирот и детей, оставшихся без попечения родителей (это дети, проживающие в семьях опекунов и несовершеннолетние в детск</w:t>
      </w:r>
      <w:r w:rsidR="00740D60" w:rsidRPr="00EF3531">
        <w:rPr>
          <w:rFonts w:ascii="Times New Roman" w:hAnsi="Times New Roman"/>
          <w:sz w:val="28"/>
          <w:szCs w:val="28"/>
        </w:rPr>
        <w:t>ом доме),    что  составляет 2,5</w:t>
      </w:r>
      <w:r w:rsidRPr="00EF3531">
        <w:rPr>
          <w:rFonts w:ascii="Times New Roman" w:hAnsi="Times New Roman"/>
          <w:sz w:val="28"/>
          <w:szCs w:val="28"/>
        </w:rPr>
        <w:t xml:space="preserve"> % от числа детского населения. В районе число детей-сирот и детей, оставшихся без попечения родителей, остается стабильным к уровню прошедших двух лет и  уменьшается  к уровню 2011-2010 годов. В </w:t>
      </w:r>
      <w:proofErr w:type="spellStart"/>
      <w:r w:rsidRPr="00EF3531">
        <w:rPr>
          <w:rFonts w:ascii="Times New Roman" w:hAnsi="Times New Roman"/>
          <w:sz w:val="28"/>
          <w:szCs w:val="28"/>
        </w:rPr>
        <w:t>Ка</w:t>
      </w:r>
      <w:r w:rsidR="0044665F" w:rsidRPr="00EF3531">
        <w:rPr>
          <w:rFonts w:ascii="Times New Roman" w:hAnsi="Times New Roman"/>
          <w:sz w:val="28"/>
          <w:szCs w:val="28"/>
        </w:rPr>
        <w:t>мешковском</w:t>
      </w:r>
      <w:proofErr w:type="spellEnd"/>
      <w:r w:rsidR="0044665F" w:rsidRPr="00EF3531">
        <w:rPr>
          <w:rFonts w:ascii="Times New Roman" w:hAnsi="Times New Roman"/>
          <w:sz w:val="28"/>
          <w:szCs w:val="28"/>
        </w:rPr>
        <w:t xml:space="preserve"> детском доме</w:t>
      </w:r>
      <w:r w:rsidR="006642FA" w:rsidRPr="00EF3531">
        <w:rPr>
          <w:rFonts w:ascii="Times New Roman" w:hAnsi="Times New Roman"/>
          <w:sz w:val="28"/>
          <w:szCs w:val="28"/>
        </w:rPr>
        <w:t xml:space="preserve"> на 01.01.2015  воспитываются 15</w:t>
      </w:r>
      <w:r w:rsidRPr="00EF3531">
        <w:rPr>
          <w:rFonts w:ascii="Times New Roman" w:hAnsi="Times New Roman"/>
          <w:sz w:val="28"/>
          <w:szCs w:val="28"/>
        </w:rPr>
        <w:t xml:space="preserve"> несовершеннолетних, в семьях усыновителей 20 детей, остальные находятся под опекой и попечительством. На протяжении длительного время в районе нет иностранного усыновления.</w:t>
      </w:r>
    </w:p>
    <w:p w:rsidR="008A2782" w:rsidRPr="00EF3531" w:rsidRDefault="008A2782" w:rsidP="008A27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 Приоритетными формами устройства детей являются  различные формы семейного устройства. Ежегодно в районе повышается количество детей, переданных на воспи</w:t>
      </w:r>
      <w:r w:rsidR="006642FA" w:rsidRPr="00EF3531">
        <w:rPr>
          <w:rFonts w:ascii="Times New Roman" w:hAnsi="Times New Roman"/>
          <w:sz w:val="28"/>
          <w:szCs w:val="28"/>
        </w:rPr>
        <w:t>тание в замещающие семьи. В 2014</w:t>
      </w:r>
      <w:r w:rsidRPr="00EF3531">
        <w:rPr>
          <w:rFonts w:ascii="Times New Roman" w:hAnsi="Times New Roman"/>
          <w:sz w:val="28"/>
          <w:szCs w:val="28"/>
        </w:rPr>
        <w:t xml:space="preserve"> году впервые выявлены 15 д</w:t>
      </w:r>
      <w:r w:rsidR="00740D60" w:rsidRPr="00EF3531">
        <w:rPr>
          <w:rFonts w:ascii="Times New Roman" w:hAnsi="Times New Roman"/>
          <w:sz w:val="28"/>
          <w:szCs w:val="28"/>
        </w:rPr>
        <w:t>етей, из них в семьи устроено 13</w:t>
      </w:r>
      <w:r w:rsidRPr="00EF3531">
        <w:rPr>
          <w:rFonts w:ascii="Times New Roman" w:hAnsi="Times New Roman"/>
          <w:sz w:val="28"/>
          <w:szCs w:val="28"/>
        </w:rPr>
        <w:t>, ч</w:t>
      </w:r>
      <w:r w:rsidR="00740D60" w:rsidRPr="00EF3531">
        <w:rPr>
          <w:rFonts w:ascii="Times New Roman" w:hAnsi="Times New Roman"/>
          <w:sz w:val="28"/>
          <w:szCs w:val="28"/>
        </w:rPr>
        <w:t>то составляет 86,6 %, в 2013 - 93,3 %,  2012 - 73%</w:t>
      </w:r>
      <w:r w:rsidRPr="00EF3531">
        <w:rPr>
          <w:rFonts w:ascii="Times New Roman" w:hAnsi="Times New Roman"/>
          <w:sz w:val="28"/>
          <w:szCs w:val="28"/>
        </w:rPr>
        <w:t>. За последние годы роста количества впервые выявленных детей-сирот и детей, оставшихся без попечения родителей, в районе не зарегистрировано.</w:t>
      </w:r>
    </w:p>
    <w:p w:rsidR="008A2782" w:rsidRPr="00EF3531" w:rsidRDefault="008A2782" w:rsidP="00960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Численность детей, оставшихся без попечения родителей, проживающих в семьях опек</w:t>
      </w:r>
      <w:r w:rsidR="00E70F23" w:rsidRPr="00EF3531">
        <w:rPr>
          <w:rFonts w:ascii="Times New Roman" w:hAnsi="Times New Roman"/>
          <w:sz w:val="28"/>
          <w:szCs w:val="28"/>
        </w:rPr>
        <w:t xml:space="preserve">унов и попечителей на 01.01.2015 года – 132, из них сирот – 32, что </w:t>
      </w:r>
      <w:r w:rsidR="00E70F23" w:rsidRPr="00EF3531">
        <w:rPr>
          <w:rFonts w:ascii="Times New Roman" w:hAnsi="Times New Roman"/>
          <w:sz w:val="28"/>
          <w:szCs w:val="28"/>
        </w:rPr>
        <w:lastRenderedPageBreak/>
        <w:t>составляет 26</w:t>
      </w:r>
      <w:r w:rsidRPr="00EF3531">
        <w:rPr>
          <w:rFonts w:ascii="Times New Roman" w:hAnsi="Times New Roman"/>
          <w:sz w:val="28"/>
          <w:szCs w:val="28"/>
        </w:rPr>
        <w:t xml:space="preserve"> %  (обл. показатель 19,7%). Количество детей, лишившихся родительского попечен</w:t>
      </w:r>
      <w:r w:rsidR="00E70F23" w:rsidRPr="00EF3531">
        <w:rPr>
          <w:rFonts w:ascii="Times New Roman" w:hAnsi="Times New Roman"/>
          <w:sz w:val="28"/>
          <w:szCs w:val="28"/>
        </w:rPr>
        <w:t>ия по социальным причинам в 2014</w:t>
      </w:r>
      <w:r w:rsidRPr="00EF3531">
        <w:rPr>
          <w:rFonts w:ascii="Times New Roman" w:hAnsi="Times New Roman"/>
          <w:sz w:val="28"/>
          <w:szCs w:val="28"/>
        </w:rPr>
        <w:t xml:space="preserve"> году  - </w:t>
      </w:r>
      <w:r w:rsidR="00B439D5" w:rsidRPr="00EF3531">
        <w:rPr>
          <w:rFonts w:ascii="Times New Roman" w:hAnsi="Times New Roman"/>
          <w:sz w:val="28"/>
          <w:szCs w:val="28"/>
        </w:rPr>
        <w:t>10, что составляет 66,6</w:t>
      </w:r>
      <w:r w:rsidRPr="00EF3531">
        <w:rPr>
          <w:rFonts w:ascii="Times New Roman" w:hAnsi="Times New Roman"/>
          <w:sz w:val="28"/>
          <w:szCs w:val="28"/>
        </w:rPr>
        <w:t xml:space="preserve"> % (областной показатель 86,3%).В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Камешковском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районе опека является преобладающей формой семейного устройства, имеет место развитие института приемной семьи. Под опе</w:t>
      </w:r>
      <w:r w:rsidR="00252639" w:rsidRPr="00EF3531">
        <w:rPr>
          <w:rFonts w:ascii="Times New Roman" w:hAnsi="Times New Roman"/>
          <w:sz w:val="28"/>
          <w:szCs w:val="28"/>
        </w:rPr>
        <w:t>кой находится 74 ребенка, из них 9</w:t>
      </w:r>
      <w:r w:rsidRPr="00EF3531">
        <w:rPr>
          <w:rFonts w:ascii="Times New Roman" w:hAnsi="Times New Roman"/>
          <w:sz w:val="28"/>
          <w:szCs w:val="28"/>
        </w:rPr>
        <w:t xml:space="preserve"> детей не имеют статуса оставшихся без попечения родителей, в приемных </w:t>
      </w:r>
      <w:r w:rsidR="00252639" w:rsidRPr="00EF3531">
        <w:rPr>
          <w:rFonts w:ascii="Times New Roman" w:hAnsi="Times New Roman"/>
          <w:sz w:val="28"/>
          <w:szCs w:val="28"/>
        </w:rPr>
        <w:t>и патронатных семьях воспитывается 58 детей и подростков.</w:t>
      </w:r>
    </w:p>
    <w:p w:rsidR="008A2782" w:rsidRPr="00EF3531" w:rsidRDefault="008A2782" w:rsidP="00960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Наиболее острыми в сфере защиты имущественных прав детей-сирот и детей, оставшихся без попечения родителей, остаются жилищные вопросы. На учете в качестве нуждающихся</w:t>
      </w:r>
      <w:r w:rsidR="00917E20" w:rsidRPr="00EF3531">
        <w:rPr>
          <w:rFonts w:ascii="Times New Roman" w:hAnsi="Times New Roman"/>
          <w:sz w:val="28"/>
          <w:szCs w:val="28"/>
        </w:rPr>
        <w:t xml:space="preserve"> в жилых помещениях на 01.01.2015 состоит 29 человек</w:t>
      </w:r>
      <w:r w:rsidRPr="00EF3531">
        <w:rPr>
          <w:rFonts w:ascii="Times New Roman" w:hAnsi="Times New Roman"/>
          <w:sz w:val="28"/>
          <w:szCs w:val="28"/>
        </w:rPr>
        <w:t xml:space="preserve"> (на 01.01.2014 состояло 17 граж</w:t>
      </w:r>
      <w:r w:rsidR="00917E20" w:rsidRPr="00EF3531">
        <w:rPr>
          <w:rFonts w:ascii="Times New Roman" w:hAnsi="Times New Roman"/>
          <w:sz w:val="28"/>
          <w:szCs w:val="28"/>
        </w:rPr>
        <w:t>дан указанной категории). В 2014</w:t>
      </w:r>
      <w:r w:rsidRPr="00EF3531">
        <w:rPr>
          <w:rFonts w:ascii="Times New Roman" w:hAnsi="Times New Roman"/>
          <w:sz w:val="28"/>
          <w:szCs w:val="28"/>
        </w:rPr>
        <w:t xml:space="preserve"> году пятерым лицам из числа детей-сирот и  детей,  оставшихся без попечения родителей, приобретены </w:t>
      </w:r>
      <w:r w:rsidR="00917E20" w:rsidRPr="00EF3531">
        <w:rPr>
          <w:rFonts w:ascii="Times New Roman" w:hAnsi="Times New Roman"/>
          <w:sz w:val="28"/>
          <w:szCs w:val="28"/>
        </w:rPr>
        <w:t>благоустроенные жилые помещения. В 2015</w:t>
      </w:r>
      <w:r w:rsidRPr="00EF3531">
        <w:rPr>
          <w:rFonts w:ascii="Times New Roman" w:hAnsi="Times New Roman"/>
          <w:sz w:val="28"/>
          <w:szCs w:val="28"/>
        </w:rPr>
        <w:t xml:space="preserve"> году прогнозируется увеличение числа граждан, включенных в  список по МО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район.</w:t>
      </w:r>
    </w:p>
    <w:p w:rsidR="008A2782" w:rsidRPr="00EF3531" w:rsidRDefault="008A2782" w:rsidP="008A27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Ожидаемые результаты в обеспечении защиты прав и интересов детей-сирот и детей, оставшихся без попечения родителей:</w:t>
      </w:r>
    </w:p>
    <w:p w:rsidR="008A2782" w:rsidRPr="00EF3531" w:rsidRDefault="008A2782" w:rsidP="008A27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снижение доли детей, оставшихся без попечения родителей</w:t>
      </w:r>
      <w:r w:rsidR="0084659E" w:rsidRPr="00EF3531">
        <w:rPr>
          <w:rFonts w:ascii="Times New Roman" w:hAnsi="Times New Roman"/>
          <w:sz w:val="28"/>
          <w:szCs w:val="28"/>
        </w:rPr>
        <w:t>, в общем количестве детей, проживающих на территории района</w:t>
      </w:r>
      <w:r w:rsidRPr="00EF3531">
        <w:rPr>
          <w:rFonts w:ascii="Times New Roman" w:hAnsi="Times New Roman"/>
          <w:sz w:val="28"/>
          <w:szCs w:val="28"/>
        </w:rPr>
        <w:t>;</w:t>
      </w:r>
    </w:p>
    <w:p w:rsidR="0084659E" w:rsidRPr="00EF3531" w:rsidRDefault="0084659E" w:rsidP="0084659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531">
        <w:rPr>
          <w:rFonts w:ascii="Times New Roman" w:hAnsi="Times New Roman" w:cs="Times New Roman"/>
          <w:sz w:val="28"/>
          <w:szCs w:val="28"/>
        </w:rPr>
        <w:t>- увеличение доли детей-сирот и детей, оставшихся без попечения родителей, устроенных на воспитание в замещающие семьи.</w:t>
      </w:r>
    </w:p>
    <w:p w:rsidR="00E26325" w:rsidRPr="00EF3531" w:rsidRDefault="00E26325" w:rsidP="0084659E">
      <w:pPr>
        <w:pStyle w:val="ConsPlusCell"/>
        <w:ind w:firstLine="708"/>
        <w:jc w:val="both"/>
        <w:rPr>
          <w:sz w:val="28"/>
          <w:szCs w:val="28"/>
        </w:rPr>
      </w:pPr>
    </w:p>
    <w:p w:rsidR="00BB0F39" w:rsidRPr="00EF3531" w:rsidRDefault="00117A20" w:rsidP="00BB0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развитии кадрового потенциала.</w:t>
      </w:r>
    </w:p>
    <w:p w:rsidR="00117A20" w:rsidRPr="00EF3531" w:rsidRDefault="00117A20" w:rsidP="00BB0F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системе образования района трудится </w:t>
      </w:r>
      <w:r w:rsidR="00917E20" w:rsidRPr="00EF3531">
        <w:rPr>
          <w:rFonts w:ascii="Times New Roman" w:hAnsi="Times New Roman"/>
          <w:sz w:val="28"/>
          <w:szCs w:val="28"/>
        </w:rPr>
        <w:t>353  педагогических работника</w:t>
      </w:r>
      <w:r w:rsidR="00FB0039" w:rsidRPr="00EF3531">
        <w:rPr>
          <w:rFonts w:ascii="Times New Roman" w:hAnsi="Times New Roman"/>
          <w:sz w:val="28"/>
          <w:szCs w:val="28"/>
        </w:rPr>
        <w:t>, из них</w:t>
      </w:r>
      <w:r w:rsidR="006A4151" w:rsidRPr="00EF3531">
        <w:rPr>
          <w:rFonts w:ascii="Times New Roman" w:hAnsi="Times New Roman"/>
          <w:sz w:val="28"/>
          <w:szCs w:val="28"/>
        </w:rPr>
        <w:t xml:space="preserve"> в школах -  </w:t>
      </w:r>
      <w:r w:rsidR="009A1EA9" w:rsidRPr="00EF3531">
        <w:rPr>
          <w:rFonts w:ascii="Times New Roman" w:hAnsi="Times New Roman"/>
          <w:sz w:val="28"/>
          <w:szCs w:val="28"/>
        </w:rPr>
        <w:t>2</w:t>
      </w:r>
      <w:r w:rsidR="00917E20" w:rsidRPr="00EF3531">
        <w:rPr>
          <w:rFonts w:ascii="Times New Roman" w:hAnsi="Times New Roman"/>
          <w:sz w:val="28"/>
          <w:szCs w:val="28"/>
        </w:rPr>
        <w:t>26</w:t>
      </w:r>
      <w:r w:rsidR="00764C70" w:rsidRPr="00E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C70" w:rsidRPr="00EF3531">
        <w:rPr>
          <w:rFonts w:ascii="Times New Roman" w:hAnsi="Times New Roman"/>
          <w:sz w:val="28"/>
          <w:szCs w:val="28"/>
        </w:rPr>
        <w:t>учителей</w:t>
      </w:r>
      <w:proofErr w:type="gramStart"/>
      <w:r w:rsidR="008A01E8" w:rsidRPr="00EF3531">
        <w:rPr>
          <w:rFonts w:ascii="Times New Roman" w:hAnsi="Times New Roman"/>
          <w:sz w:val="28"/>
          <w:szCs w:val="28"/>
        </w:rPr>
        <w:t>.</w:t>
      </w:r>
      <w:r w:rsidRPr="00EF3531">
        <w:rPr>
          <w:rFonts w:ascii="Times New Roman" w:hAnsi="Times New Roman"/>
          <w:sz w:val="28"/>
          <w:szCs w:val="28"/>
        </w:rPr>
        <w:t>У</w:t>
      </w:r>
      <w:proofErr w:type="gramEnd"/>
      <w:r w:rsidRPr="00EF3531">
        <w:rPr>
          <w:rFonts w:ascii="Times New Roman" w:hAnsi="Times New Roman"/>
          <w:sz w:val="28"/>
          <w:szCs w:val="28"/>
        </w:rPr>
        <w:t>ровень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обеспеченности педагогическими кадрами в целом по району составляет  </w:t>
      </w:r>
      <w:r w:rsidR="00C91E63" w:rsidRPr="00EF3531">
        <w:rPr>
          <w:rFonts w:ascii="Times New Roman" w:hAnsi="Times New Roman"/>
          <w:sz w:val="28"/>
          <w:szCs w:val="28"/>
        </w:rPr>
        <w:t>93</w:t>
      </w:r>
      <w:r w:rsidRPr="00EF3531">
        <w:rPr>
          <w:rFonts w:ascii="Times New Roman" w:hAnsi="Times New Roman"/>
          <w:sz w:val="28"/>
          <w:szCs w:val="28"/>
        </w:rPr>
        <w:t xml:space="preserve">%.Высшее образование имеют </w:t>
      </w:r>
      <w:r w:rsidR="008A01E8" w:rsidRPr="00EF3531">
        <w:rPr>
          <w:rFonts w:ascii="Times New Roman" w:hAnsi="Times New Roman"/>
          <w:sz w:val="28"/>
          <w:szCs w:val="28"/>
        </w:rPr>
        <w:t>88</w:t>
      </w:r>
      <w:r w:rsidRPr="00EF3531">
        <w:rPr>
          <w:rFonts w:ascii="Times New Roman" w:hAnsi="Times New Roman"/>
          <w:sz w:val="28"/>
          <w:szCs w:val="28"/>
        </w:rPr>
        <w:t xml:space="preserve"> % педагогов от их общего количества</w:t>
      </w:r>
      <w:r w:rsidR="008A01E8" w:rsidRPr="00EF3531">
        <w:rPr>
          <w:rFonts w:ascii="Times New Roman" w:hAnsi="Times New Roman"/>
          <w:sz w:val="28"/>
          <w:szCs w:val="28"/>
        </w:rPr>
        <w:t>, из них педагогическое – 84%</w:t>
      </w:r>
      <w:r w:rsidRPr="00EF3531">
        <w:rPr>
          <w:rFonts w:ascii="Times New Roman" w:hAnsi="Times New Roman"/>
          <w:sz w:val="28"/>
          <w:szCs w:val="28"/>
        </w:rPr>
        <w:t xml:space="preserve">. Доля педагогических работников,  имеющих квалификационные категории,  составляет </w:t>
      </w:r>
      <w:r w:rsidR="00057280" w:rsidRPr="00EF3531">
        <w:rPr>
          <w:rFonts w:ascii="Times New Roman" w:hAnsi="Times New Roman"/>
          <w:sz w:val="28"/>
          <w:szCs w:val="28"/>
        </w:rPr>
        <w:t>73</w:t>
      </w:r>
      <w:r w:rsidRPr="00EF3531">
        <w:rPr>
          <w:rFonts w:ascii="Times New Roman" w:hAnsi="Times New Roman"/>
          <w:sz w:val="28"/>
          <w:szCs w:val="28"/>
        </w:rPr>
        <w:t xml:space="preserve"> %.</w:t>
      </w:r>
    </w:p>
    <w:p w:rsidR="00117A20" w:rsidRPr="00EF3531" w:rsidRDefault="00117A20" w:rsidP="00BB0F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Выражен возрастной и </w:t>
      </w:r>
      <w:proofErr w:type="spellStart"/>
      <w:r w:rsidRPr="00EF3531">
        <w:rPr>
          <w:rFonts w:ascii="Times New Roman" w:hAnsi="Times New Roman"/>
          <w:sz w:val="28"/>
          <w:szCs w:val="28"/>
        </w:rPr>
        <w:t>гендерный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дисбаланс в учреждениях образования: доля учителей пенсионного возраста составляет </w:t>
      </w:r>
      <w:r w:rsidR="008A01E8" w:rsidRPr="00EF3531">
        <w:rPr>
          <w:rFonts w:ascii="Times New Roman" w:hAnsi="Times New Roman"/>
          <w:sz w:val="28"/>
          <w:szCs w:val="28"/>
        </w:rPr>
        <w:t>18</w:t>
      </w:r>
      <w:r w:rsidRPr="00EF3531">
        <w:rPr>
          <w:rFonts w:ascii="Times New Roman" w:hAnsi="Times New Roman"/>
          <w:sz w:val="28"/>
          <w:szCs w:val="28"/>
        </w:rPr>
        <w:t xml:space="preserve"> % (областной показатель – 30,5%), доля педагогов-мужчин – чуть более  </w:t>
      </w:r>
      <w:r w:rsidR="008A01E8" w:rsidRPr="00EF3531">
        <w:rPr>
          <w:rFonts w:ascii="Times New Roman" w:hAnsi="Times New Roman"/>
          <w:sz w:val="28"/>
          <w:szCs w:val="28"/>
        </w:rPr>
        <w:t>8</w:t>
      </w:r>
      <w:r w:rsidRPr="00EF3531">
        <w:rPr>
          <w:rFonts w:ascii="Times New Roman" w:hAnsi="Times New Roman"/>
          <w:sz w:val="28"/>
          <w:szCs w:val="28"/>
        </w:rPr>
        <w:t xml:space="preserve"> % (областной показатель- 10%). Медленно происходит обновление педагогического корпуса. Доля молоды</w:t>
      </w:r>
      <w:r w:rsidR="008A01E8" w:rsidRPr="00EF3531">
        <w:rPr>
          <w:rFonts w:ascii="Times New Roman" w:hAnsi="Times New Roman"/>
          <w:sz w:val="28"/>
          <w:szCs w:val="28"/>
        </w:rPr>
        <w:t xml:space="preserve">х </w:t>
      </w:r>
      <w:r w:rsidR="00C91E63" w:rsidRPr="00EF3531">
        <w:rPr>
          <w:rFonts w:ascii="Times New Roman" w:hAnsi="Times New Roman"/>
          <w:sz w:val="28"/>
          <w:szCs w:val="28"/>
        </w:rPr>
        <w:t xml:space="preserve">педагогов </w:t>
      </w:r>
      <w:r w:rsidR="008A01E8" w:rsidRPr="00EF3531">
        <w:rPr>
          <w:rFonts w:ascii="Times New Roman" w:hAnsi="Times New Roman"/>
          <w:sz w:val="28"/>
          <w:szCs w:val="28"/>
        </w:rPr>
        <w:t xml:space="preserve"> в возрасте до 35 лет составляет </w:t>
      </w:r>
      <w:r w:rsidR="00C91E63" w:rsidRPr="00EF3531">
        <w:rPr>
          <w:rFonts w:ascii="Times New Roman" w:hAnsi="Times New Roman"/>
          <w:sz w:val="28"/>
          <w:szCs w:val="28"/>
        </w:rPr>
        <w:t>в среднем 25%</w:t>
      </w:r>
      <w:r w:rsidRPr="00EF3531">
        <w:rPr>
          <w:rFonts w:ascii="Times New Roman" w:hAnsi="Times New Roman"/>
          <w:sz w:val="28"/>
          <w:szCs w:val="28"/>
        </w:rPr>
        <w:t xml:space="preserve">. </w:t>
      </w:r>
    </w:p>
    <w:p w:rsidR="00070FE0" w:rsidRPr="00EF3531" w:rsidRDefault="00117A20" w:rsidP="001C1E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целях привлечения и закрепления молодых </w:t>
      </w:r>
      <w:r w:rsidR="007815D5" w:rsidRPr="00EF3531">
        <w:rPr>
          <w:rFonts w:ascii="Times New Roman" w:hAnsi="Times New Roman"/>
          <w:sz w:val="28"/>
          <w:szCs w:val="28"/>
        </w:rPr>
        <w:t xml:space="preserve">педагогов </w:t>
      </w:r>
      <w:r w:rsidRPr="00EF3531">
        <w:rPr>
          <w:rFonts w:ascii="Times New Roman" w:hAnsi="Times New Roman"/>
          <w:sz w:val="28"/>
          <w:szCs w:val="28"/>
        </w:rPr>
        <w:t xml:space="preserve"> в об</w:t>
      </w:r>
      <w:r w:rsidR="007815D5" w:rsidRPr="00EF3531">
        <w:rPr>
          <w:rFonts w:ascii="Times New Roman" w:hAnsi="Times New Roman"/>
          <w:sz w:val="28"/>
          <w:szCs w:val="28"/>
        </w:rPr>
        <w:t xml:space="preserve">разовательные организации </w:t>
      </w:r>
      <w:r w:rsidRPr="00EF3531">
        <w:rPr>
          <w:rFonts w:ascii="Times New Roman" w:hAnsi="Times New Roman"/>
          <w:sz w:val="28"/>
          <w:szCs w:val="28"/>
        </w:rPr>
        <w:t xml:space="preserve"> молодым специалистам, прибывшим</w:t>
      </w:r>
      <w:r w:rsidR="00A052EE" w:rsidRPr="00EF3531">
        <w:rPr>
          <w:rFonts w:ascii="Times New Roman" w:hAnsi="Times New Roman"/>
          <w:sz w:val="28"/>
          <w:szCs w:val="28"/>
        </w:rPr>
        <w:t xml:space="preserve"> на работу в </w:t>
      </w:r>
      <w:r w:rsidRPr="00EF3531">
        <w:rPr>
          <w:rFonts w:ascii="Times New Roman" w:hAnsi="Times New Roman"/>
          <w:sz w:val="28"/>
          <w:szCs w:val="28"/>
        </w:rPr>
        <w:t xml:space="preserve"> муниципальные у</w:t>
      </w:r>
      <w:r w:rsidR="00A052EE" w:rsidRPr="00EF3531">
        <w:rPr>
          <w:rFonts w:ascii="Times New Roman" w:hAnsi="Times New Roman"/>
          <w:sz w:val="28"/>
          <w:szCs w:val="28"/>
        </w:rPr>
        <w:t>чреждения образования,</w:t>
      </w:r>
      <w:r w:rsidRPr="00EF3531">
        <w:rPr>
          <w:rFonts w:ascii="Times New Roman" w:hAnsi="Times New Roman"/>
          <w:sz w:val="28"/>
          <w:szCs w:val="28"/>
        </w:rPr>
        <w:t xml:space="preserve"> устанавливается </w:t>
      </w:r>
      <w:r w:rsidR="00E16265" w:rsidRPr="00EF3531">
        <w:rPr>
          <w:rFonts w:ascii="Times New Roman" w:hAnsi="Times New Roman"/>
          <w:sz w:val="28"/>
          <w:szCs w:val="28"/>
        </w:rPr>
        <w:t xml:space="preserve">повышающий </w:t>
      </w:r>
      <w:r w:rsidR="00FB0039" w:rsidRPr="00EF3531">
        <w:rPr>
          <w:rFonts w:ascii="Times New Roman" w:hAnsi="Times New Roman"/>
          <w:sz w:val="28"/>
          <w:szCs w:val="28"/>
        </w:rPr>
        <w:t xml:space="preserve">коэффициент специфики к базовой  ставке заработной платы </w:t>
      </w:r>
      <w:r w:rsidR="005F7968" w:rsidRPr="00EF3531">
        <w:rPr>
          <w:rFonts w:ascii="Times New Roman" w:hAnsi="Times New Roman"/>
          <w:sz w:val="28"/>
          <w:szCs w:val="28"/>
        </w:rPr>
        <w:t xml:space="preserve">в размере 1,7. </w:t>
      </w:r>
      <w:r w:rsidRPr="00EF3531">
        <w:rPr>
          <w:rFonts w:ascii="Times New Roman" w:hAnsi="Times New Roman"/>
          <w:sz w:val="28"/>
          <w:szCs w:val="28"/>
        </w:rPr>
        <w:t>Сельск</w:t>
      </w:r>
      <w:r w:rsidR="009E2E9B" w:rsidRPr="00EF3531">
        <w:rPr>
          <w:rFonts w:ascii="Times New Roman" w:hAnsi="Times New Roman"/>
          <w:sz w:val="28"/>
          <w:szCs w:val="28"/>
        </w:rPr>
        <w:t>ие педагоги</w:t>
      </w:r>
      <w:r w:rsidRPr="00EF3531">
        <w:rPr>
          <w:rFonts w:ascii="Times New Roman" w:hAnsi="Times New Roman"/>
          <w:sz w:val="28"/>
          <w:szCs w:val="28"/>
        </w:rPr>
        <w:t xml:space="preserve"> получают меры социальной поддержки по оплате</w:t>
      </w:r>
      <w:r w:rsidR="00E16265" w:rsidRPr="00EF3531">
        <w:rPr>
          <w:rFonts w:ascii="Times New Roman" w:hAnsi="Times New Roman"/>
          <w:sz w:val="28"/>
          <w:szCs w:val="28"/>
        </w:rPr>
        <w:t xml:space="preserve"> жилого помещения с отоплением,</w:t>
      </w:r>
      <w:r w:rsidRPr="00EF3531">
        <w:rPr>
          <w:rFonts w:ascii="Times New Roman" w:hAnsi="Times New Roman"/>
          <w:sz w:val="28"/>
          <w:szCs w:val="28"/>
        </w:rPr>
        <w:t xml:space="preserve"> освещением</w:t>
      </w:r>
      <w:r w:rsidR="00C91E63" w:rsidRPr="00EF3531">
        <w:rPr>
          <w:rFonts w:ascii="Times New Roman" w:hAnsi="Times New Roman"/>
          <w:sz w:val="28"/>
          <w:szCs w:val="28"/>
        </w:rPr>
        <w:t xml:space="preserve"> и  содержанием</w:t>
      </w:r>
      <w:r w:rsidR="00E16265" w:rsidRPr="00EF3531">
        <w:rPr>
          <w:rFonts w:ascii="Times New Roman" w:hAnsi="Times New Roman"/>
          <w:sz w:val="28"/>
          <w:szCs w:val="28"/>
        </w:rPr>
        <w:t xml:space="preserve"> жилого </w:t>
      </w:r>
      <w:proofErr w:type="spellStart"/>
      <w:r w:rsidR="00E16265" w:rsidRPr="00EF3531">
        <w:rPr>
          <w:rFonts w:ascii="Times New Roman" w:hAnsi="Times New Roman"/>
          <w:sz w:val="28"/>
          <w:szCs w:val="28"/>
        </w:rPr>
        <w:t>фонда</w:t>
      </w:r>
      <w:proofErr w:type="gramStart"/>
      <w:r w:rsidRPr="00EF3531">
        <w:rPr>
          <w:rFonts w:ascii="Times New Roman" w:hAnsi="Times New Roman"/>
          <w:sz w:val="28"/>
          <w:szCs w:val="28"/>
        </w:rPr>
        <w:t>.</w:t>
      </w:r>
      <w:r w:rsidR="00C91E63" w:rsidRPr="00EF3531">
        <w:rPr>
          <w:rFonts w:ascii="Times New Roman" w:hAnsi="Times New Roman"/>
          <w:spacing w:val="-1"/>
          <w:sz w:val="28"/>
          <w:szCs w:val="28"/>
        </w:rPr>
        <w:t>З</w:t>
      </w:r>
      <w:proofErr w:type="gramEnd"/>
      <w:r w:rsidR="00C91E63" w:rsidRPr="00EF3531">
        <w:rPr>
          <w:rFonts w:ascii="Times New Roman" w:hAnsi="Times New Roman"/>
          <w:spacing w:val="-1"/>
          <w:sz w:val="28"/>
          <w:szCs w:val="28"/>
        </w:rPr>
        <w:t>а</w:t>
      </w:r>
      <w:proofErr w:type="spellEnd"/>
      <w:r w:rsidR="00C91E63" w:rsidRPr="00EF3531">
        <w:rPr>
          <w:rFonts w:ascii="Times New Roman" w:hAnsi="Times New Roman"/>
          <w:spacing w:val="-1"/>
          <w:sz w:val="28"/>
          <w:szCs w:val="28"/>
        </w:rPr>
        <w:t xml:space="preserve"> последние четыре года из 32 молодых педагогов  остались работать в школах 29 человек, возрос уровень профессиональной активности молодых учителей.</w:t>
      </w:r>
    </w:p>
    <w:p w:rsidR="00F53456" w:rsidRPr="00EF3531" w:rsidRDefault="00117A20" w:rsidP="00F5345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Важным фактором, определяющим динамику обновления кадрового корпуса,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является уровень заработной платы педагогов. </w:t>
      </w:r>
      <w:r w:rsidRPr="00EF3531">
        <w:rPr>
          <w:rFonts w:ascii="Times New Roman" w:hAnsi="Times New Roman"/>
          <w:sz w:val="28"/>
          <w:szCs w:val="28"/>
        </w:rPr>
        <w:t xml:space="preserve"> Повышение заработной платы педагогов стало одной из целей реализуемого с 2011 года п</w:t>
      </w:r>
      <w:r w:rsidR="00A052EE" w:rsidRPr="00EF3531">
        <w:rPr>
          <w:rFonts w:ascii="Times New Roman" w:hAnsi="Times New Roman"/>
          <w:sz w:val="28"/>
          <w:szCs w:val="28"/>
        </w:rPr>
        <w:t>роекта модернизации муниципальной</w:t>
      </w:r>
      <w:r w:rsidRPr="00EF3531">
        <w:rPr>
          <w:rFonts w:ascii="Times New Roman" w:hAnsi="Times New Roman"/>
          <w:sz w:val="28"/>
          <w:szCs w:val="28"/>
        </w:rPr>
        <w:t xml:space="preserve"> системы общего образования.  В результате реализации проекта средний уровень заработной платы педагогических работнико</w:t>
      </w:r>
      <w:r w:rsidR="00057280" w:rsidRPr="00EF3531">
        <w:rPr>
          <w:rFonts w:ascii="Times New Roman" w:hAnsi="Times New Roman"/>
          <w:sz w:val="28"/>
          <w:szCs w:val="28"/>
        </w:rPr>
        <w:t>в за</w:t>
      </w:r>
      <w:r w:rsidR="00C91E63" w:rsidRPr="00EF3531">
        <w:rPr>
          <w:rFonts w:ascii="Times New Roman" w:hAnsi="Times New Roman"/>
          <w:sz w:val="28"/>
          <w:szCs w:val="28"/>
        </w:rPr>
        <w:t xml:space="preserve"> 2014 года  </w:t>
      </w:r>
      <w:proofErr w:type="spellStart"/>
      <w:r w:rsidR="00C91E63" w:rsidRPr="00EF3531">
        <w:rPr>
          <w:rFonts w:ascii="Times New Roman" w:hAnsi="Times New Roman"/>
          <w:sz w:val="28"/>
          <w:szCs w:val="28"/>
        </w:rPr>
        <w:t>составил:в</w:t>
      </w:r>
      <w:proofErr w:type="spellEnd"/>
      <w:r w:rsidR="00C91E63" w:rsidRPr="00EF3531">
        <w:rPr>
          <w:rFonts w:ascii="Times New Roman" w:hAnsi="Times New Roman"/>
          <w:sz w:val="28"/>
          <w:szCs w:val="28"/>
        </w:rPr>
        <w:t xml:space="preserve"> </w:t>
      </w:r>
      <w:r w:rsidRPr="00EF3531">
        <w:rPr>
          <w:rFonts w:ascii="Times New Roman" w:hAnsi="Times New Roman"/>
          <w:sz w:val="28"/>
          <w:szCs w:val="28"/>
        </w:rPr>
        <w:t>общео</w:t>
      </w:r>
      <w:r w:rsidR="000E7217" w:rsidRPr="00EF3531">
        <w:rPr>
          <w:rFonts w:ascii="Times New Roman" w:hAnsi="Times New Roman"/>
          <w:sz w:val="28"/>
          <w:szCs w:val="28"/>
        </w:rPr>
        <w:t>бра</w:t>
      </w:r>
      <w:r w:rsidR="00057280" w:rsidRPr="00EF3531">
        <w:rPr>
          <w:rFonts w:ascii="Times New Roman" w:hAnsi="Times New Roman"/>
          <w:sz w:val="28"/>
          <w:szCs w:val="28"/>
        </w:rPr>
        <w:t>зовательных организациях – 21922,8</w:t>
      </w:r>
      <w:r w:rsidR="00C91E63" w:rsidRPr="00EF3531">
        <w:rPr>
          <w:rFonts w:ascii="Times New Roman" w:hAnsi="Times New Roman"/>
          <w:sz w:val="28"/>
          <w:szCs w:val="28"/>
        </w:rPr>
        <w:t xml:space="preserve"> рублей, </w:t>
      </w:r>
      <w:r w:rsidR="000E7217" w:rsidRPr="00EF3531">
        <w:rPr>
          <w:rFonts w:ascii="Times New Roman" w:hAnsi="Times New Roman"/>
          <w:sz w:val="28"/>
          <w:szCs w:val="28"/>
        </w:rPr>
        <w:t>что составляет 99</w:t>
      </w:r>
      <w:r w:rsidR="00FC34A7" w:rsidRPr="00EF3531">
        <w:rPr>
          <w:rFonts w:ascii="Times New Roman" w:hAnsi="Times New Roman"/>
          <w:sz w:val="28"/>
          <w:szCs w:val="28"/>
        </w:rPr>
        <w:t>,9</w:t>
      </w:r>
      <w:r w:rsidR="00C91E63" w:rsidRPr="00EF3531">
        <w:rPr>
          <w:rFonts w:ascii="Times New Roman" w:hAnsi="Times New Roman"/>
          <w:sz w:val="28"/>
          <w:szCs w:val="28"/>
        </w:rPr>
        <w:t xml:space="preserve">% от планового показателя, в </w:t>
      </w:r>
      <w:r w:rsidR="00FC34A7" w:rsidRPr="00EF3531">
        <w:rPr>
          <w:rFonts w:ascii="Times New Roman" w:hAnsi="Times New Roman"/>
          <w:sz w:val="28"/>
          <w:szCs w:val="28"/>
        </w:rPr>
        <w:t>дошкольном образовании – 20126,0</w:t>
      </w:r>
      <w:r w:rsidR="000E7217" w:rsidRPr="00EF3531">
        <w:rPr>
          <w:rFonts w:ascii="Times New Roman" w:hAnsi="Times New Roman"/>
          <w:sz w:val="28"/>
          <w:szCs w:val="28"/>
        </w:rPr>
        <w:t xml:space="preserve"> рублей, что </w:t>
      </w:r>
      <w:r w:rsidR="00FC34A7" w:rsidRPr="00EF3531">
        <w:rPr>
          <w:rFonts w:ascii="Times New Roman" w:hAnsi="Times New Roman"/>
          <w:sz w:val="28"/>
          <w:szCs w:val="28"/>
        </w:rPr>
        <w:lastRenderedPageBreak/>
        <w:t>составляет 102</w:t>
      </w:r>
      <w:r w:rsidR="00C91E63" w:rsidRPr="00EF3531">
        <w:rPr>
          <w:rFonts w:ascii="Times New Roman" w:hAnsi="Times New Roman"/>
          <w:sz w:val="28"/>
          <w:szCs w:val="28"/>
        </w:rPr>
        <w:t>%, в дополнительн</w:t>
      </w:r>
      <w:r w:rsidR="00FC34A7" w:rsidRPr="00EF3531">
        <w:rPr>
          <w:rFonts w:ascii="Times New Roman" w:hAnsi="Times New Roman"/>
          <w:sz w:val="28"/>
          <w:szCs w:val="28"/>
        </w:rPr>
        <w:t>ом образовании – 18352,6</w:t>
      </w:r>
      <w:r w:rsidR="0082154E" w:rsidRPr="00EF3531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FC34A7" w:rsidRPr="00EF3531">
        <w:rPr>
          <w:rFonts w:ascii="Times New Roman" w:hAnsi="Times New Roman"/>
          <w:sz w:val="28"/>
          <w:szCs w:val="28"/>
        </w:rPr>
        <w:t>81</w:t>
      </w:r>
      <w:r w:rsidR="00C91E63" w:rsidRPr="00EF3531">
        <w:rPr>
          <w:rFonts w:ascii="Times New Roman" w:hAnsi="Times New Roman"/>
          <w:sz w:val="28"/>
          <w:szCs w:val="28"/>
        </w:rPr>
        <w:t>% от планового показателя</w:t>
      </w:r>
      <w:r w:rsidR="00AA6884" w:rsidRPr="00EF3531">
        <w:rPr>
          <w:rFonts w:ascii="Times New Roman" w:hAnsi="Times New Roman"/>
          <w:sz w:val="28"/>
          <w:szCs w:val="28"/>
        </w:rPr>
        <w:t xml:space="preserve"> в 80% от заработной платы </w:t>
      </w:r>
      <w:proofErr w:type="spellStart"/>
      <w:r w:rsidR="00AA6884" w:rsidRPr="00EF3531">
        <w:rPr>
          <w:rFonts w:ascii="Times New Roman" w:hAnsi="Times New Roman"/>
          <w:sz w:val="28"/>
          <w:szCs w:val="28"/>
        </w:rPr>
        <w:t>учителей</w:t>
      </w:r>
      <w:proofErr w:type="gramStart"/>
      <w:r w:rsidR="00C91E63" w:rsidRPr="00EF3531">
        <w:rPr>
          <w:rFonts w:ascii="Times New Roman" w:hAnsi="Times New Roman"/>
          <w:sz w:val="28"/>
          <w:szCs w:val="28"/>
        </w:rPr>
        <w:t>.</w:t>
      </w:r>
      <w:r w:rsidR="00C91E63" w:rsidRPr="00EF3531"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 w:rsidR="00C91E63" w:rsidRPr="00EF3531">
        <w:rPr>
          <w:rFonts w:ascii="Times New Roman" w:hAnsi="Times New Roman"/>
          <w:spacing w:val="-1"/>
          <w:sz w:val="28"/>
          <w:szCs w:val="28"/>
        </w:rPr>
        <w:t>ост</w:t>
      </w:r>
      <w:proofErr w:type="spellEnd"/>
      <w:r w:rsidR="00C91E63" w:rsidRPr="00EF3531">
        <w:rPr>
          <w:rFonts w:ascii="Times New Roman" w:hAnsi="Times New Roman"/>
          <w:spacing w:val="-1"/>
          <w:sz w:val="28"/>
          <w:szCs w:val="28"/>
        </w:rPr>
        <w:t xml:space="preserve"> заработной платы педагогов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работы.</w:t>
      </w:r>
    </w:p>
    <w:p w:rsidR="009F485E" w:rsidRPr="00EF3531" w:rsidRDefault="00BB0F39" w:rsidP="00126F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Но, вместе с тем, к</w:t>
      </w:r>
      <w:r w:rsidR="00117A20" w:rsidRPr="00EF3531">
        <w:rPr>
          <w:rFonts w:ascii="Times New Roman" w:hAnsi="Times New Roman"/>
          <w:sz w:val="28"/>
          <w:szCs w:val="28"/>
        </w:rPr>
        <w:t>ачес</w:t>
      </w:r>
      <w:r w:rsidR="00AA6884" w:rsidRPr="00EF3531">
        <w:rPr>
          <w:rFonts w:ascii="Times New Roman" w:hAnsi="Times New Roman"/>
          <w:sz w:val="28"/>
          <w:szCs w:val="28"/>
        </w:rPr>
        <w:t>тво кадрового потенциала системы</w:t>
      </w:r>
      <w:r w:rsidR="00117A20" w:rsidRPr="00EF3531">
        <w:rPr>
          <w:rFonts w:ascii="Times New Roman" w:hAnsi="Times New Roman"/>
          <w:sz w:val="28"/>
          <w:szCs w:val="28"/>
        </w:rPr>
        <w:t xml:space="preserve"> образования остается невысоким, сохраняется тенденция старения педагогических работников (увеличение числа работающих пенсионеров, недостаточный приток м</w:t>
      </w:r>
      <w:r w:rsidR="004A4E59" w:rsidRPr="00EF3531">
        <w:rPr>
          <w:rFonts w:ascii="Times New Roman" w:hAnsi="Times New Roman"/>
          <w:sz w:val="28"/>
          <w:szCs w:val="28"/>
        </w:rPr>
        <w:t>олодых специалистов</w:t>
      </w:r>
      <w:r w:rsidR="00117A20" w:rsidRPr="00EF3531">
        <w:rPr>
          <w:rFonts w:ascii="Times New Roman" w:hAnsi="Times New Roman"/>
          <w:sz w:val="28"/>
          <w:szCs w:val="28"/>
        </w:rPr>
        <w:t>). Повышение квалификации не всегда реализуется как ресурс профессионального роста и повышения конкурентоспособности педагога и образовательног</w:t>
      </w:r>
      <w:r w:rsidR="004A4E59" w:rsidRPr="00EF3531">
        <w:rPr>
          <w:rFonts w:ascii="Times New Roman" w:hAnsi="Times New Roman"/>
          <w:sz w:val="28"/>
          <w:szCs w:val="28"/>
        </w:rPr>
        <w:t>о учрежде</w:t>
      </w:r>
      <w:r w:rsidR="009A1EA9" w:rsidRPr="00EF3531">
        <w:rPr>
          <w:rFonts w:ascii="Times New Roman" w:hAnsi="Times New Roman"/>
          <w:sz w:val="28"/>
          <w:szCs w:val="28"/>
        </w:rPr>
        <w:t xml:space="preserve">ния в целом.  </w:t>
      </w:r>
      <w:r w:rsidR="00117A20" w:rsidRPr="00EF3531">
        <w:rPr>
          <w:rFonts w:ascii="Times New Roman" w:hAnsi="Times New Roman"/>
          <w:sz w:val="28"/>
          <w:szCs w:val="28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их труда, что недостаточно стимулирует при</w:t>
      </w:r>
      <w:r w:rsidR="004A4E59" w:rsidRPr="00EF3531">
        <w:rPr>
          <w:rFonts w:ascii="Times New Roman" w:hAnsi="Times New Roman"/>
          <w:sz w:val="28"/>
          <w:szCs w:val="28"/>
        </w:rPr>
        <w:t>ток молодых специалистов в систему</w:t>
      </w:r>
      <w:r w:rsidR="00117A20" w:rsidRPr="00EF3531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C65B09" w:rsidRPr="00EF3531" w:rsidRDefault="00C65B09" w:rsidP="0012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Несмотря на ря</w:t>
      </w:r>
      <w:r w:rsidR="00C91E63" w:rsidRPr="00EF3531">
        <w:rPr>
          <w:rFonts w:ascii="Times New Roman" w:hAnsi="Times New Roman"/>
          <w:sz w:val="28"/>
          <w:szCs w:val="28"/>
        </w:rPr>
        <w:t>д позитивных изменений</w:t>
      </w:r>
      <w:r w:rsidRPr="00EF3531">
        <w:rPr>
          <w:rFonts w:ascii="Times New Roman" w:hAnsi="Times New Roman"/>
          <w:sz w:val="28"/>
          <w:szCs w:val="28"/>
        </w:rPr>
        <w:t>, в муниципальной системе образования сохраняются проблемы, свидетельствующие о том, что темпы изменений не в полной мере удовлетворяют общество, педагогов, непедагогический персонал и самих обучающихся</w:t>
      </w:r>
      <w:proofErr w:type="gramStart"/>
      <w:r w:rsidRPr="00EF3531">
        <w:rPr>
          <w:rFonts w:ascii="Times New Roman" w:hAnsi="Times New Roman"/>
          <w:sz w:val="28"/>
          <w:szCs w:val="28"/>
        </w:rPr>
        <w:t>.О</w:t>
      </w:r>
      <w:proofErr w:type="gramEnd"/>
      <w:r w:rsidRPr="00EF3531">
        <w:rPr>
          <w:rFonts w:ascii="Times New Roman" w:hAnsi="Times New Roman"/>
          <w:sz w:val="28"/>
          <w:szCs w:val="28"/>
        </w:rPr>
        <w:t>сновными из них являются:</w:t>
      </w:r>
    </w:p>
    <w:p w:rsidR="00E93519" w:rsidRPr="00EF3531" w:rsidRDefault="00E93519" w:rsidP="00E93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сохраняется очередность в дошко</w:t>
      </w:r>
      <w:r w:rsidR="00126FCC" w:rsidRPr="00EF3531">
        <w:rPr>
          <w:rFonts w:ascii="Times New Roman" w:hAnsi="Times New Roman"/>
          <w:sz w:val="28"/>
          <w:szCs w:val="28"/>
        </w:rPr>
        <w:t>льные образовательные организации</w:t>
      </w:r>
      <w:r w:rsidRPr="00EF3531">
        <w:rPr>
          <w:rFonts w:ascii="Times New Roman" w:hAnsi="Times New Roman"/>
          <w:sz w:val="28"/>
          <w:szCs w:val="28"/>
        </w:rPr>
        <w:t>;</w:t>
      </w:r>
    </w:p>
    <w:p w:rsidR="00E93519" w:rsidRPr="00EF3531" w:rsidRDefault="00E93519" w:rsidP="00E93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высокий уровень износа зданий и инженерных коммуникаций </w:t>
      </w:r>
      <w:r w:rsidR="00126FCC" w:rsidRPr="00EF3531">
        <w:rPr>
          <w:rFonts w:ascii="Times New Roman" w:hAnsi="Times New Roman"/>
          <w:sz w:val="28"/>
          <w:szCs w:val="28"/>
        </w:rPr>
        <w:t>образовательных организаций;</w:t>
      </w:r>
    </w:p>
    <w:p w:rsidR="00C65B09" w:rsidRPr="00EF3531" w:rsidRDefault="00C65B09" w:rsidP="00E93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недостаточный уровень освоения государственного образовательного стандарта общего образования выпускникам</w:t>
      </w:r>
      <w:r w:rsidR="00126FCC" w:rsidRPr="00EF3531">
        <w:rPr>
          <w:rFonts w:ascii="Times New Roman" w:hAnsi="Times New Roman"/>
          <w:sz w:val="28"/>
          <w:szCs w:val="28"/>
        </w:rPr>
        <w:t>и общеобразовательных организаций</w:t>
      </w:r>
      <w:r w:rsidRPr="00EF3531">
        <w:rPr>
          <w:rFonts w:ascii="Times New Roman" w:hAnsi="Times New Roman"/>
          <w:sz w:val="28"/>
          <w:szCs w:val="28"/>
        </w:rPr>
        <w:t>;</w:t>
      </w:r>
    </w:p>
    <w:p w:rsidR="005B55C4" w:rsidRPr="00EF3531" w:rsidRDefault="005B55C4" w:rsidP="005B5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</w:t>
      </w:r>
      <w:r w:rsidR="0094508F" w:rsidRPr="00EF3531">
        <w:rPr>
          <w:rFonts w:ascii="Times New Roman" w:hAnsi="Times New Roman"/>
          <w:sz w:val="28"/>
          <w:szCs w:val="28"/>
        </w:rPr>
        <w:t>низкий</w:t>
      </w:r>
      <w:r w:rsidRPr="00EF3531">
        <w:rPr>
          <w:rFonts w:ascii="Times New Roman" w:hAnsi="Times New Roman"/>
          <w:sz w:val="28"/>
          <w:szCs w:val="28"/>
        </w:rPr>
        <w:t xml:space="preserve"> уровень охвата горячим питанием учащихся </w:t>
      </w:r>
      <w:r w:rsidR="00E93519" w:rsidRPr="00EF3531">
        <w:rPr>
          <w:rFonts w:ascii="Times New Roman" w:hAnsi="Times New Roman"/>
          <w:sz w:val="28"/>
          <w:szCs w:val="28"/>
        </w:rPr>
        <w:t xml:space="preserve">5-11 классов </w:t>
      </w:r>
      <w:r w:rsidRPr="00EF3531">
        <w:rPr>
          <w:rFonts w:ascii="Times New Roman" w:hAnsi="Times New Roman"/>
          <w:sz w:val="28"/>
          <w:szCs w:val="28"/>
        </w:rPr>
        <w:t>общеоб</w:t>
      </w:r>
      <w:r w:rsidR="00126FCC" w:rsidRPr="00EF3531">
        <w:rPr>
          <w:rFonts w:ascii="Times New Roman" w:hAnsi="Times New Roman"/>
          <w:sz w:val="28"/>
          <w:szCs w:val="28"/>
        </w:rPr>
        <w:t>разовательных организаций</w:t>
      </w:r>
      <w:r w:rsidRPr="00EF3531">
        <w:rPr>
          <w:rFonts w:ascii="Times New Roman" w:hAnsi="Times New Roman"/>
          <w:sz w:val="28"/>
          <w:szCs w:val="28"/>
        </w:rPr>
        <w:t>;</w:t>
      </w:r>
    </w:p>
    <w:p w:rsidR="005B55C4" w:rsidRPr="00EF3531" w:rsidRDefault="005B55C4" w:rsidP="005B5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недостаточный охват детей в возрасте от 5 до 18 лет программами дополнительного образования;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недостаточный уровень владения педагогическими работниками информационными и коммуникационными технологиями.</w:t>
      </w:r>
    </w:p>
    <w:p w:rsidR="00070FE0" w:rsidRPr="00EF3531" w:rsidRDefault="00C65B09" w:rsidP="00A0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Настоящая Программа предназначена для дальнейшего повышения качества образования, адекватного потребностям развивающейся личности, государства и общества. Программа является основным механизмом реализации государственной политики в системе образования, определяющей стратегию и ключевые направлен</w:t>
      </w:r>
      <w:r w:rsidR="001A5CCC" w:rsidRPr="00EF3531">
        <w:rPr>
          <w:rFonts w:ascii="Times New Roman" w:hAnsi="Times New Roman"/>
          <w:sz w:val="28"/>
          <w:szCs w:val="28"/>
        </w:rPr>
        <w:t>ия развития образования в районе</w:t>
      </w:r>
      <w:r w:rsidRPr="00EF3531">
        <w:rPr>
          <w:rFonts w:ascii="Times New Roman" w:hAnsi="Times New Roman"/>
          <w:sz w:val="28"/>
          <w:szCs w:val="28"/>
        </w:rPr>
        <w:t>.</w:t>
      </w:r>
    </w:p>
    <w:p w:rsidR="00790A4C" w:rsidRPr="00EF3531" w:rsidRDefault="00790A4C" w:rsidP="002364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Прогноз развития системы образования до 2020 года</w:t>
      </w:r>
      <w:r w:rsidR="0023642C" w:rsidRPr="00EF3531">
        <w:rPr>
          <w:rFonts w:ascii="Times New Roman" w:hAnsi="Times New Roman"/>
          <w:sz w:val="28"/>
          <w:szCs w:val="28"/>
        </w:rPr>
        <w:t>.</w:t>
      </w:r>
    </w:p>
    <w:p w:rsidR="00790A4C" w:rsidRPr="00EF3531" w:rsidRDefault="00790A4C" w:rsidP="00EB4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Прогноз состояния системы образования базируется как на демографич</w:t>
      </w:r>
      <w:r w:rsidR="00434ADB" w:rsidRPr="00EF3531">
        <w:rPr>
          <w:rFonts w:ascii="Times New Roman" w:hAnsi="Times New Roman"/>
          <w:sz w:val="28"/>
          <w:szCs w:val="28"/>
        </w:rPr>
        <w:t>еских прогнозах о количестве де</w:t>
      </w:r>
      <w:r w:rsidRPr="00EF3531">
        <w:rPr>
          <w:rFonts w:ascii="Times New Roman" w:hAnsi="Times New Roman"/>
          <w:sz w:val="28"/>
          <w:szCs w:val="28"/>
        </w:rPr>
        <w:t>т</w:t>
      </w:r>
      <w:r w:rsidR="00434ADB" w:rsidRPr="00EF3531">
        <w:rPr>
          <w:rFonts w:ascii="Times New Roman" w:hAnsi="Times New Roman"/>
          <w:sz w:val="28"/>
          <w:szCs w:val="28"/>
        </w:rPr>
        <w:t>е</w:t>
      </w:r>
      <w:r w:rsidRPr="00EF3531">
        <w:rPr>
          <w:rFonts w:ascii="Times New Roman" w:hAnsi="Times New Roman"/>
          <w:sz w:val="28"/>
          <w:szCs w:val="28"/>
        </w:rPr>
        <w:t>й</w:t>
      </w:r>
      <w:r w:rsidR="00434ADB" w:rsidRPr="00EF3531">
        <w:rPr>
          <w:rFonts w:ascii="Times New Roman" w:hAnsi="Times New Roman"/>
          <w:sz w:val="28"/>
          <w:szCs w:val="28"/>
        </w:rPr>
        <w:t>, так и на прогнозах экономики, рынка труда, социальной сферы и на планируемых результатах реализации мероприятий, предусмотренных программой.</w:t>
      </w:r>
    </w:p>
    <w:p w:rsidR="00434ADB" w:rsidRPr="00EF3531" w:rsidRDefault="00434ADB" w:rsidP="00EB4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Наиболее значимым эффектом от реализации</w:t>
      </w:r>
      <w:r w:rsidR="0030541B" w:rsidRPr="00EF3531">
        <w:rPr>
          <w:rFonts w:ascii="Times New Roman" w:hAnsi="Times New Roman"/>
          <w:sz w:val="28"/>
          <w:szCs w:val="28"/>
        </w:rPr>
        <w:t xml:space="preserve"> Программы станет доступность качественного образования, соответствующего современным образовательным стандартам, для всех жител</w:t>
      </w:r>
      <w:r w:rsidR="007F2FFA" w:rsidRPr="00EF3531">
        <w:rPr>
          <w:rFonts w:ascii="Times New Roman" w:hAnsi="Times New Roman"/>
          <w:sz w:val="28"/>
          <w:szCs w:val="28"/>
        </w:rPr>
        <w:t>е</w:t>
      </w:r>
      <w:r w:rsidR="0030541B" w:rsidRPr="00EF3531">
        <w:rPr>
          <w:rFonts w:ascii="Times New Roman" w:hAnsi="Times New Roman"/>
          <w:sz w:val="28"/>
          <w:szCs w:val="28"/>
        </w:rPr>
        <w:t>й района независ</w:t>
      </w:r>
      <w:r w:rsidR="007F2FFA" w:rsidRPr="00EF3531">
        <w:rPr>
          <w:rFonts w:ascii="Times New Roman" w:hAnsi="Times New Roman"/>
          <w:sz w:val="28"/>
          <w:szCs w:val="28"/>
        </w:rPr>
        <w:t>и</w:t>
      </w:r>
      <w:r w:rsidR="0030541B" w:rsidRPr="00EF3531">
        <w:rPr>
          <w:rFonts w:ascii="Times New Roman" w:hAnsi="Times New Roman"/>
          <w:sz w:val="28"/>
          <w:szCs w:val="28"/>
        </w:rPr>
        <w:t>мо от их места жительства, социального и имущественного статуса</w:t>
      </w:r>
      <w:r w:rsidR="007F2FFA" w:rsidRPr="00EF3531">
        <w:rPr>
          <w:rFonts w:ascii="Times New Roman" w:hAnsi="Times New Roman"/>
          <w:sz w:val="28"/>
          <w:szCs w:val="28"/>
        </w:rPr>
        <w:t xml:space="preserve"> и состояния здоровья. В результате реализации Программы ожидается достижение следующих результатов:</w:t>
      </w:r>
    </w:p>
    <w:p w:rsidR="007F2FFA" w:rsidRPr="00EF3531" w:rsidRDefault="007F2FFA" w:rsidP="00EB4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623FFD" w:rsidRPr="00EF3531">
        <w:rPr>
          <w:rFonts w:ascii="Times New Roman" w:hAnsi="Times New Roman"/>
          <w:sz w:val="28"/>
          <w:szCs w:val="28"/>
        </w:rPr>
        <w:t>будет ликвидирована очередность на зачисление детей в дошкольные образовательные организации;</w:t>
      </w:r>
    </w:p>
    <w:p w:rsidR="00623FFD" w:rsidRPr="00EF3531" w:rsidRDefault="00623FFD" w:rsidP="00EB4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- повысится удовлетворенность населения качеством образовательных услуг;</w:t>
      </w:r>
    </w:p>
    <w:p w:rsidR="00623FFD" w:rsidRPr="00EF3531" w:rsidRDefault="00623FFD" w:rsidP="00EB4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во всех обр</w:t>
      </w:r>
      <w:r w:rsidR="006672DA" w:rsidRPr="00EF3531">
        <w:rPr>
          <w:rFonts w:ascii="Times New Roman" w:hAnsi="Times New Roman"/>
          <w:sz w:val="28"/>
          <w:szCs w:val="28"/>
        </w:rPr>
        <w:t>азовательных организациях будут</w:t>
      </w:r>
      <w:r w:rsidRPr="00EF3531">
        <w:rPr>
          <w:rFonts w:ascii="Times New Roman" w:hAnsi="Times New Roman"/>
          <w:sz w:val="28"/>
          <w:szCs w:val="28"/>
        </w:rPr>
        <w:t xml:space="preserve"> созданы</w:t>
      </w:r>
      <w:r w:rsidR="006672DA" w:rsidRPr="00EF3531">
        <w:rPr>
          <w:rFonts w:ascii="Times New Roman" w:hAnsi="Times New Roman"/>
          <w:sz w:val="28"/>
          <w:szCs w:val="28"/>
        </w:rPr>
        <w:t xml:space="preserve"> условия, соответствующие требованиям федеральных государственных образовательных стандартов;</w:t>
      </w:r>
    </w:p>
    <w:p w:rsidR="006672DA" w:rsidRPr="00EF3531" w:rsidRDefault="006672DA" w:rsidP="00EB4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увеличится количество несовершеннолетних, занимающихся по программам дополнительного образования;</w:t>
      </w:r>
    </w:p>
    <w:p w:rsidR="006672DA" w:rsidRPr="00EF3531" w:rsidRDefault="006672DA" w:rsidP="00EB4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777A03" w:rsidRPr="00EF3531">
        <w:rPr>
          <w:rFonts w:ascii="Times New Roman" w:hAnsi="Times New Roman"/>
          <w:sz w:val="28"/>
          <w:szCs w:val="28"/>
        </w:rPr>
        <w:t>увеличится количество учащихся, при</w:t>
      </w:r>
      <w:r w:rsidR="00B6595E" w:rsidRPr="00EF3531">
        <w:rPr>
          <w:rFonts w:ascii="Times New Roman" w:hAnsi="Times New Roman"/>
          <w:sz w:val="28"/>
          <w:szCs w:val="28"/>
        </w:rPr>
        <w:t>нявших участие в массовых мероп</w:t>
      </w:r>
      <w:r w:rsidR="00777A03" w:rsidRPr="00EF3531">
        <w:rPr>
          <w:rFonts w:ascii="Times New Roman" w:hAnsi="Times New Roman"/>
          <w:sz w:val="28"/>
          <w:szCs w:val="28"/>
        </w:rPr>
        <w:t>р</w:t>
      </w:r>
      <w:r w:rsidR="00B6595E" w:rsidRPr="00EF3531">
        <w:rPr>
          <w:rFonts w:ascii="Times New Roman" w:hAnsi="Times New Roman"/>
          <w:sz w:val="28"/>
          <w:szCs w:val="28"/>
        </w:rPr>
        <w:t>и</w:t>
      </w:r>
      <w:r w:rsidR="00777A03" w:rsidRPr="00EF3531">
        <w:rPr>
          <w:rFonts w:ascii="Times New Roman" w:hAnsi="Times New Roman"/>
          <w:sz w:val="28"/>
          <w:szCs w:val="28"/>
        </w:rPr>
        <w:t>ятиях муниципального и регионального уровня;</w:t>
      </w:r>
    </w:p>
    <w:p w:rsidR="00777A03" w:rsidRPr="00EF3531" w:rsidRDefault="00777A03" w:rsidP="00EB4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</w:t>
      </w:r>
      <w:r w:rsidR="00B6595E" w:rsidRPr="00EF3531">
        <w:rPr>
          <w:rFonts w:ascii="Times New Roman" w:hAnsi="Times New Roman"/>
          <w:sz w:val="28"/>
          <w:szCs w:val="28"/>
        </w:rPr>
        <w:t>повысится доля молодых педагогов в возрасте до 35 лет в образовательных организациях района;</w:t>
      </w:r>
    </w:p>
    <w:p w:rsidR="00B6595E" w:rsidRPr="00EF3531" w:rsidRDefault="00B6595E" w:rsidP="00EB4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средняя заработная плата педагогов образовательных организаций составит не менее 100% </w:t>
      </w:r>
      <w:proofErr w:type="gramStart"/>
      <w:r w:rsidRPr="00EF3531">
        <w:rPr>
          <w:rFonts w:ascii="Times New Roman" w:hAnsi="Times New Roman"/>
          <w:sz w:val="28"/>
          <w:szCs w:val="28"/>
        </w:rPr>
        <w:t>от</w:t>
      </w:r>
      <w:proofErr w:type="gramEnd"/>
      <w:r w:rsidRPr="00EF3531">
        <w:rPr>
          <w:rFonts w:ascii="Times New Roman" w:hAnsi="Times New Roman"/>
          <w:sz w:val="28"/>
          <w:szCs w:val="28"/>
        </w:rPr>
        <w:t xml:space="preserve"> средней заработной плате в регионе.</w:t>
      </w:r>
    </w:p>
    <w:p w:rsidR="00C65B09" w:rsidRPr="00EF3531" w:rsidRDefault="00EB4DF0" w:rsidP="002364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Таким  образом, внедрение современных организационных и </w:t>
      </w:r>
      <w:proofErr w:type="gramStart"/>
      <w:r w:rsidRPr="00EF3531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EF3531">
        <w:rPr>
          <w:rFonts w:ascii="Times New Roman" w:hAnsi="Times New Roman"/>
          <w:sz w:val="28"/>
          <w:szCs w:val="28"/>
        </w:rPr>
        <w:t xml:space="preserve"> управления развитием образования района позволит повысить уровень доступности, качества образования и эффективности деятельности системы.</w:t>
      </w:r>
    </w:p>
    <w:p w:rsidR="00E80056" w:rsidRPr="00EF3531" w:rsidRDefault="00E80056" w:rsidP="001C1E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3" w:name="Par172"/>
      <w:bookmarkEnd w:id="3"/>
    </w:p>
    <w:p w:rsidR="00101C1B" w:rsidRPr="00EF3531" w:rsidRDefault="004C492B" w:rsidP="00101C1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3531">
        <w:rPr>
          <w:rFonts w:ascii="Times New Roman" w:hAnsi="Times New Roman"/>
          <w:bCs/>
          <w:sz w:val="28"/>
          <w:szCs w:val="28"/>
        </w:rPr>
        <w:t xml:space="preserve">Приоритеты муниципальной  политики в сфере образования </w:t>
      </w:r>
    </w:p>
    <w:p w:rsidR="00F230F8" w:rsidRPr="00EF3531" w:rsidRDefault="004C492B" w:rsidP="00101C1B">
      <w:pPr>
        <w:spacing w:after="0" w:line="240" w:lineRule="auto"/>
        <w:ind w:left="782"/>
        <w:rPr>
          <w:rFonts w:ascii="Times New Roman" w:hAnsi="Times New Roman"/>
          <w:bCs/>
          <w:sz w:val="28"/>
          <w:szCs w:val="28"/>
        </w:rPr>
      </w:pPr>
      <w:r w:rsidRPr="00EF3531">
        <w:rPr>
          <w:rFonts w:ascii="Times New Roman" w:hAnsi="Times New Roman"/>
          <w:bCs/>
          <w:sz w:val="28"/>
          <w:szCs w:val="28"/>
        </w:rPr>
        <w:t>на период до 2020 года</w:t>
      </w:r>
    </w:p>
    <w:p w:rsidR="004C492B" w:rsidRPr="00EF3531" w:rsidRDefault="004C492B" w:rsidP="004C492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Приоритеты муниципальной политики в сфере образования на период до 2020 года сформированы с учетом целей и задач, представленных в следующих стратегических документах:</w:t>
      </w:r>
    </w:p>
    <w:p w:rsidR="004C492B" w:rsidRPr="00EF3531" w:rsidRDefault="004C492B" w:rsidP="004C492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C492B" w:rsidRPr="00EF3531" w:rsidRDefault="004C492B" w:rsidP="004C492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Стратегия развития информационного общества в Российской Федерации (утверждена Президентом Российской Федерации 07.02.2008 № Пр-212);</w:t>
      </w:r>
    </w:p>
    <w:p w:rsidR="004C492B" w:rsidRPr="00EF3531" w:rsidRDefault="004C492B" w:rsidP="004C492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 (утверждена распоряжением Правительства Российской Федерации от 07.08.2009 № 1101-р);</w:t>
      </w:r>
    </w:p>
    <w:p w:rsidR="004C492B" w:rsidRPr="00EF3531" w:rsidRDefault="004C492B" w:rsidP="004C492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Национальная стратегия действий в интересах детей на 2012-2017 годы (утверждена Указом Президента Российской Федерации от 01.06.2012 № 761);</w:t>
      </w:r>
    </w:p>
    <w:p w:rsidR="004C492B" w:rsidRPr="00EF3531" w:rsidRDefault="004C492B" w:rsidP="004C492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4C492B" w:rsidRPr="00EF3531" w:rsidRDefault="004C492B" w:rsidP="004C492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4C492B" w:rsidRPr="00EF3531" w:rsidRDefault="004C492B" w:rsidP="004C492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Указ Президента Российской Федерации от 28.12.2012 № 1688 «О некоторых мерах по реализации государственной политики в сфере защиты детей- сирот и детей, оставшихся без попечения родителей»;</w:t>
      </w:r>
    </w:p>
    <w:p w:rsidR="004C492B" w:rsidRPr="00EF3531" w:rsidRDefault="004C492B" w:rsidP="004C492B">
      <w:pPr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  <w:r w:rsidRPr="00EF3531">
        <w:rPr>
          <w:rFonts w:ascii="Times New Roman" w:eastAsia="HiddenHorzOCR" w:hAnsi="Times New Roman"/>
          <w:sz w:val="28"/>
          <w:szCs w:val="28"/>
        </w:rPr>
        <w:t>Государственная программа Российской Федерации «Развитие образования» на 2013-2020 годы (утверждена распоряжением Правительства РФ от 15.05.2013 № 792-р);</w:t>
      </w:r>
    </w:p>
    <w:p w:rsidR="000C1AD8" w:rsidRPr="00EF3531" w:rsidRDefault="004C492B" w:rsidP="004C49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Владимирской области до 2027 года (утверждена Указом Губернатора </w:t>
      </w:r>
      <w:proofErr w:type="spellStart"/>
      <w:r w:rsidRPr="00EF3531">
        <w:rPr>
          <w:rFonts w:ascii="Times New Roman" w:hAnsi="Times New Roman"/>
          <w:sz w:val="28"/>
          <w:szCs w:val="28"/>
        </w:rPr>
        <w:t>области</w:t>
      </w:r>
      <w:r w:rsidR="000C1AD8" w:rsidRPr="00EF3531">
        <w:rPr>
          <w:rFonts w:ascii="Times New Roman" w:hAnsi="Times New Roman"/>
          <w:sz w:val="28"/>
          <w:szCs w:val="28"/>
        </w:rPr>
        <w:t>от</w:t>
      </w:r>
      <w:proofErr w:type="spellEnd"/>
      <w:r w:rsidR="000C1AD8" w:rsidRPr="00EF3531">
        <w:rPr>
          <w:rFonts w:ascii="Times New Roman" w:hAnsi="Times New Roman"/>
          <w:sz w:val="28"/>
          <w:szCs w:val="28"/>
        </w:rPr>
        <w:t xml:space="preserve"> 02.06.2009 № 10);</w:t>
      </w:r>
    </w:p>
    <w:p w:rsidR="00B15A6F" w:rsidRPr="00EF3531" w:rsidRDefault="000C1AD8" w:rsidP="004C49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Постановление </w:t>
      </w:r>
      <w:r w:rsidR="00421D6D" w:rsidRPr="00EF3531">
        <w:rPr>
          <w:rFonts w:ascii="Times New Roman" w:hAnsi="Times New Roman"/>
          <w:sz w:val="28"/>
          <w:szCs w:val="28"/>
        </w:rPr>
        <w:t>Губернатора Владимирской области от 04.02.2014.№ 59</w:t>
      </w:r>
      <w:r w:rsidR="00B15A6F" w:rsidRPr="00EF3531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Владимирской области </w:t>
      </w:r>
      <w:r w:rsidR="00421D6D" w:rsidRPr="00EF3531">
        <w:rPr>
          <w:rFonts w:ascii="Times New Roman" w:hAnsi="Times New Roman"/>
          <w:sz w:val="28"/>
          <w:szCs w:val="28"/>
        </w:rPr>
        <w:t>«Развитие образования» на 2014-2020 годы»</w:t>
      </w:r>
      <w:r w:rsidR="00B15A6F" w:rsidRPr="00EF3531">
        <w:rPr>
          <w:rFonts w:ascii="Times New Roman" w:hAnsi="Times New Roman"/>
          <w:sz w:val="28"/>
          <w:szCs w:val="28"/>
        </w:rPr>
        <w:t>;</w:t>
      </w:r>
    </w:p>
    <w:p w:rsidR="004C492B" w:rsidRPr="00EF3531" w:rsidRDefault="00B15A6F" w:rsidP="004C49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района от 15.02.2013 № 205 «Об </w:t>
      </w:r>
      <w:r w:rsidR="00165BD5" w:rsidRPr="00EF3531">
        <w:rPr>
          <w:rFonts w:ascii="Times New Roman" w:hAnsi="Times New Roman"/>
          <w:sz w:val="28"/>
          <w:szCs w:val="28"/>
        </w:rPr>
        <w:t xml:space="preserve">утверждении плана мероприятий (дорожной карты) </w:t>
      </w:r>
      <w:r w:rsidR="004108EE" w:rsidRPr="00EF3531">
        <w:rPr>
          <w:rFonts w:ascii="Times New Roman" w:hAnsi="Times New Roman"/>
          <w:sz w:val="28"/>
          <w:szCs w:val="28"/>
        </w:rPr>
        <w:t xml:space="preserve">«Изменения в отрасли </w:t>
      </w:r>
      <w:r w:rsidR="004108EE" w:rsidRPr="00EF3531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="004108EE"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="004108EE" w:rsidRPr="00EF3531">
        <w:rPr>
          <w:rFonts w:ascii="Times New Roman" w:hAnsi="Times New Roman"/>
          <w:sz w:val="28"/>
          <w:szCs w:val="28"/>
        </w:rPr>
        <w:t xml:space="preserve"> района, направленного на пов</w:t>
      </w:r>
      <w:r w:rsidR="00702B7A" w:rsidRPr="00EF3531">
        <w:rPr>
          <w:rFonts w:ascii="Times New Roman" w:hAnsi="Times New Roman"/>
          <w:sz w:val="28"/>
          <w:szCs w:val="28"/>
        </w:rPr>
        <w:t>ышение эффективности образования</w:t>
      </w:r>
      <w:r w:rsidRPr="00EF3531">
        <w:rPr>
          <w:rFonts w:ascii="Times New Roman" w:hAnsi="Times New Roman"/>
          <w:sz w:val="28"/>
          <w:szCs w:val="28"/>
        </w:rPr>
        <w:t>»</w:t>
      </w:r>
      <w:r w:rsidR="00702B7A" w:rsidRPr="00EF3531">
        <w:rPr>
          <w:rFonts w:ascii="Times New Roman" w:hAnsi="Times New Roman"/>
          <w:sz w:val="28"/>
          <w:szCs w:val="28"/>
        </w:rPr>
        <w:t>.</w:t>
      </w:r>
    </w:p>
    <w:p w:rsidR="00DA1C82" w:rsidRPr="00EF3531" w:rsidRDefault="00DA1C82" w:rsidP="004C49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Развитие системы</w:t>
      </w:r>
      <w:r w:rsidR="004C492B" w:rsidRPr="00EF3531">
        <w:rPr>
          <w:rFonts w:ascii="Times New Roman" w:hAnsi="Times New Roman"/>
          <w:sz w:val="28"/>
          <w:szCs w:val="28"/>
        </w:rPr>
        <w:t xml:space="preserve"> образования в </w:t>
      </w:r>
      <w:r w:rsidRPr="00EF3531">
        <w:rPr>
          <w:rFonts w:ascii="Times New Roman" w:hAnsi="Times New Roman"/>
          <w:sz w:val="28"/>
          <w:szCs w:val="28"/>
        </w:rPr>
        <w:t>районе</w:t>
      </w:r>
      <w:r w:rsidR="004C492B" w:rsidRPr="00EF3531">
        <w:rPr>
          <w:rFonts w:ascii="Times New Roman" w:hAnsi="Times New Roman"/>
          <w:sz w:val="28"/>
          <w:szCs w:val="28"/>
        </w:rPr>
        <w:t xml:space="preserve"> оп</w:t>
      </w:r>
      <w:r w:rsidRPr="00EF3531">
        <w:rPr>
          <w:rFonts w:ascii="Times New Roman" w:hAnsi="Times New Roman"/>
          <w:sz w:val="28"/>
          <w:szCs w:val="28"/>
        </w:rPr>
        <w:t xml:space="preserve">ределяется </w:t>
      </w:r>
      <w:r w:rsidR="004C492B" w:rsidRPr="00EF3531">
        <w:rPr>
          <w:rFonts w:ascii="Times New Roman" w:hAnsi="Times New Roman"/>
          <w:sz w:val="28"/>
          <w:szCs w:val="28"/>
        </w:rPr>
        <w:t>задачами социально-экономического развития облас</w:t>
      </w:r>
      <w:r w:rsidRPr="00EF3531">
        <w:rPr>
          <w:rFonts w:ascii="Times New Roman" w:hAnsi="Times New Roman"/>
          <w:sz w:val="28"/>
          <w:szCs w:val="28"/>
        </w:rPr>
        <w:t>ти и стратегическими ориентирами государственной политики в области образования.</w:t>
      </w:r>
    </w:p>
    <w:p w:rsidR="004C492B" w:rsidRPr="00EF3531" w:rsidRDefault="00112CC0" w:rsidP="004C49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</w:t>
      </w:r>
      <w:r w:rsidR="004C492B" w:rsidRPr="00EF3531">
        <w:rPr>
          <w:rFonts w:ascii="Times New Roman" w:hAnsi="Times New Roman"/>
          <w:sz w:val="28"/>
          <w:szCs w:val="28"/>
        </w:rPr>
        <w:t xml:space="preserve">риоритетом </w:t>
      </w:r>
      <w:r w:rsidRPr="00EF3531">
        <w:rPr>
          <w:rFonts w:ascii="Times New Roman" w:hAnsi="Times New Roman"/>
          <w:sz w:val="28"/>
          <w:szCs w:val="28"/>
        </w:rPr>
        <w:t>муниципальной</w:t>
      </w:r>
      <w:r w:rsidR="004C492B" w:rsidRPr="00EF3531">
        <w:rPr>
          <w:rFonts w:ascii="Times New Roman" w:hAnsi="Times New Roman"/>
          <w:sz w:val="28"/>
          <w:szCs w:val="28"/>
        </w:rPr>
        <w:t xml:space="preserve">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4C492B" w:rsidRPr="00EF3531" w:rsidRDefault="004C492B" w:rsidP="004C49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Основными приоритетами государственной политики области в сфере образования на среднесрочную перспективу должны стать: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ликвидация очередности на зачисление детей в дошкольные образовательные организации и обеспечение 100% доступности дошкольного образования для детей в возрасте от 1 до 7 лет;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обеспечение равного доступа к качественному дошкольному образованию граждан независимо от места проживания и состояния здоровья;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расширение услуг дошкольного образования для семей, воспитывающих детей раннего возраста (от рождения до 3-х лет) на дому;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модернизация  содержания дошкольного образования;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повышение качества дошкольного образования для обеспечения равных стартовых возможностей для обучения в начальной школе;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сохранение и укрепление здоровья детей, развитие системы физического воспитания;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развитие инклюзивного дошкольного образования;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DB011D" w:rsidRPr="00EF3531" w:rsidRDefault="009B6542" w:rsidP="00DB01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формирование региональной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4C492B" w:rsidRPr="00EF3531" w:rsidRDefault="009B6542" w:rsidP="00DB01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 xml:space="preserve">обеспечение одинаково высокого качества общего образования детям независимо от места жительства и социально-экономического статуса их семей, </w:t>
      </w:r>
      <w:r w:rsidR="004C492B" w:rsidRPr="00EF3531">
        <w:rPr>
          <w:rFonts w:ascii="Times New Roman" w:hAnsi="Times New Roman"/>
          <w:bCs/>
          <w:sz w:val="28"/>
          <w:szCs w:val="28"/>
        </w:rPr>
        <w:t>создание открытой системы информирования граждан о качестве общего образования области;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bCs/>
          <w:sz w:val="28"/>
          <w:szCs w:val="28"/>
        </w:rPr>
        <w:t>-</w:t>
      </w:r>
      <w:r w:rsidR="004C492B" w:rsidRPr="00EF3531">
        <w:rPr>
          <w:rFonts w:ascii="Times New Roman" w:hAnsi="Times New Roman"/>
          <w:bCs/>
          <w:sz w:val="28"/>
          <w:szCs w:val="28"/>
        </w:rPr>
        <w:t>в</w:t>
      </w:r>
      <w:r w:rsidR="004C492B" w:rsidRPr="00EF3531">
        <w:rPr>
          <w:rFonts w:ascii="Times New Roman" w:hAnsi="Times New Roman"/>
          <w:sz w:val="28"/>
          <w:szCs w:val="28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государственных и муниципальных общеобразовательных организаций;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="004C492B" w:rsidRPr="00EF3531">
        <w:rPr>
          <w:rFonts w:ascii="Times New Roman" w:hAnsi="Times New Roman"/>
          <w:sz w:val="28"/>
          <w:szCs w:val="28"/>
        </w:rPr>
        <w:t>механизмов обеспечения доступности качественных образовательных услуг общего образования</w:t>
      </w:r>
      <w:proofErr w:type="gramEnd"/>
      <w:r w:rsidR="004C492B" w:rsidRPr="00EF3531">
        <w:rPr>
          <w:rFonts w:ascii="Times New Roman" w:hAnsi="Times New Roman"/>
          <w:sz w:val="28"/>
          <w:szCs w:val="28"/>
        </w:rPr>
        <w:t xml:space="preserve">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выявление, поддержка и сопровождение талантливых школьников;</w:t>
      </w:r>
    </w:p>
    <w:p w:rsidR="004C492B" w:rsidRPr="00EF3531" w:rsidRDefault="009B6542" w:rsidP="004C492B">
      <w:pPr>
        <w:pStyle w:val="Default"/>
        <w:ind w:firstLine="540"/>
        <w:jc w:val="both"/>
        <w:rPr>
          <w:sz w:val="28"/>
          <w:szCs w:val="28"/>
        </w:rPr>
      </w:pPr>
      <w:r w:rsidRPr="00EF3531">
        <w:rPr>
          <w:sz w:val="28"/>
          <w:szCs w:val="28"/>
        </w:rPr>
        <w:t>-</w:t>
      </w:r>
      <w:r w:rsidR="004C492B" w:rsidRPr="00EF3531">
        <w:rPr>
          <w:sz w:val="28"/>
          <w:szCs w:val="28"/>
        </w:rPr>
        <w:t>развитие региональной системы  дистанционного образования;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модернизация ресурсного обеспечения системы воспитания и дополнительного образования детей;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поддержка и распространение лучших педагогических практик, обеспечивающих современное качество образования;</w:t>
      </w:r>
    </w:p>
    <w:p w:rsidR="004C492B" w:rsidRPr="00EF3531" w:rsidRDefault="009B6542" w:rsidP="004C49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-</w:t>
      </w:r>
      <w:r w:rsidR="004C492B" w:rsidRPr="00EF3531">
        <w:rPr>
          <w:rFonts w:ascii="Times New Roman" w:hAnsi="Times New Roman"/>
          <w:sz w:val="28"/>
          <w:szCs w:val="28"/>
        </w:rPr>
        <w:t xml:space="preserve">обновление состава и компетенций педагогических кадров.  Создание механизмов стимулирования и </w:t>
      </w:r>
      <w:r w:rsidR="004C492B" w:rsidRPr="00EF3531">
        <w:rPr>
          <w:rFonts w:ascii="Times New Roman" w:hAnsi="Times New Roman"/>
          <w:spacing w:val="-1"/>
          <w:sz w:val="28"/>
          <w:szCs w:val="28"/>
        </w:rPr>
        <w:t xml:space="preserve">мотивации педагогов к повышению качества работы </w:t>
      </w:r>
      <w:r w:rsidR="004C492B" w:rsidRPr="00EF3531">
        <w:rPr>
          <w:rFonts w:ascii="Times New Roman" w:hAnsi="Times New Roman"/>
          <w:sz w:val="28"/>
          <w:szCs w:val="28"/>
        </w:rPr>
        <w:t>и непрерывному профессиональному развитию: прежде всего через  внедрение новых систем оплаты труда, систем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образования;</w:t>
      </w:r>
    </w:p>
    <w:p w:rsidR="004C492B" w:rsidRPr="00EF3531" w:rsidRDefault="009B6542" w:rsidP="004C4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</w:t>
      </w:r>
      <w:r w:rsidR="004C492B" w:rsidRPr="00EF3531">
        <w:rPr>
          <w:rFonts w:ascii="Times New Roman" w:hAnsi="Times New Roman"/>
          <w:sz w:val="28"/>
          <w:szCs w:val="28"/>
        </w:rPr>
        <w:t>развитие системы общественно-государственного управления образованием</w:t>
      </w:r>
    </w:p>
    <w:p w:rsidR="004C492B" w:rsidRPr="00EF3531" w:rsidRDefault="004C492B" w:rsidP="00A525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6775" w:rsidRPr="00EF3531" w:rsidRDefault="005154DC" w:rsidP="00DB0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  <w:lang w:val="en-US"/>
        </w:rPr>
        <w:t>IV</w:t>
      </w:r>
      <w:r w:rsidRPr="00EF3531">
        <w:rPr>
          <w:rFonts w:ascii="Times New Roman" w:hAnsi="Times New Roman"/>
          <w:sz w:val="28"/>
          <w:szCs w:val="28"/>
        </w:rPr>
        <w:t xml:space="preserve">. </w:t>
      </w:r>
      <w:r w:rsidR="00C65B09" w:rsidRPr="00EF3531">
        <w:rPr>
          <w:rFonts w:ascii="Times New Roman" w:hAnsi="Times New Roman"/>
          <w:sz w:val="28"/>
          <w:szCs w:val="28"/>
        </w:rPr>
        <w:t>Цель и задачи Программы</w:t>
      </w:r>
    </w:p>
    <w:p w:rsidR="009F485E" w:rsidRPr="00EF3531" w:rsidRDefault="009F485E" w:rsidP="009450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Цель и задачи муниципальной программы сформулированы с учетом положений Стра</w:t>
      </w:r>
      <w:r w:rsidR="002B19FE" w:rsidRPr="00EF3531">
        <w:rPr>
          <w:rFonts w:ascii="Times New Roman" w:hAnsi="Times New Roman"/>
          <w:sz w:val="28"/>
          <w:szCs w:val="28"/>
        </w:rPr>
        <w:t xml:space="preserve">тегии социально-экономического </w:t>
      </w:r>
      <w:r w:rsidRPr="00EF3531">
        <w:rPr>
          <w:rFonts w:ascii="Times New Roman" w:hAnsi="Times New Roman"/>
          <w:sz w:val="28"/>
          <w:szCs w:val="28"/>
        </w:rPr>
        <w:t>р</w:t>
      </w:r>
      <w:r w:rsidR="002B19FE" w:rsidRPr="00EF3531"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 w:rsidR="002B19FE"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="002B19FE" w:rsidRPr="00EF3531">
        <w:rPr>
          <w:rFonts w:ascii="Times New Roman" w:hAnsi="Times New Roman"/>
          <w:sz w:val="28"/>
          <w:szCs w:val="28"/>
        </w:rPr>
        <w:t xml:space="preserve"> </w:t>
      </w:r>
      <w:r w:rsidRPr="00EF3531">
        <w:rPr>
          <w:rFonts w:ascii="Times New Roman" w:hAnsi="Times New Roman"/>
          <w:sz w:val="28"/>
          <w:szCs w:val="28"/>
        </w:rPr>
        <w:t>р</w:t>
      </w:r>
      <w:r w:rsidR="002B19FE" w:rsidRPr="00EF3531">
        <w:rPr>
          <w:rFonts w:ascii="Times New Roman" w:hAnsi="Times New Roman"/>
          <w:sz w:val="28"/>
          <w:szCs w:val="28"/>
        </w:rPr>
        <w:t>а</w:t>
      </w:r>
      <w:r w:rsidRPr="00EF3531">
        <w:rPr>
          <w:rFonts w:ascii="Times New Roman" w:hAnsi="Times New Roman"/>
          <w:sz w:val="28"/>
          <w:szCs w:val="28"/>
        </w:rPr>
        <w:t>йона до 2020 года и взаимосвя</w:t>
      </w:r>
      <w:r w:rsidR="002B19FE" w:rsidRPr="00EF3531">
        <w:rPr>
          <w:rFonts w:ascii="Times New Roman" w:hAnsi="Times New Roman"/>
          <w:sz w:val="28"/>
          <w:szCs w:val="28"/>
        </w:rPr>
        <w:t>заны с целями и задачами Госуда</w:t>
      </w:r>
      <w:r w:rsidRPr="00EF3531">
        <w:rPr>
          <w:rFonts w:ascii="Times New Roman" w:hAnsi="Times New Roman"/>
          <w:sz w:val="28"/>
          <w:szCs w:val="28"/>
        </w:rPr>
        <w:t>р</w:t>
      </w:r>
      <w:r w:rsidR="002B19FE" w:rsidRPr="00EF3531">
        <w:rPr>
          <w:rFonts w:ascii="Times New Roman" w:hAnsi="Times New Roman"/>
          <w:sz w:val="28"/>
          <w:szCs w:val="28"/>
        </w:rPr>
        <w:t>ств</w:t>
      </w:r>
      <w:r w:rsidRPr="00EF3531">
        <w:rPr>
          <w:rFonts w:ascii="Times New Roman" w:hAnsi="Times New Roman"/>
          <w:sz w:val="28"/>
          <w:szCs w:val="28"/>
        </w:rPr>
        <w:t>енной программы Владимирской области «Развитие образования</w:t>
      </w:r>
      <w:r w:rsidR="002B19FE" w:rsidRPr="00EF3531">
        <w:rPr>
          <w:rFonts w:ascii="Times New Roman" w:hAnsi="Times New Roman"/>
          <w:sz w:val="28"/>
          <w:szCs w:val="28"/>
        </w:rPr>
        <w:t xml:space="preserve"> на 2014-2020 годы»</w:t>
      </w:r>
      <w:r w:rsidR="00C91E63" w:rsidRPr="00EF3531">
        <w:rPr>
          <w:rFonts w:ascii="Times New Roman" w:hAnsi="Times New Roman"/>
          <w:sz w:val="28"/>
          <w:szCs w:val="28"/>
        </w:rPr>
        <w:t>.</w:t>
      </w:r>
    </w:p>
    <w:p w:rsidR="00C65B09" w:rsidRPr="00EF3531" w:rsidRDefault="002B19FE" w:rsidP="002B1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Целью муниципальной программы является о</w:t>
      </w:r>
      <w:r w:rsidR="009F485E" w:rsidRPr="00EF3531">
        <w:rPr>
          <w:rFonts w:ascii="Times New Roman" w:hAnsi="Times New Roman"/>
          <w:spacing w:val="-1"/>
          <w:sz w:val="28"/>
          <w:szCs w:val="28"/>
        </w:rPr>
        <w:t xml:space="preserve">беспечение доступности качественного образования </w:t>
      </w:r>
      <w:r w:rsidR="009F485E" w:rsidRPr="00EF3531">
        <w:rPr>
          <w:rFonts w:ascii="Times New Roman" w:hAnsi="Times New Roman"/>
          <w:spacing w:val="-3"/>
          <w:sz w:val="28"/>
          <w:szCs w:val="28"/>
        </w:rPr>
        <w:t xml:space="preserve">в соответствии с меняющимися </w:t>
      </w:r>
      <w:r w:rsidR="009F485E" w:rsidRPr="00EF3531">
        <w:rPr>
          <w:rFonts w:ascii="Times New Roman" w:hAnsi="Times New Roman"/>
          <w:spacing w:val="-1"/>
          <w:sz w:val="28"/>
          <w:szCs w:val="28"/>
        </w:rPr>
        <w:t xml:space="preserve">запросами населения и перспективными задачами развития общества и </w:t>
      </w:r>
      <w:r w:rsidR="009F485E" w:rsidRPr="00EF3531">
        <w:rPr>
          <w:rFonts w:ascii="Times New Roman" w:hAnsi="Times New Roman"/>
          <w:sz w:val="28"/>
          <w:szCs w:val="28"/>
        </w:rPr>
        <w:t>экономики.</w:t>
      </w:r>
    </w:p>
    <w:p w:rsidR="009F485E" w:rsidRPr="00EF3531" w:rsidRDefault="002B19FE" w:rsidP="009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9F485E" w:rsidRPr="00EF3531" w:rsidRDefault="009F485E" w:rsidP="009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1.Создание в системе дошкольного образования детей равных возможностей для получения качественного образования.</w:t>
      </w:r>
    </w:p>
    <w:p w:rsidR="009F485E" w:rsidRPr="00EF3531" w:rsidRDefault="00926775" w:rsidP="0092677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531">
        <w:rPr>
          <w:rFonts w:ascii="Times New Roman" w:hAnsi="Times New Roman"/>
          <w:bCs/>
          <w:sz w:val="28"/>
          <w:szCs w:val="28"/>
        </w:rPr>
        <w:t>2. Создание условий для обеспечения</w:t>
      </w:r>
      <w:r w:rsidR="009F485E" w:rsidRPr="00EF3531">
        <w:rPr>
          <w:rFonts w:ascii="Times New Roman" w:hAnsi="Times New Roman"/>
          <w:bCs/>
          <w:sz w:val="28"/>
          <w:szCs w:val="28"/>
        </w:rPr>
        <w:t xml:space="preserve"> доступности качественного начального общего, основного общего </w:t>
      </w:r>
      <w:r w:rsidRPr="00EF3531">
        <w:rPr>
          <w:rFonts w:ascii="Times New Roman" w:hAnsi="Times New Roman"/>
          <w:bCs/>
          <w:sz w:val="28"/>
          <w:szCs w:val="28"/>
        </w:rPr>
        <w:t>и среднего общего  образования.</w:t>
      </w:r>
    </w:p>
    <w:p w:rsidR="009F485E" w:rsidRPr="00EF3531" w:rsidRDefault="009F485E" w:rsidP="009267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3. </w:t>
      </w:r>
      <w:r w:rsidRPr="00EF3531">
        <w:rPr>
          <w:rFonts w:ascii="Times New Roman" w:hAnsi="Times New Roman"/>
          <w:bCs/>
          <w:sz w:val="28"/>
          <w:szCs w:val="28"/>
        </w:rPr>
        <w:t>С</w:t>
      </w:r>
      <w:r w:rsidRPr="00EF3531">
        <w:rPr>
          <w:rFonts w:ascii="Times New Roman" w:hAnsi="Times New Roman"/>
          <w:sz w:val="28"/>
          <w:szCs w:val="28"/>
        </w:rPr>
        <w:t>оздание условий для устойчивого развития   дополнительного образования детей, обеспечение его  современного качества, доступности и эффективности.</w:t>
      </w:r>
    </w:p>
    <w:p w:rsidR="00926775" w:rsidRPr="00EF3531" w:rsidRDefault="00926775" w:rsidP="001C1EAD">
      <w:pPr>
        <w:tabs>
          <w:tab w:val="left" w:pos="65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       4. </w:t>
      </w:r>
      <w:r w:rsidRPr="00EF3531">
        <w:rPr>
          <w:rFonts w:ascii="Times New Roman" w:hAnsi="Times New Roman"/>
          <w:spacing w:val="-1"/>
          <w:sz w:val="28"/>
          <w:szCs w:val="28"/>
        </w:rPr>
        <w:t>Обеспечение эффективной системы</w:t>
      </w:r>
      <w:r w:rsidRPr="00EF3531">
        <w:rPr>
          <w:rFonts w:ascii="Times New Roman" w:hAnsi="Times New Roman"/>
          <w:sz w:val="28"/>
          <w:szCs w:val="28"/>
        </w:rPr>
        <w:t xml:space="preserve"> защиты прав и интересов детей-сирот и детей, оставшихся без попечения родителей.</w:t>
      </w:r>
    </w:p>
    <w:p w:rsidR="009F485E" w:rsidRPr="00EF3531" w:rsidRDefault="009F485E" w:rsidP="009F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       5.Обеспечение полноценным и качественным питанием обучающихся муниципальных общеобразовательных учреждений, расположенных на территории района.</w:t>
      </w:r>
    </w:p>
    <w:p w:rsidR="009F485E" w:rsidRPr="00EF3531" w:rsidRDefault="009F485E" w:rsidP="009F485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6. Организация качественного отдыха и оздоровления детей и подростков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района.</w:t>
      </w:r>
    </w:p>
    <w:p w:rsidR="009F485E" w:rsidRPr="00EF3531" w:rsidRDefault="009F485E" w:rsidP="009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7. Формирование устойчивой кадровой политики в системе образования, способствующей инновационному развитию.</w:t>
      </w:r>
    </w:p>
    <w:p w:rsidR="001C1EAD" w:rsidRDefault="00C8183D" w:rsidP="00A0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8.</w:t>
      </w:r>
      <w:r w:rsidR="0023642C" w:rsidRPr="00EF3531">
        <w:rPr>
          <w:rFonts w:ascii="Times New Roman" w:hAnsi="Times New Roman"/>
          <w:sz w:val="28"/>
          <w:szCs w:val="28"/>
        </w:rPr>
        <w:t>Обеспечение эффективной реализации  Программы.</w:t>
      </w:r>
    </w:p>
    <w:p w:rsidR="00A0100F" w:rsidRPr="00EF3531" w:rsidRDefault="00A0100F" w:rsidP="00A0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2CAB" w:rsidRPr="00EF3531" w:rsidRDefault="00772CAB" w:rsidP="0077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  <w:lang w:val="en-US"/>
        </w:rPr>
        <w:t>V</w:t>
      </w:r>
      <w:r w:rsidRPr="00EF3531">
        <w:rPr>
          <w:rFonts w:ascii="Times New Roman" w:hAnsi="Times New Roman"/>
          <w:sz w:val="28"/>
          <w:szCs w:val="28"/>
        </w:rPr>
        <w:t>.</w:t>
      </w:r>
      <w:r w:rsidR="00D2385C" w:rsidRPr="00EF3531">
        <w:rPr>
          <w:rFonts w:ascii="Times New Roman" w:hAnsi="Times New Roman"/>
          <w:sz w:val="28"/>
          <w:szCs w:val="28"/>
        </w:rPr>
        <w:t xml:space="preserve"> П</w:t>
      </w:r>
      <w:r w:rsidRPr="00EF3531">
        <w:rPr>
          <w:rFonts w:ascii="Times New Roman" w:hAnsi="Times New Roman"/>
          <w:sz w:val="28"/>
          <w:szCs w:val="28"/>
        </w:rPr>
        <w:t>рогноз сводных показателей муниципальных заданий</w:t>
      </w:r>
    </w:p>
    <w:p w:rsidR="00772CAB" w:rsidRPr="00EF3531" w:rsidRDefault="009736DD" w:rsidP="0077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</w:t>
      </w:r>
      <w:r w:rsidR="00772CAB" w:rsidRPr="00EF3531">
        <w:rPr>
          <w:rFonts w:ascii="Times New Roman" w:hAnsi="Times New Roman"/>
          <w:sz w:val="28"/>
          <w:szCs w:val="28"/>
        </w:rPr>
        <w:t>о этапам реализации Программы</w:t>
      </w:r>
    </w:p>
    <w:p w:rsidR="009736DD" w:rsidRPr="00EF3531" w:rsidRDefault="00772CAB" w:rsidP="00F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рамках Программы предусматривается реализация муниципальных заданий на оказа</w:t>
      </w:r>
      <w:r w:rsidR="009736DD" w:rsidRPr="00EF3531">
        <w:rPr>
          <w:rFonts w:ascii="Times New Roman" w:hAnsi="Times New Roman"/>
          <w:sz w:val="28"/>
          <w:szCs w:val="28"/>
        </w:rPr>
        <w:t>ние муниципальных услуг (выполнение работ</w:t>
      </w:r>
      <w:r w:rsidRPr="00EF3531">
        <w:rPr>
          <w:rFonts w:ascii="Times New Roman" w:hAnsi="Times New Roman"/>
          <w:sz w:val="28"/>
          <w:szCs w:val="28"/>
        </w:rPr>
        <w:t>)</w:t>
      </w:r>
      <w:r w:rsidR="009736DD" w:rsidRPr="00EF3531">
        <w:rPr>
          <w:rFonts w:ascii="Times New Roman" w:hAnsi="Times New Roman"/>
          <w:sz w:val="28"/>
          <w:szCs w:val="28"/>
        </w:rPr>
        <w:t xml:space="preserve"> муниципальными образовательными организациями </w:t>
      </w:r>
      <w:proofErr w:type="spellStart"/>
      <w:r w:rsidR="009736DD"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="009736DD" w:rsidRPr="00EF3531">
        <w:rPr>
          <w:rFonts w:ascii="Times New Roman" w:hAnsi="Times New Roman"/>
          <w:sz w:val="28"/>
          <w:szCs w:val="28"/>
        </w:rPr>
        <w:t xml:space="preserve"> района. Прогноз  сводных показателей муниципальных заданий по этапам реализации Программы представлен в приложении</w:t>
      </w:r>
      <w:r w:rsidR="00113133" w:rsidRPr="00EF3531">
        <w:rPr>
          <w:rFonts w:ascii="Times New Roman" w:hAnsi="Times New Roman"/>
          <w:sz w:val="28"/>
          <w:szCs w:val="28"/>
        </w:rPr>
        <w:t xml:space="preserve"> № 1к Программе.</w:t>
      </w:r>
    </w:p>
    <w:p w:rsidR="00A51875" w:rsidRPr="00EF3531" w:rsidRDefault="00A51875" w:rsidP="001131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4" w:name="Par179"/>
      <w:bookmarkEnd w:id="4"/>
    </w:p>
    <w:p w:rsidR="00113133" w:rsidRPr="00EF3531" w:rsidRDefault="00C65B09" w:rsidP="00D84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V</w:t>
      </w:r>
      <w:r w:rsidR="00113133" w:rsidRPr="00EF3531">
        <w:rPr>
          <w:rFonts w:ascii="Times New Roman" w:hAnsi="Times New Roman"/>
          <w:sz w:val="28"/>
          <w:szCs w:val="28"/>
        </w:rPr>
        <w:t>I</w:t>
      </w:r>
      <w:r w:rsidRPr="00EF3531">
        <w:rPr>
          <w:rFonts w:ascii="Times New Roman" w:hAnsi="Times New Roman"/>
          <w:sz w:val="28"/>
          <w:szCs w:val="28"/>
        </w:rPr>
        <w:t xml:space="preserve">. </w:t>
      </w:r>
      <w:r w:rsidR="00113133" w:rsidRPr="00EF3531">
        <w:rPr>
          <w:rFonts w:ascii="Times New Roman" w:hAnsi="Times New Roman"/>
          <w:sz w:val="28"/>
          <w:szCs w:val="28"/>
        </w:rPr>
        <w:t xml:space="preserve">Обоснование выделения и включения в состав Программы </w:t>
      </w:r>
    </w:p>
    <w:p w:rsidR="00160BEB" w:rsidRPr="00EF3531" w:rsidRDefault="00113133" w:rsidP="00F814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предусмотренных к реализации подпрограмм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состав Программы входят подпрограммы:</w:t>
      </w:r>
    </w:p>
    <w:p w:rsidR="00AA13AF" w:rsidRPr="00EF3531" w:rsidRDefault="002C20AF" w:rsidP="00AA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3"/>
          <w:sz w:val="28"/>
          <w:szCs w:val="28"/>
        </w:rPr>
        <w:t>П</w:t>
      </w:r>
      <w:r w:rsidR="00AA13AF" w:rsidRPr="00EF3531">
        <w:rPr>
          <w:rFonts w:ascii="Times New Roman" w:hAnsi="Times New Roman"/>
          <w:spacing w:val="-3"/>
          <w:sz w:val="28"/>
          <w:szCs w:val="28"/>
        </w:rPr>
        <w:t>одпрограмма 1 «Развитие дошкольного образования</w:t>
      </w:r>
      <w:r w:rsidR="00EE3BDE" w:rsidRPr="00EF3531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="00EE3BDE" w:rsidRPr="00EF3531">
        <w:rPr>
          <w:rFonts w:ascii="Times New Roman" w:hAnsi="Times New Roman"/>
          <w:spacing w:val="-3"/>
          <w:sz w:val="28"/>
          <w:szCs w:val="28"/>
        </w:rPr>
        <w:t>Камешковского</w:t>
      </w:r>
      <w:proofErr w:type="spellEnd"/>
      <w:r w:rsidR="00EE3BDE" w:rsidRPr="00EF3531">
        <w:rPr>
          <w:rFonts w:ascii="Times New Roman" w:hAnsi="Times New Roman"/>
          <w:spacing w:val="-3"/>
          <w:sz w:val="28"/>
          <w:szCs w:val="28"/>
        </w:rPr>
        <w:t xml:space="preserve"> района</w:t>
      </w:r>
      <w:r w:rsidR="00AA13AF" w:rsidRPr="00EF3531">
        <w:rPr>
          <w:rFonts w:ascii="Times New Roman" w:hAnsi="Times New Roman"/>
          <w:spacing w:val="-3"/>
          <w:sz w:val="28"/>
          <w:szCs w:val="28"/>
        </w:rPr>
        <w:t>»</w:t>
      </w:r>
      <w:r w:rsidR="00AA13AF" w:rsidRPr="00EF3531">
        <w:rPr>
          <w:rFonts w:ascii="Times New Roman" w:hAnsi="Times New Roman"/>
          <w:sz w:val="28"/>
          <w:szCs w:val="28"/>
        </w:rPr>
        <w:t>;</w:t>
      </w:r>
    </w:p>
    <w:p w:rsidR="00AA13AF" w:rsidRPr="00EF3531" w:rsidRDefault="002C20AF" w:rsidP="00AA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П</w:t>
      </w:r>
      <w:r w:rsidR="00AA13AF" w:rsidRPr="00EF3531">
        <w:rPr>
          <w:rFonts w:ascii="Times New Roman" w:hAnsi="Times New Roman"/>
          <w:spacing w:val="-1"/>
          <w:sz w:val="28"/>
          <w:szCs w:val="28"/>
        </w:rPr>
        <w:t>одпрограмма 2</w:t>
      </w:r>
      <w:r w:rsidR="00AA13AF" w:rsidRPr="00EF3531">
        <w:rPr>
          <w:rFonts w:ascii="Times New Roman" w:hAnsi="Times New Roman"/>
          <w:sz w:val="28"/>
          <w:szCs w:val="28"/>
        </w:rPr>
        <w:t xml:space="preserve"> «Развитие </w:t>
      </w:r>
      <w:r w:rsidR="00AA13AF" w:rsidRPr="00EF3531">
        <w:rPr>
          <w:rFonts w:ascii="Times New Roman" w:hAnsi="Times New Roman"/>
          <w:spacing w:val="-3"/>
          <w:sz w:val="28"/>
          <w:szCs w:val="28"/>
        </w:rPr>
        <w:t xml:space="preserve">общего </w:t>
      </w:r>
      <w:r w:rsidR="00AA13AF" w:rsidRPr="00EF3531">
        <w:rPr>
          <w:rFonts w:ascii="Times New Roman" w:hAnsi="Times New Roman"/>
          <w:spacing w:val="-1"/>
          <w:sz w:val="28"/>
          <w:szCs w:val="28"/>
        </w:rPr>
        <w:t xml:space="preserve">и дополнительного образования </w:t>
      </w:r>
      <w:proofErr w:type="spellStart"/>
      <w:r w:rsidR="00AA13AF" w:rsidRPr="00EF3531">
        <w:rPr>
          <w:rFonts w:ascii="Times New Roman" w:hAnsi="Times New Roman"/>
          <w:spacing w:val="-1"/>
          <w:sz w:val="28"/>
          <w:szCs w:val="28"/>
        </w:rPr>
        <w:lastRenderedPageBreak/>
        <w:t>детей</w:t>
      </w:r>
      <w:r w:rsidR="00EE3BDE" w:rsidRPr="00EF3531">
        <w:rPr>
          <w:rFonts w:ascii="Times New Roman" w:hAnsi="Times New Roman"/>
          <w:spacing w:val="-1"/>
          <w:sz w:val="28"/>
          <w:szCs w:val="28"/>
        </w:rPr>
        <w:t>Камешковского</w:t>
      </w:r>
      <w:proofErr w:type="spellEnd"/>
      <w:r w:rsidR="00EE3BDE" w:rsidRPr="00EF3531">
        <w:rPr>
          <w:rFonts w:ascii="Times New Roman" w:hAnsi="Times New Roman"/>
          <w:spacing w:val="-1"/>
          <w:sz w:val="28"/>
          <w:szCs w:val="28"/>
        </w:rPr>
        <w:t xml:space="preserve"> района</w:t>
      </w:r>
      <w:r w:rsidR="00AA13AF" w:rsidRPr="00EF3531">
        <w:rPr>
          <w:rFonts w:ascii="Times New Roman" w:hAnsi="Times New Roman"/>
          <w:spacing w:val="-1"/>
          <w:sz w:val="28"/>
          <w:szCs w:val="28"/>
        </w:rPr>
        <w:t>»</w:t>
      </w:r>
      <w:r w:rsidR="00AA13AF" w:rsidRPr="00EF3531">
        <w:rPr>
          <w:rFonts w:ascii="Times New Roman" w:hAnsi="Times New Roman"/>
          <w:sz w:val="28"/>
          <w:szCs w:val="28"/>
        </w:rPr>
        <w:t>;</w:t>
      </w:r>
    </w:p>
    <w:p w:rsidR="005B55C4" w:rsidRPr="00EF3531" w:rsidRDefault="002C20AF" w:rsidP="005B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П</w:t>
      </w:r>
      <w:r w:rsidR="005B55C4" w:rsidRPr="00EF3531">
        <w:rPr>
          <w:rFonts w:ascii="Times New Roman" w:hAnsi="Times New Roman"/>
          <w:spacing w:val="-1"/>
          <w:sz w:val="28"/>
          <w:szCs w:val="28"/>
        </w:rPr>
        <w:t xml:space="preserve">одпрограмма 3 </w:t>
      </w:r>
      <w:r w:rsidR="00C572F0" w:rsidRPr="00EF3531">
        <w:rPr>
          <w:rFonts w:ascii="Times New Roman" w:hAnsi="Times New Roman"/>
          <w:spacing w:val="-1"/>
          <w:sz w:val="28"/>
          <w:szCs w:val="28"/>
        </w:rPr>
        <w:t xml:space="preserve"> «Обеспечение реализации </w:t>
      </w:r>
      <w:r w:rsidR="00C572F0" w:rsidRPr="00EF3531">
        <w:rPr>
          <w:rFonts w:ascii="Times New Roman" w:hAnsi="Times New Roman"/>
          <w:bCs/>
          <w:spacing w:val="-3"/>
          <w:sz w:val="28"/>
          <w:szCs w:val="28"/>
        </w:rPr>
        <w:t xml:space="preserve">муниципальной программы  «Развитие образования </w:t>
      </w:r>
      <w:proofErr w:type="spellStart"/>
      <w:r w:rsidR="00C572F0" w:rsidRPr="00EF3531">
        <w:rPr>
          <w:rFonts w:ascii="Times New Roman" w:hAnsi="Times New Roman"/>
          <w:bCs/>
          <w:spacing w:val="-3"/>
          <w:sz w:val="28"/>
          <w:szCs w:val="28"/>
        </w:rPr>
        <w:t>Камешковского</w:t>
      </w:r>
      <w:proofErr w:type="spellEnd"/>
      <w:r w:rsidR="00C572F0" w:rsidRPr="00EF3531">
        <w:rPr>
          <w:rFonts w:ascii="Times New Roman" w:hAnsi="Times New Roman"/>
          <w:bCs/>
          <w:spacing w:val="-3"/>
          <w:sz w:val="28"/>
          <w:szCs w:val="28"/>
        </w:rPr>
        <w:t xml:space="preserve"> района </w:t>
      </w:r>
      <w:r w:rsidR="00C572F0" w:rsidRPr="00EF3531">
        <w:rPr>
          <w:rFonts w:ascii="Times New Roman" w:hAnsi="Times New Roman"/>
          <w:bCs/>
          <w:spacing w:val="-1"/>
          <w:sz w:val="28"/>
          <w:szCs w:val="28"/>
        </w:rPr>
        <w:t>на 2014 - 2020 годы</w:t>
      </w:r>
      <w:r w:rsidR="00E7491A" w:rsidRPr="00EF3531">
        <w:rPr>
          <w:rFonts w:ascii="Times New Roman" w:hAnsi="Times New Roman"/>
          <w:sz w:val="28"/>
          <w:szCs w:val="28"/>
        </w:rPr>
        <w:t>.</w:t>
      </w:r>
    </w:p>
    <w:p w:rsidR="00E7491A" w:rsidRPr="00EF3531" w:rsidRDefault="00E7491A" w:rsidP="005B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ab/>
        <w:t>Включение перечисленных подпрограмм в муниципальную программу связано с особенностями структуры системы образования и ключевыми задачами, связанными с обеспечением повышения качества образования.</w:t>
      </w:r>
    </w:p>
    <w:p w:rsidR="002C20AF" w:rsidRPr="00EF3531" w:rsidRDefault="002C20AF" w:rsidP="005B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ab/>
        <w:t xml:space="preserve">Перечень подпрограмм представлен в приложении </w:t>
      </w:r>
      <w:r w:rsidR="0018268F" w:rsidRPr="00EF3531">
        <w:rPr>
          <w:rFonts w:ascii="Times New Roman" w:hAnsi="Times New Roman"/>
          <w:sz w:val="28"/>
          <w:szCs w:val="28"/>
        </w:rPr>
        <w:t xml:space="preserve">№ </w:t>
      </w:r>
      <w:r w:rsidR="00F31EAD" w:rsidRPr="00EF3531">
        <w:rPr>
          <w:rFonts w:ascii="Times New Roman" w:hAnsi="Times New Roman"/>
          <w:sz w:val="28"/>
          <w:szCs w:val="28"/>
        </w:rPr>
        <w:t>2</w:t>
      </w:r>
      <w:r w:rsidRPr="00EF3531">
        <w:rPr>
          <w:rFonts w:ascii="Times New Roman" w:hAnsi="Times New Roman"/>
          <w:sz w:val="28"/>
          <w:szCs w:val="28"/>
        </w:rPr>
        <w:t xml:space="preserve"> к Программе</w:t>
      </w:r>
      <w:r w:rsidR="00447212" w:rsidRPr="00EF3531">
        <w:rPr>
          <w:rFonts w:ascii="Times New Roman" w:hAnsi="Times New Roman"/>
          <w:sz w:val="28"/>
          <w:szCs w:val="28"/>
        </w:rPr>
        <w:t>.</w:t>
      </w:r>
    </w:p>
    <w:p w:rsidR="00E7491A" w:rsidRPr="00EF3531" w:rsidRDefault="00E7491A" w:rsidP="005B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C1B" w:rsidRPr="00EF3531" w:rsidRDefault="00EF4648" w:rsidP="001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  <w:lang w:val="en-US"/>
        </w:rPr>
        <w:t>VII</w:t>
      </w:r>
      <w:r w:rsidRPr="00EF3531">
        <w:rPr>
          <w:rFonts w:ascii="Times New Roman" w:hAnsi="Times New Roman"/>
          <w:sz w:val="28"/>
          <w:szCs w:val="28"/>
        </w:rPr>
        <w:t xml:space="preserve">. Обоснование объема финансовых ресурсов, </w:t>
      </w:r>
    </w:p>
    <w:p w:rsidR="00EF4648" w:rsidRPr="00EF3531" w:rsidRDefault="00EF4648" w:rsidP="001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3531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EF3531">
        <w:rPr>
          <w:rFonts w:ascii="Times New Roman" w:hAnsi="Times New Roman"/>
          <w:sz w:val="28"/>
          <w:szCs w:val="28"/>
        </w:rPr>
        <w:t xml:space="preserve"> для реализации Программы</w:t>
      </w:r>
    </w:p>
    <w:p w:rsidR="00EF4648" w:rsidRPr="00EF3531" w:rsidRDefault="00EF4648" w:rsidP="007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ab/>
        <w:t xml:space="preserve">Расчет финансового обеспечения мероприятий Программы </w:t>
      </w:r>
      <w:proofErr w:type="spellStart"/>
      <w:r w:rsidRPr="00EF3531">
        <w:rPr>
          <w:rFonts w:ascii="Times New Roman" w:hAnsi="Times New Roman"/>
          <w:sz w:val="28"/>
          <w:szCs w:val="28"/>
        </w:rPr>
        <w:t>осуществлялсяс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уче</w:t>
      </w:r>
      <w:r w:rsidR="002D397A" w:rsidRPr="00EF3531">
        <w:rPr>
          <w:rFonts w:ascii="Times New Roman" w:hAnsi="Times New Roman"/>
          <w:sz w:val="28"/>
          <w:szCs w:val="28"/>
        </w:rPr>
        <w:t>том изменения про</w:t>
      </w:r>
      <w:r w:rsidR="0076010E" w:rsidRPr="00EF3531">
        <w:rPr>
          <w:rFonts w:ascii="Times New Roman" w:hAnsi="Times New Roman"/>
          <w:sz w:val="28"/>
          <w:szCs w:val="28"/>
        </w:rPr>
        <w:t>гнозной численности обучающихся</w:t>
      </w:r>
      <w:r w:rsidR="002D397A" w:rsidRPr="00EF3531">
        <w:rPr>
          <w:rFonts w:ascii="Times New Roman" w:hAnsi="Times New Roman"/>
          <w:sz w:val="28"/>
          <w:szCs w:val="28"/>
        </w:rPr>
        <w:t xml:space="preserve">, обеспечения </w:t>
      </w:r>
      <w:proofErr w:type="gramStart"/>
      <w:r w:rsidR="002D397A" w:rsidRPr="00EF3531">
        <w:rPr>
          <w:rFonts w:ascii="Times New Roman" w:hAnsi="Times New Roman"/>
          <w:sz w:val="28"/>
          <w:szCs w:val="28"/>
        </w:rPr>
        <w:t>повышения оплаты труда педагогических работников системы образования</w:t>
      </w:r>
      <w:proofErr w:type="gramEnd"/>
      <w:r w:rsidR="002D397A" w:rsidRPr="00EF3531">
        <w:rPr>
          <w:rFonts w:ascii="Times New Roman" w:hAnsi="Times New Roman"/>
          <w:sz w:val="28"/>
          <w:szCs w:val="28"/>
        </w:rPr>
        <w:t xml:space="preserve"> и основан </w:t>
      </w:r>
      <w:r w:rsidR="0076010E" w:rsidRPr="00EF3531">
        <w:rPr>
          <w:rFonts w:ascii="Times New Roman" w:hAnsi="Times New Roman"/>
          <w:sz w:val="28"/>
          <w:szCs w:val="28"/>
        </w:rPr>
        <w:t>на проектах планов финансово-хозяйственной деятельности.  Индексация не применяется в связи с утверждением бюджета района на три года.</w:t>
      </w:r>
    </w:p>
    <w:p w:rsidR="007E12EB" w:rsidRPr="00EF3531" w:rsidRDefault="0076010E" w:rsidP="007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ab/>
        <w:t>Оценка объемов финансового обеспечения мероприятий Программы получена на основании информации о количественных и стоимостных оценках соответствующих мероприятий.</w:t>
      </w:r>
    </w:p>
    <w:p w:rsidR="000D6F0B" w:rsidRPr="00EF3531" w:rsidRDefault="000D6F0B" w:rsidP="007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ab/>
        <w:t xml:space="preserve">В рамках Программы наряду с финансовым обеспечением муниципального задания планируется финансовое обеспечение мероприятий, направленных на стимулирование повышения качества образовательных услуг, развитие перспективных направлений </w:t>
      </w:r>
      <w:r w:rsidR="004B5700" w:rsidRPr="00EF3531">
        <w:rPr>
          <w:rFonts w:ascii="Times New Roman" w:hAnsi="Times New Roman"/>
          <w:sz w:val="28"/>
          <w:szCs w:val="28"/>
        </w:rPr>
        <w:t>и образовательных организаций.</w:t>
      </w:r>
    </w:p>
    <w:p w:rsidR="00EF4648" w:rsidRPr="00EF3531" w:rsidRDefault="004B5700" w:rsidP="005B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ab/>
        <w:t>При подготовке обосновывающих материалов ответственный исполнитель Программы будет исходить из принципа соответ</w:t>
      </w:r>
      <w:r w:rsidR="009A4BCA" w:rsidRPr="00EF3531">
        <w:rPr>
          <w:rFonts w:ascii="Times New Roman" w:hAnsi="Times New Roman"/>
          <w:sz w:val="28"/>
          <w:szCs w:val="28"/>
        </w:rPr>
        <w:t>ст</w:t>
      </w:r>
      <w:r w:rsidRPr="00EF3531">
        <w:rPr>
          <w:rFonts w:ascii="Times New Roman" w:hAnsi="Times New Roman"/>
          <w:sz w:val="28"/>
          <w:szCs w:val="28"/>
        </w:rPr>
        <w:t>вия объема финансирования Программы определенным для Программы лимитам.</w:t>
      </w:r>
    </w:p>
    <w:p w:rsidR="00C65B09" w:rsidRPr="00EF3531" w:rsidRDefault="00C65B09" w:rsidP="00AA1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Всего</w:t>
      </w:r>
      <w:r w:rsidR="00AA13AF" w:rsidRPr="00EF3531">
        <w:rPr>
          <w:rFonts w:ascii="Times New Roman" w:hAnsi="Times New Roman"/>
          <w:sz w:val="28"/>
          <w:szCs w:val="28"/>
        </w:rPr>
        <w:t xml:space="preserve"> на реализацию Программы на 201</w:t>
      </w:r>
      <w:r w:rsidR="00FD7F99" w:rsidRPr="00EF3531">
        <w:rPr>
          <w:rFonts w:ascii="Times New Roman" w:hAnsi="Times New Roman"/>
          <w:sz w:val="28"/>
          <w:szCs w:val="28"/>
        </w:rPr>
        <w:t>4</w:t>
      </w:r>
      <w:r w:rsidR="00AA13AF" w:rsidRPr="00EF3531">
        <w:rPr>
          <w:rFonts w:ascii="Times New Roman" w:hAnsi="Times New Roman"/>
          <w:sz w:val="28"/>
          <w:szCs w:val="28"/>
        </w:rPr>
        <w:t xml:space="preserve"> - 2020</w:t>
      </w:r>
      <w:r w:rsidRPr="00EF3531">
        <w:rPr>
          <w:rFonts w:ascii="Times New Roman" w:hAnsi="Times New Roman"/>
          <w:sz w:val="28"/>
          <w:szCs w:val="28"/>
        </w:rPr>
        <w:t xml:space="preserve"> годы планируется направить </w:t>
      </w:r>
      <w:r w:rsidR="00035A8E">
        <w:rPr>
          <w:rFonts w:ascii="Times New Roman" w:hAnsi="Times New Roman"/>
          <w:sz w:val="28"/>
          <w:szCs w:val="28"/>
        </w:rPr>
        <w:t>2307336,95</w:t>
      </w:r>
      <w:r w:rsidRPr="00EF3531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522A5" w:rsidRPr="00EF3531" w:rsidRDefault="000522A5" w:rsidP="00AA1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из федерального бюджета – </w:t>
      </w:r>
      <w:r w:rsidR="007444CA" w:rsidRPr="00EF3531">
        <w:rPr>
          <w:rFonts w:ascii="Times New Roman" w:hAnsi="Times New Roman"/>
          <w:sz w:val="28"/>
          <w:szCs w:val="28"/>
        </w:rPr>
        <w:t>207586,53</w:t>
      </w:r>
      <w:r w:rsidRPr="00EF3531">
        <w:rPr>
          <w:rFonts w:ascii="Times New Roman" w:hAnsi="Times New Roman"/>
          <w:sz w:val="28"/>
          <w:szCs w:val="28"/>
        </w:rPr>
        <w:t xml:space="preserve"> тыс. руб.;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из областного бюджета </w:t>
      </w:r>
      <w:r w:rsidR="000522A5" w:rsidRPr="00EF3531">
        <w:rPr>
          <w:rFonts w:ascii="Times New Roman" w:hAnsi="Times New Roman"/>
          <w:sz w:val="28"/>
          <w:szCs w:val="28"/>
        </w:rPr>
        <w:t>–</w:t>
      </w:r>
      <w:r w:rsidR="00035A8E">
        <w:rPr>
          <w:rFonts w:ascii="Times New Roman" w:hAnsi="Times New Roman"/>
          <w:sz w:val="28"/>
          <w:szCs w:val="28"/>
        </w:rPr>
        <w:t>1153025,2</w:t>
      </w:r>
      <w:r w:rsidRPr="00EF3531">
        <w:rPr>
          <w:rFonts w:ascii="Times New Roman" w:hAnsi="Times New Roman"/>
          <w:sz w:val="28"/>
          <w:szCs w:val="28"/>
        </w:rPr>
        <w:t xml:space="preserve"> тыс. руб.;</w:t>
      </w:r>
    </w:p>
    <w:p w:rsidR="00C65B09" w:rsidRPr="00EF3531" w:rsidRDefault="003D30DE" w:rsidP="0003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из районного бюджета</w:t>
      </w:r>
      <w:r w:rsidR="000522A5" w:rsidRPr="00EF3531">
        <w:rPr>
          <w:rFonts w:ascii="Times New Roman" w:hAnsi="Times New Roman"/>
          <w:sz w:val="28"/>
          <w:szCs w:val="28"/>
        </w:rPr>
        <w:t>–</w:t>
      </w:r>
      <w:r w:rsidR="00035A8E">
        <w:rPr>
          <w:rFonts w:ascii="Times New Roman" w:hAnsi="Times New Roman"/>
          <w:sz w:val="28"/>
          <w:szCs w:val="28"/>
        </w:rPr>
        <w:t>767134,44</w:t>
      </w:r>
      <w:r w:rsidR="00C65B09" w:rsidRPr="00EF3531">
        <w:rPr>
          <w:rFonts w:ascii="Times New Roman" w:hAnsi="Times New Roman"/>
          <w:sz w:val="28"/>
          <w:szCs w:val="28"/>
        </w:rPr>
        <w:t xml:space="preserve"> тыс. руб.;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из внебюджетных источников </w:t>
      </w:r>
      <w:r w:rsidR="000522A5" w:rsidRPr="00EF3531">
        <w:rPr>
          <w:rFonts w:ascii="Times New Roman" w:hAnsi="Times New Roman"/>
          <w:sz w:val="28"/>
          <w:szCs w:val="28"/>
        </w:rPr>
        <w:t>–</w:t>
      </w:r>
      <w:r w:rsidR="00035A8E">
        <w:rPr>
          <w:rFonts w:ascii="Times New Roman" w:hAnsi="Times New Roman"/>
          <w:sz w:val="28"/>
          <w:szCs w:val="28"/>
        </w:rPr>
        <w:t>179590,78</w:t>
      </w:r>
      <w:r w:rsidRPr="00EF3531">
        <w:rPr>
          <w:rFonts w:ascii="Times New Roman" w:hAnsi="Times New Roman"/>
          <w:sz w:val="28"/>
          <w:szCs w:val="28"/>
        </w:rPr>
        <w:t xml:space="preserve"> тыс. руб.</w:t>
      </w:r>
    </w:p>
    <w:p w:rsidR="00C65B09" w:rsidRPr="00EF3531" w:rsidRDefault="009A4BCA" w:rsidP="00101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Объемы финансирования программных мероприятий за счет средств бюджетов всех уровней подлежат ежегодному уточнению и корректировке в соответствии с возможностями этих </w:t>
      </w:r>
      <w:proofErr w:type="spellStart"/>
      <w:r w:rsidRPr="00EF3531">
        <w:rPr>
          <w:rFonts w:ascii="Times New Roman" w:hAnsi="Times New Roman"/>
          <w:sz w:val="28"/>
          <w:szCs w:val="28"/>
        </w:rPr>
        <w:t>бюджетов</w:t>
      </w:r>
      <w:proofErr w:type="gramStart"/>
      <w:r w:rsidRPr="00EF3531">
        <w:rPr>
          <w:rFonts w:ascii="Times New Roman" w:hAnsi="Times New Roman"/>
          <w:sz w:val="28"/>
          <w:szCs w:val="28"/>
        </w:rPr>
        <w:t>.</w:t>
      </w:r>
      <w:r w:rsidR="00C65B09" w:rsidRPr="00EF3531">
        <w:rPr>
          <w:rFonts w:ascii="Times New Roman" w:hAnsi="Times New Roman"/>
          <w:sz w:val="28"/>
          <w:szCs w:val="28"/>
        </w:rPr>
        <w:t>С</w:t>
      </w:r>
      <w:proofErr w:type="gramEnd"/>
      <w:r w:rsidR="00C65B09" w:rsidRPr="00EF3531">
        <w:rPr>
          <w:rFonts w:ascii="Times New Roman" w:hAnsi="Times New Roman"/>
          <w:sz w:val="28"/>
          <w:szCs w:val="28"/>
        </w:rPr>
        <w:t>водные</w:t>
      </w:r>
      <w:proofErr w:type="spellEnd"/>
      <w:r w:rsidR="00C65B09" w:rsidRPr="00EF3531">
        <w:rPr>
          <w:rFonts w:ascii="Times New Roman" w:hAnsi="Times New Roman"/>
          <w:sz w:val="28"/>
          <w:szCs w:val="28"/>
        </w:rPr>
        <w:t xml:space="preserve"> данные по расчету потребности в ресурсном обеспечении, необходимом для реализации Программы, приведены ниже в таблице.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C65B09" w:rsidRPr="00EF3531" w:rsidSect="00A0100F">
          <w:pgSz w:w="11905" w:h="16838"/>
          <w:pgMar w:top="1134" w:right="567" w:bottom="426" w:left="1134" w:header="720" w:footer="720" w:gutter="0"/>
          <w:cols w:space="720"/>
          <w:noEndnote/>
        </w:sectPr>
      </w:pPr>
    </w:p>
    <w:p w:rsidR="00C65B09" w:rsidRPr="00EF3531" w:rsidRDefault="005C4DB9" w:rsidP="005C4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EF3531">
        <w:rPr>
          <w:rFonts w:cs="Calibri"/>
        </w:rPr>
        <w:lastRenderedPageBreak/>
        <w:t>(</w:t>
      </w:r>
      <w:r w:rsidRPr="00EF3531">
        <w:rPr>
          <w:rFonts w:ascii="Times New Roman" w:hAnsi="Times New Roman"/>
          <w:sz w:val="28"/>
          <w:szCs w:val="28"/>
        </w:rPr>
        <w:t>тыс. руб.)</w:t>
      </w: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3658"/>
        <w:gridCol w:w="1418"/>
        <w:gridCol w:w="1417"/>
        <w:gridCol w:w="1560"/>
        <w:gridCol w:w="1560"/>
        <w:gridCol w:w="1560"/>
        <w:gridCol w:w="1560"/>
        <w:gridCol w:w="1559"/>
      </w:tblGrid>
      <w:tr w:rsidR="00453C8C" w:rsidRPr="00EF3531" w:rsidTr="0024060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C" w:rsidRPr="00EF3531" w:rsidRDefault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3C8C" w:rsidRPr="00EF3531" w:rsidRDefault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C" w:rsidRPr="00EF3531" w:rsidRDefault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8C" w:rsidRPr="00EF3531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C" w:rsidRPr="00EF3531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C" w:rsidRPr="00EF3531" w:rsidRDefault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C" w:rsidRPr="00EF3531" w:rsidRDefault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C" w:rsidRPr="00EF3531" w:rsidRDefault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C" w:rsidRPr="00EF3531" w:rsidRDefault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C" w:rsidRPr="00EF3531" w:rsidRDefault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64B06" w:rsidRPr="00EF3531" w:rsidTr="00240608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Подпрограмма 1:</w:t>
            </w:r>
          </w:p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B06" w:rsidRPr="00EF3531" w:rsidRDefault="000E59E9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46930,4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B06" w:rsidRPr="00EF3531" w:rsidRDefault="009F1AF5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159370,43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B06" w:rsidRPr="00EF3531" w:rsidTr="00240608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B06" w:rsidRPr="00EF3531" w:rsidRDefault="000E59E9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42659,4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9F1AF5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45194,6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6300C1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55302,0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103B8E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103B8E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103B8E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103B8E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</w:p>
        </w:tc>
      </w:tr>
      <w:tr w:rsidR="00F64B06" w:rsidRPr="00EF3531" w:rsidTr="00240608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из районного  бюджета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B06" w:rsidRPr="00EF3531" w:rsidRDefault="000E59E9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42763,8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785ED1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5</w:t>
            </w:r>
            <w:r w:rsidR="006300C1">
              <w:rPr>
                <w:rFonts w:ascii="Times New Roman" w:hAnsi="Times New Roman"/>
                <w:sz w:val="28"/>
                <w:szCs w:val="28"/>
              </w:rPr>
              <w:t>5069,3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6300C1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57403,0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1677D2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44306</w:t>
            </w:r>
            <w:r w:rsidR="00C05618" w:rsidRPr="00EF3531">
              <w:rPr>
                <w:rFonts w:ascii="Times New Roman" w:hAnsi="Times New Roman"/>
                <w:sz w:val="28"/>
                <w:szCs w:val="28"/>
              </w:rPr>
              <w:t>,38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1677D2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44306</w:t>
            </w:r>
            <w:r w:rsidR="00C05618" w:rsidRPr="00EF3531">
              <w:rPr>
                <w:rFonts w:ascii="Times New Roman" w:hAnsi="Times New Roman"/>
                <w:sz w:val="28"/>
                <w:szCs w:val="28"/>
              </w:rPr>
              <w:t>,38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1677D2" w:rsidP="0016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44306</w:t>
            </w:r>
            <w:r w:rsidR="00C05618" w:rsidRPr="00EF3531">
              <w:rPr>
                <w:rFonts w:ascii="Times New Roman" w:hAnsi="Times New Roman"/>
                <w:sz w:val="28"/>
                <w:szCs w:val="28"/>
              </w:rPr>
              <w:t>,3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4B06" w:rsidRPr="00EF3531" w:rsidRDefault="001677D2" w:rsidP="0016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44306</w:t>
            </w:r>
            <w:r w:rsidR="00C05618" w:rsidRPr="00EF3531">
              <w:rPr>
                <w:rFonts w:ascii="Times New Roman" w:hAnsi="Times New Roman"/>
                <w:sz w:val="28"/>
                <w:szCs w:val="28"/>
              </w:rPr>
              <w:t>,3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64B06" w:rsidRPr="00EF3531" w:rsidTr="00240608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внебюджетных источников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06" w:rsidRPr="00EF3531" w:rsidRDefault="000E59E9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17755,0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6300C1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20163,9</w:t>
            </w:r>
          </w:p>
          <w:p w:rsidR="006300C1" w:rsidRPr="00EF3531" w:rsidRDefault="006300C1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Pr="00EF3531" w:rsidRDefault="006300C1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18722,02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18722,02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18722,02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Pr="00EF3531" w:rsidRDefault="00F64B06" w:rsidP="0045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18722,02</w:t>
            </w:r>
          </w:p>
        </w:tc>
      </w:tr>
      <w:tr w:rsidR="00F64B06" w:rsidRPr="00EF3531" w:rsidTr="00240608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Подпрограмма 2:</w:t>
            </w:r>
          </w:p>
          <w:p w:rsidR="007444CA" w:rsidRPr="00EF3531" w:rsidRDefault="007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4CA" w:rsidRPr="00EF3531" w:rsidRDefault="00770A56" w:rsidP="007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AF5" w:rsidRPr="00EF3531" w:rsidRDefault="009F1AF5" w:rsidP="0063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1285,</w:t>
            </w:r>
            <w:r w:rsidR="006300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AF5" w:rsidRPr="00EF3531" w:rsidRDefault="009F1AF5" w:rsidP="009F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AF5" w:rsidRPr="00EF3531" w:rsidRDefault="009F1AF5" w:rsidP="009F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AF5" w:rsidRPr="00EF3531" w:rsidRDefault="009F1AF5" w:rsidP="009F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AF5" w:rsidRPr="00EF3531" w:rsidRDefault="009F1AF5" w:rsidP="009F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6" w:rsidRPr="00EF3531" w:rsidRDefault="00F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AF5" w:rsidRPr="00EF3531" w:rsidRDefault="009F1AF5" w:rsidP="009F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57B9" w:rsidRPr="00EF3531" w:rsidTr="00240608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398" w:rsidRPr="00EF3531" w:rsidRDefault="00524398" w:rsidP="0052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113506,6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785ED1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</w:t>
            </w:r>
            <w:r w:rsidR="006300C1">
              <w:rPr>
                <w:rFonts w:ascii="Times New Roman" w:hAnsi="Times New Roman"/>
                <w:sz w:val="28"/>
                <w:szCs w:val="28"/>
              </w:rPr>
              <w:t>21783,6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8537C6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11</w:t>
            </w:r>
            <w:r w:rsidR="006300C1">
              <w:rPr>
                <w:rFonts w:ascii="Times New Roman" w:hAnsi="Times New Roman"/>
                <w:sz w:val="28"/>
                <w:szCs w:val="28"/>
              </w:rPr>
              <w:t>7835,0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8537C6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119604,0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8537C6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119604,0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8537C6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119604,0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8537C6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119604,0</w:t>
            </w:r>
          </w:p>
        </w:tc>
      </w:tr>
      <w:tr w:rsidR="00A357B9" w:rsidRPr="00EF3531" w:rsidTr="00240608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из районного бюджета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7B9" w:rsidRPr="00EF3531" w:rsidRDefault="0052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47661,8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6300C1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55692,0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6300C1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39374,1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524398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47030,1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524398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47030,1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24398" w:rsidRPr="00EF3531" w:rsidRDefault="00524398" w:rsidP="0052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47030,1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524398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47030,1</w:t>
            </w:r>
          </w:p>
        </w:tc>
      </w:tr>
      <w:tr w:rsidR="00A357B9" w:rsidRPr="00EF3531" w:rsidTr="00240608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внебюджетных источников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B9" w:rsidRPr="00EF3531" w:rsidRDefault="0052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4473,3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6300C1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047409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524398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6710,5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524398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6710,5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524398" w:rsidP="0088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6710,5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524398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6710,5</w:t>
            </w:r>
          </w:p>
        </w:tc>
      </w:tr>
      <w:tr w:rsidR="00A357B9" w:rsidRPr="00EF3531" w:rsidTr="00240608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Подпрограмма 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</w:tr>
      <w:tr w:rsidR="00A357B9" w:rsidRPr="00EF3531" w:rsidTr="00240608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7B9" w:rsidRPr="00EF3531" w:rsidRDefault="0012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4E32" w:rsidRPr="00EF3531" w:rsidRDefault="00124E32" w:rsidP="0012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4E32" w:rsidRPr="00EF3531" w:rsidRDefault="00124E32" w:rsidP="0012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124E32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124E32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57B9" w:rsidRPr="00EF3531" w:rsidTr="00240608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из  районного бюджета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7B9" w:rsidRPr="00EF3531" w:rsidRDefault="007F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14618,0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7F5ED2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14</w:t>
            </w:r>
            <w:r w:rsidR="006300C1"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124E32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</w:t>
            </w:r>
            <w:r w:rsidR="00047409">
              <w:rPr>
                <w:rFonts w:ascii="Times New Roman" w:hAnsi="Times New Roman"/>
                <w:sz w:val="28"/>
                <w:szCs w:val="28"/>
              </w:rPr>
              <w:t>4503,1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124E32" w:rsidP="0012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15056,8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124E32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15056,8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124E32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15056,8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57B9" w:rsidRPr="00EF3531" w:rsidRDefault="00124E32" w:rsidP="0012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15056,8</w:t>
            </w:r>
          </w:p>
        </w:tc>
      </w:tr>
      <w:tr w:rsidR="00A357B9" w:rsidRPr="00EF3531" w:rsidTr="00240608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внебюджетных источников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B9" w:rsidRPr="00EF3531" w:rsidRDefault="0012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124E32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A357B9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A357B9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124E32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124E32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A357B9" w:rsidP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57B9" w:rsidRPr="00EF3531" w:rsidTr="0024060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A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A357B9" w:rsidP="00F0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79" w:rsidRPr="00EF3531" w:rsidRDefault="007F5ED2" w:rsidP="0091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330368,3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785ED1" w:rsidP="0091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="006300C1">
              <w:rPr>
                <w:rFonts w:ascii="Times New Roman" w:hAnsi="Times New Roman"/>
                <w:sz w:val="28"/>
                <w:szCs w:val="28"/>
              </w:rPr>
              <w:t>80173,73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B9" w:rsidRPr="00EF3531" w:rsidRDefault="004F723F" w:rsidP="0091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312747,7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B9" w:rsidRPr="00EF3531" w:rsidRDefault="007F5ED2" w:rsidP="0091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296011,8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B9" w:rsidRPr="00EF3531" w:rsidRDefault="007F5ED2" w:rsidP="0091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296011,8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B9" w:rsidRPr="00EF3531" w:rsidRDefault="007F5ED2" w:rsidP="0091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296011,81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EF3531" w:rsidRDefault="007F5ED2" w:rsidP="001D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296011,81</w:t>
            </w:r>
            <w:r w:rsidR="003E184F"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65B09" w:rsidRPr="00EF353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289"/>
      <w:bookmarkEnd w:id="5"/>
      <w:r w:rsidRPr="00EF3531">
        <w:rPr>
          <w:rFonts w:ascii="Times New Roman" w:hAnsi="Times New Roman"/>
          <w:sz w:val="28"/>
          <w:szCs w:val="28"/>
        </w:rPr>
        <w:lastRenderedPageBreak/>
        <w:t>V</w:t>
      </w:r>
      <w:r w:rsidR="009A4BCA" w:rsidRPr="00EF3531">
        <w:rPr>
          <w:rFonts w:ascii="Times New Roman" w:hAnsi="Times New Roman"/>
          <w:sz w:val="28"/>
          <w:szCs w:val="28"/>
          <w:lang w:val="en-US"/>
        </w:rPr>
        <w:t>III</w:t>
      </w:r>
      <w:r w:rsidRPr="00EF3531">
        <w:rPr>
          <w:rFonts w:ascii="Times New Roman" w:hAnsi="Times New Roman"/>
          <w:sz w:val="28"/>
          <w:szCs w:val="28"/>
        </w:rPr>
        <w:t xml:space="preserve">. </w:t>
      </w:r>
      <w:r w:rsidR="00F15EA4" w:rsidRPr="00EF3531">
        <w:rPr>
          <w:rFonts w:ascii="Times New Roman" w:hAnsi="Times New Roman"/>
          <w:sz w:val="28"/>
          <w:szCs w:val="28"/>
        </w:rPr>
        <w:t>Прогноз конечных результатов</w:t>
      </w:r>
      <w:r w:rsidRPr="00EF3531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B3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Исполнителем </w:t>
      </w:r>
      <w:r w:rsidR="00C65B09" w:rsidRPr="00EF3531">
        <w:rPr>
          <w:rFonts w:ascii="Times New Roman" w:hAnsi="Times New Roman"/>
          <w:sz w:val="28"/>
          <w:szCs w:val="28"/>
        </w:rPr>
        <w:t xml:space="preserve"> Программы является управление образования</w:t>
      </w:r>
      <w:r w:rsidR="00326BFD" w:rsidRPr="00EF353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6BFD"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="00326BFD" w:rsidRPr="00EF3531">
        <w:rPr>
          <w:rFonts w:ascii="Times New Roman" w:hAnsi="Times New Roman"/>
          <w:sz w:val="28"/>
          <w:szCs w:val="28"/>
        </w:rPr>
        <w:t xml:space="preserve"> района</w:t>
      </w:r>
      <w:r w:rsidR="00C65B09" w:rsidRPr="00EF3531">
        <w:rPr>
          <w:rFonts w:ascii="Times New Roman" w:hAnsi="Times New Roman"/>
          <w:sz w:val="28"/>
          <w:szCs w:val="28"/>
        </w:rPr>
        <w:t>, которое: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обеспечивает оперативное управление реализацией настоящей Программы;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координирует реализацию мероприят</w:t>
      </w:r>
      <w:r w:rsidR="00C83D09" w:rsidRPr="00EF3531">
        <w:rPr>
          <w:rFonts w:ascii="Times New Roman" w:hAnsi="Times New Roman"/>
          <w:sz w:val="28"/>
          <w:szCs w:val="28"/>
        </w:rPr>
        <w:t>ий в образовательных организациях</w:t>
      </w:r>
      <w:r w:rsidRPr="00EF3531">
        <w:rPr>
          <w:rFonts w:ascii="Times New Roman" w:hAnsi="Times New Roman"/>
          <w:sz w:val="28"/>
          <w:szCs w:val="28"/>
        </w:rPr>
        <w:t>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обеспечивает достижение утвержденных показателей, целевое и эффективное расходование финансовых средств, выделяемых на выполнение мероприятий;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осуществляет текущий </w:t>
      </w:r>
      <w:proofErr w:type="gramStart"/>
      <w:r w:rsidRPr="00EF35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531">
        <w:rPr>
          <w:rFonts w:ascii="Times New Roman" w:hAnsi="Times New Roman"/>
          <w:sz w:val="28"/>
          <w:szCs w:val="28"/>
        </w:rPr>
        <w:t xml:space="preserve"> своевременностью и качеством выполнения мероприятий;</w:t>
      </w:r>
    </w:p>
    <w:p w:rsidR="00C65B09" w:rsidRPr="00EF3531" w:rsidRDefault="00C65B09" w:rsidP="00F0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осуществляет мониторинг результатов.</w:t>
      </w:r>
    </w:p>
    <w:p w:rsidR="00F05536" w:rsidRPr="00EF3531" w:rsidRDefault="00F05536" w:rsidP="00F0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Мероприятия Программы конкретизируются в годовых планах работы управления образования.</w:t>
      </w:r>
      <w:r w:rsidR="00C83D09" w:rsidRPr="00EF3531">
        <w:rPr>
          <w:rFonts w:ascii="Times New Roman" w:hAnsi="Times New Roman"/>
          <w:sz w:val="28"/>
          <w:szCs w:val="28"/>
        </w:rPr>
        <w:t xml:space="preserve"> Исполнителем программы ежегодно до 1 февраля готовится годовой отчет о ходе реализации и оценке эффективности муниципальной программы</w:t>
      </w:r>
      <w:r w:rsidR="00361AB9" w:rsidRPr="00EF3531">
        <w:rPr>
          <w:rFonts w:ascii="Times New Roman" w:hAnsi="Times New Roman"/>
          <w:sz w:val="28"/>
          <w:szCs w:val="28"/>
        </w:rPr>
        <w:t xml:space="preserve"> для проведения экспертизы и осуществления корректировки.</w:t>
      </w:r>
    </w:p>
    <w:p w:rsidR="00DD18F6" w:rsidRPr="00EF3531" w:rsidRDefault="00DD18F6" w:rsidP="00DD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Оценка результативности Программы осуществляется исполнителем Программы в течение срока реализации Программы.</w:t>
      </w:r>
    </w:p>
    <w:p w:rsidR="00DD18F6" w:rsidRPr="00EF3531" w:rsidRDefault="00DD18F6" w:rsidP="00DD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Для оценки результативности Программы используется система показателей по направлениям, которые отражают выполнение мероприятий Программы.</w:t>
      </w:r>
    </w:p>
    <w:p w:rsidR="00DD18F6" w:rsidRPr="00EF3531" w:rsidRDefault="00DD18F6" w:rsidP="00DD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Оценка результативности Программы производится путем сравнения фактически достигнутых показателей с утвержденными значениями целевых индикаторов. Программа предполагает использование системы количественных показателей реализации Программы, характеризующих текущие и конечные результаты ее реализации.</w:t>
      </w:r>
    </w:p>
    <w:p w:rsidR="00DD18F6" w:rsidRPr="00EF3531" w:rsidRDefault="00DD18F6" w:rsidP="00DD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Программа оказывает влияние на улучшение показателей для оценки эффективности деятельности органов местного самоуправления:</w:t>
      </w:r>
    </w:p>
    <w:p w:rsidR="00DD18F6" w:rsidRPr="00EF3531" w:rsidRDefault="00DD18F6" w:rsidP="00DD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№ 9. 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лет.</w:t>
      </w:r>
    </w:p>
    <w:p w:rsidR="00DD18F6" w:rsidRPr="00EF3531" w:rsidRDefault="00DD18F6" w:rsidP="00DD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№ 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DD18F6" w:rsidRPr="00EF3531" w:rsidRDefault="00DD18F6" w:rsidP="00DD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№13.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учреждений.</w:t>
      </w:r>
    </w:p>
    <w:p w:rsidR="00DD18F6" w:rsidRPr="00EF3531" w:rsidRDefault="00DD18F6" w:rsidP="00DD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№ 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EF3531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EF3531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учреждениях.</w:t>
      </w:r>
    </w:p>
    <w:p w:rsidR="00DD18F6" w:rsidRPr="00EF3531" w:rsidRDefault="00DD18F6" w:rsidP="00DD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№ 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3247D8" w:rsidRPr="00EF3531" w:rsidRDefault="00DD18F6" w:rsidP="00D3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Оценку результативности Программы планируется осуществлять согласно системе показателей, представленных в </w:t>
      </w:r>
      <w:r w:rsidR="00F31EAD" w:rsidRPr="00EF3531">
        <w:rPr>
          <w:rFonts w:ascii="Times New Roman" w:hAnsi="Times New Roman"/>
          <w:sz w:val="28"/>
          <w:szCs w:val="28"/>
        </w:rPr>
        <w:t>Приложении № 3 к Программе</w:t>
      </w:r>
      <w:r w:rsidRPr="00EF3531">
        <w:rPr>
          <w:rFonts w:ascii="Times New Roman" w:hAnsi="Times New Roman"/>
          <w:sz w:val="28"/>
          <w:szCs w:val="28"/>
        </w:rPr>
        <w:t>.</w:t>
      </w:r>
    </w:p>
    <w:p w:rsidR="00D330D2" w:rsidRDefault="003247D8" w:rsidP="0032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I</w:t>
      </w:r>
      <w:r w:rsidR="00471C0F" w:rsidRPr="00EF3531">
        <w:rPr>
          <w:rFonts w:ascii="Times New Roman" w:hAnsi="Times New Roman"/>
          <w:sz w:val="28"/>
          <w:szCs w:val="28"/>
          <w:lang w:val="en-US"/>
        </w:rPr>
        <w:t>X</w:t>
      </w:r>
      <w:r w:rsidRPr="00EF3531">
        <w:rPr>
          <w:rFonts w:ascii="Times New Roman" w:hAnsi="Times New Roman"/>
          <w:sz w:val="28"/>
          <w:szCs w:val="28"/>
        </w:rPr>
        <w:t xml:space="preserve">. </w:t>
      </w:r>
      <w:r w:rsidR="00471C0F" w:rsidRPr="00EF3531">
        <w:rPr>
          <w:rFonts w:ascii="Times New Roman" w:hAnsi="Times New Roman"/>
          <w:sz w:val="28"/>
          <w:szCs w:val="28"/>
        </w:rPr>
        <w:t>Анализ</w:t>
      </w:r>
      <w:r w:rsidRPr="00EF3531">
        <w:rPr>
          <w:rFonts w:ascii="Times New Roman" w:hAnsi="Times New Roman"/>
          <w:sz w:val="28"/>
          <w:szCs w:val="28"/>
        </w:rPr>
        <w:t xml:space="preserve"> рисков реализации Программы</w:t>
      </w:r>
    </w:p>
    <w:p w:rsidR="003247D8" w:rsidRPr="00EF3531" w:rsidRDefault="006477E7" w:rsidP="0032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и описание мер управления рисками</w:t>
      </w:r>
    </w:p>
    <w:p w:rsidR="003247D8" w:rsidRPr="00EF3531" w:rsidRDefault="003247D8" w:rsidP="00324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7D8" w:rsidRPr="00EF3531" w:rsidRDefault="003247D8" w:rsidP="0032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К основным рискам реализации Программы относятся:</w:t>
      </w:r>
    </w:p>
    <w:p w:rsidR="003247D8" w:rsidRPr="00EF3531" w:rsidRDefault="003247D8" w:rsidP="0032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финансово-экономические риски - недофинансирование мероприятий Программы со стороны района и области; </w:t>
      </w:r>
    </w:p>
    <w:p w:rsidR="003247D8" w:rsidRPr="00EF3531" w:rsidRDefault="003247D8" w:rsidP="0032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нормативно-правовых актов, влияющих на мероприятия Программы;</w:t>
      </w:r>
    </w:p>
    <w:p w:rsidR="003247D8" w:rsidRPr="00EF3531" w:rsidRDefault="003247D8" w:rsidP="0032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мероприятий;</w:t>
      </w:r>
    </w:p>
    <w:p w:rsidR="003247D8" w:rsidRPr="00EF3531" w:rsidRDefault="003247D8" w:rsidP="0032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социальные риски, связанные с сопротивлением населения, профессиональной общественности целям и реализации Программы.</w:t>
      </w:r>
    </w:p>
    <w:p w:rsidR="00046FB8" w:rsidRPr="00EF3531" w:rsidRDefault="003247D8" w:rsidP="0032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</w:t>
      </w:r>
      <w:r w:rsidR="00325B53" w:rsidRPr="00EF3531">
        <w:rPr>
          <w:rFonts w:ascii="Times New Roman" w:hAnsi="Times New Roman"/>
          <w:sz w:val="28"/>
          <w:szCs w:val="28"/>
        </w:rPr>
        <w:t>ния необходимых изменений на основе анал</w:t>
      </w:r>
      <w:r w:rsidR="00B700E9" w:rsidRPr="00EF3531">
        <w:rPr>
          <w:rFonts w:ascii="Times New Roman" w:hAnsi="Times New Roman"/>
          <w:sz w:val="28"/>
          <w:szCs w:val="28"/>
        </w:rPr>
        <w:t>иза данных мониторинга. Ми</w:t>
      </w:r>
      <w:r w:rsidR="001E35C2" w:rsidRPr="00EF3531">
        <w:rPr>
          <w:rFonts w:ascii="Times New Roman" w:hAnsi="Times New Roman"/>
          <w:sz w:val="28"/>
          <w:szCs w:val="28"/>
        </w:rPr>
        <w:t>нимизация рисков возможна при обеспечении правильного расчета необходимых объемов средств районного бюджета и необходимого дополнительного финансирования из областного бюджета, а также привл</w:t>
      </w:r>
      <w:r w:rsidR="00764A94" w:rsidRPr="00EF3531">
        <w:rPr>
          <w:rFonts w:ascii="Times New Roman" w:hAnsi="Times New Roman"/>
          <w:sz w:val="28"/>
          <w:szCs w:val="28"/>
        </w:rPr>
        <w:t>ечения внебюджетных источников, а</w:t>
      </w:r>
      <w:r w:rsidR="001E35C2" w:rsidRPr="00EF3531">
        <w:rPr>
          <w:rFonts w:ascii="Times New Roman" w:hAnsi="Times New Roman"/>
          <w:sz w:val="28"/>
          <w:szCs w:val="28"/>
        </w:rPr>
        <w:t xml:space="preserve"> также</w:t>
      </w:r>
      <w:r w:rsidR="00764A94" w:rsidRPr="00EF3531">
        <w:rPr>
          <w:rFonts w:ascii="Times New Roman" w:hAnsi="Times New Roman"/>
          <w:sz w:val="28"/>
          <w:szCs w:val="28"/>
        </w:rPr>
        <w:t xml:space="preserve"> через информационное обеспечение и операционное сопровождение реализации Программы, оперативное консультирование всех её исполнителей.</w:t>
      </w:r>
    </w:p>
    <w:p w:rsidR="006477E7" w:rsidRPr="00EF3531" w:rsidRDefault="006477E7" w:rsidP="0032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77E7" w:rsidRPr="00EF3531" w:rsidRDefault="006477E7" w:rsidP="006477E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720"/>
        <w:jc w:val="center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  <w:lang w:val="en-US"/>
        </w:rPr>
        <w:t>X</w:t>
      </w:r>
      <w:r w:rsidRPr="00EF3531">
        <w:rPr>
          <w:rFonts w:ascii="Times New Roman" w:hAnsi="Times New Roman"/>
          <w:spacing w:val="-2"/>
          <w:sz w:val="28"/>
          <w:szCs w:val="28"/>
        </w:rPr>
        <w:t xml:space="preserve">. Порядок и методика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оценки эффективности Программы </w:t>
      </w:r>
    </w:p>
    <w:p w:rsidR="006477E7" w:rsidRPr="00EF3531" w:rsidRDefault="006477E7" w:rsidP="006477E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720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6477E7" w:rsidRPr="00EF3531" w:rsidRDefault="006477E7" w:rsidP="006477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в соответствии с  постановлением администрации района от 12.02.2014 №  240 «Об утверждении порядка разработки, реализации и оценки эффективности муниципальных программ в муниципальном образовании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район».</w:t>
      </w:r>
    </w:p>
    <w:p w:rsidR="002825D3" w:rsidRPr="00EF3531" w:rsidRDefault="002825D3" w:rsidP="006477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Оценка степени </w:t>
      </w:r>
      <w:r w:rsidR="007B714D" w:rsidRPr="00EF3531">
        <w:rPr>
          <w:rFonts w:ascii="Times New Roman" w:hAnsi="Times New Roman"/>
          <w:sz w:val="28"/>
          <w:szCs w:val="28"/>
        </w:rPr>
        <w:t>эффективности использования районного бюджета и иных источников ресурсного обеспечения Программы определяется по формуле</w:t>
      </w:r>
      <w:r w:rsidR="00987015" w:rsidRPr="00EF3531">
        <w:rPr>
          <w:rFonts w:ascii="Times New Roman" w:hAnsi="Times New Roman"/>
          <w:sz w:val="28"/>
          <w:szCs w:val="28"/>
        </w:rPr>
        <w:t>:</w:t>
      </w:r>
    </w:p>
    <w:p w:rsidR="00987015" w:rsidRPr="00EF3531" w:rsidRDefault="00987015" w:rsidP="006477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EF3531">
        <w:rPr>
          <w:rFonts w:ascii="Times New Roman" w:hAnsi="Times New Roman"/>
          <w:sz w:val="28"/>
          <w:szCs w:val="28"/>
        </w:rPr>
        <w:t>Фф</w:t>
      </w:r>
      <w:proofErr w:type="spellEnd"/>
    </w:p>
    <w:p w:rsidR="00987015" w:rsidRPr="00EF3531" w:rsidRDefault="00987015" w:rsidP="006477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531">
        <w:rPr>
          <w:rFonts w:ascii="Times New Roman" w:hAnsi="Times New Roman"/>
          <w:sz w:val="28"/>
          <w:szCs w:val="28"/>
        </w:rPr>
        <w:t>Уф=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</w:t>
      </w:r>
      <w:r w:rsidR="000E0EBD" w:rsidRPr="00EF3531">
        <w:rPr>
          <w:rFonts w:ascii="Times New Roman" w:hAnsi="Times New Roman"/>
          <w:sz w:val="28"/>
          <w:szCs w:val="28"/>
        </w:rPr>
        <w:t xml:space="preserve">----- </w:t>
      </w:r>
      <w:proofErr w:type="spellStart"/>
      <w:r w:rsidRPr="00EF3531">
        <w:rPr>
          <w:rFonts w:ascii="Times New Roman" w:hAnsi="Times New Roman"/>
          <w:sz w:val="24"/>
          <w:szCs w:val="24"/>
        </w:rPr>
        <w:t>х</w:t>
      </w:r>
      <w:proofErr w:type="spellEnd"/>
      <w:r w:rsidRPr="00EF3531">
        <w:rPr>
          <w:rFonts w:ascii="Times New Roman" w:hAnsi="Times New Roman"/>
          <w:sz w:val="24"/>
          <w:szCs w:val="24"/>
        </w:rPr>
        <w:t xml:space="preserve"> </w:t>
      </w:r>
      <w:r w:rsidRPr="00EF3531">
        <w:rPr>
          <w:rFonts w:ascii="Times New Roman" w:hAnsi="Times New Roman"/>
          <w:sz w:val="28"/>
          <w:szCs w:val="28"/>
        </w:rPr>
        <w:t>100%</w:t>
      </w:r>
      <w:r w:rsidR="000E0EBD" w:rsidRPr="00EF3531">
        <w:rPr>
          <w:rFonts w:ascii="Times New Roman" w:hAnsi="Times New Roman"/>
          <w:sz w:val="28"/>
          <w:szCs w:val="28"/>
        </w:rPr>
        <w:t>, где</w:t>
      </w:r>
    </w:p>
    <w:p w:rsidR="000E0EBD" w:rsidRPr="00EF3531" w:rsidRDefault="000E0EBD" w:rsidP="006477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EF3531">
        <w:rPr>
          <w:rFonts w:ascii="Times New Roman" w:hAnsi="Times New Roman"/>
          <w:sz w:val="28"/>
          <w:szCs w:val="28"/>
        </w:rPr>
        <w:t>Фп</w:t>
      </w:r>
      <w:proofErr w:type="spellEnd"/>
    </w:p>
    <w:p w:rsidR="000E0EBD" w:rsidRPr="00EF3531" w:rsidRDefault="000E0EBD" w:rsidP="006477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Уф – уровень финансирования реализации основных мероприятий Программы</w:t>
      </w:r>
      <w:r w:rsidR="008A2732" w:rsidRPr="00EF3531">
        <w:rPr>
          <w:rFonts w:ascii="Times New Roman" w:hAnsi="Times New Roman"/>
          <w:sz w:val="28"/>
          <w:szCs w:val="28"/>
        </w:rPr>
        <w:t>;</w:t>
      </w:r>
    </w:p>
    <w:p w:rsidR="008A2732" w:rsidRPr="00EF3531" w:rsidRDefault="008A2732" w:rsidP="006477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531">
        <w:rPr>
          <w:rFonts w:ascii="Times New Roman" w:hAnsi="Times New Roman"/>
          <w:sz w:val="28"/>
          <w:szCs w:val="28"/>
        </w:rPr>
        <w:t>Фф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 на реализацию Программы на соответствующий отчетный период;</w:t>
      </w:r>
    </w:p>
    <w:p w:rsidR="000E0EBD" w:rsidRPr="00EF3531" w:rsidRDefault="008A2732" w:rsidP="00D33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531">
        <w:rPr>
          <w:rFonts w:ascii="Times New Roman" w:hAnsi="Times New Roman"/>
          <w:sz w:val="28"/>
          <w:szCs w:val="28"/>
        </w:rPr>
        <w:t>Фп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– Плановый объем финансовых ресурсов на реализацию Программы на соответствующий отчетный период</w:t>
      </w:r>
    </w:p>
    <w:p w:rsidR="006477E7" w:rsidRPr="00EF3531" w:rsidRDefault="006477E7" w:rsidP="006477E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6477E7" w:rsidRPr="00EF3531" w:rsidRDefault="006477E7" w:rsidP="006477E7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3531">
        <w:rPr>
          <w:rFonts w:ascii="Times New Roman" w:hAnsi="Times New Roman" w:cs="Times New Roman"/>
          <w:sz w:val="28"/>
          <w:szCs w:val="28"/>
        </w:rPr>
        <w:t xml:space="preserve">             Tf1</w:t>
      </w:r>
    </w:p>
    <w:p w:rsidR="006477E7" w:rsidRPr="00EF3531" w:rsidRDefault="006477E7" w:rsidP="006477E7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353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F353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EF3531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EF353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F3531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477E7" w:rsidRPr="00EF3531" w:rsidRDefault="006477E7" w:rsidP="006477E7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3531">
        <w:rPr>
          <w:rFonts w:ascii="Times New Roman" w:hAnsi="Times New Roman" w:cs="Times New Roman"/>
          <w:sz w:val="28"/>
          <w:szCs w:val="28"/>
        </w:rPr>
        <w:t xml:space="preserve">             TN1</w:t>
      </w:r>
    </w:p>
    <w:p w:rsidR="006477E7" w:rsidRPr="00EF3531" w:rsidRDefault="006477E7" w:rsidP="000E0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531">
        <w:rPr>
          <w:rFonts w:ascii="Times New Roman" w:hAnsi="Times New Roman"/>
          <w:sz w:val="28"/>
          <w:szCs w:val="28"/>
        </w:rPr>
        <w:lastRenderedPageBreak/>
        <w:t>En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- эффективность хода реализации соответствующего мероприятия Программы (процентов);</w:t>
      </w:r>
    </w:p>
    <w:p w:rsidR="006477E7" w:rsidRPr="00EF3531" w:rsidRDefault="006477E7" w:rsidP="000E0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Tf1 - фактическое значение индикатора, достигнутое в ходе реализации Программы;</w:t>
      </w:r>
    </w:p>
    <w:p w:rsidR="006477E7" w:rsidRPr="00EF3531" w:rsidRDefault="006477E7" w:rsidP="000E0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TN1 - нормативное значение индикатора, утвержденное Программой.</w:t>
      </w:r>
    </w:p>
    <w:p w:rsidR="006477E7" w:rsidRPr="00EF3531" w:rsidRDefault="006477E7" w:rsidP="000E0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BE425D" w:rsidRPr="00EF3531">
        <w:rPr>
          <w:rFonts w:ascii="Times New Roman" w:hAnsi="Times New Roman"/>
          <w:sz w:val="28"/>
          <w:szCs w:val="28"/>
        </w:rPr>
        <w:t xml:space="preserve">мероприятий </w:t>
      </w:r>
      <w:r w:rsidRPr="00EF3531">
        <w:rPr>
          <w:rFonts w:ascii="Times New Roman" w:hAnsi="Times New Roman"/>
          <w:sz w:val="28"/>
          <w:szCs w:val="28"/>
        </w:rPr>
        <w:t>Программы в целом определяется на основе расчетов по следующей формуле:</w:t>
      </w:r>
    </w:p>
    <w:p w:rsidR="006477E7" w:rsidRPr="00EF3531" w:rsidRDefault="006477E7" w:rsidP="006477E7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EF3531">
        <w:rPr>
          <w:rFonts w:ascii="Times New Roman" w:hAnsi="Times New Roman" w:cs="Times New Roman"/>
          <w:sz w:val="28"/>
          <w:szCs w:val="28"/>
          <w:lang w:val="en-US"/>
        </w:rPr>
        <w:t xml:space="preserve">(Tf1 / TN1 + Tf2 / TN2 + </w:t>
      </w:r>
      <w:proofErr w:type="spellStart"/>
      <w:r w:rsidRPr="00EF3531">
        <w:rPr>
          <w:rFonts w:ascii="Times New Roman" w:hAnsi="Times New Roman" w:cs="Times New Roman"/>
          <w:sz w:val="28"/>
          <w:szCs w:val="28"/>
          <w:lang w:val="en-US"/>
        </w:rPr>
        <w:t>Tfn</w:t>
      </w:r>
      <w:proofErr w:type="spellEnd"/>
      <w:r w:rsidRPr="00EF3531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EF3531">
        <w:rPr>
          <w:rFonts w:ascii="Times New Roman" w:hAnsi="Times New Roman" w:cs="Times New Roman"/>
          <w:sz w:val="28"/>
          <w:szCs w:val="28"/>
          <w:lang w:val="en-US"/>
        </w:rPr>
        <w:t>TNn</w:t>
      </w:r>
      <w:proofErr w:type="spellEnd"/>
      <w:r w:rsidRPr="00EF353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477E7" w:rsidRPr="00EF3531" w:rsidRDefault="006477E7" w:rsidP="006477E7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3531">
        <w:rPr>
          <w:rFonts w:ascii="Times New Roman" w:hAnsi="Times New Roman" w:cs="Times New Roman"/>
          <w:sz w:val="28"/>
          <w:szCs w:val="28"/>
        </w:rPr>
        <w:t xml:space="preserve">E = --------------------------------------------- </w:t>
      </w:r>
      <w:proofErr w:type="spellStart"/>
      <w:r w:rsidRPr="00EF35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3531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477E7" w:rsidRPr="00EF3531" w:rsidRDefault="006477E7" w:rsidP="006477E7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3531">
        <w:rPr>
          <w:rFonts w:ascii="Times New Roman" w:hAnsi="Times New Roman" w:cs="Times New Roman"/>
          <w:sz w:val="28"/>
          <w:szCs w:val="28"/>
        </w:rPr>
        <w:t xml:space="preserve">                         M</w:t>
      </w:r>
    </w:p>
    <w:p w:rsidR="006477E7" w:rsidRPr="00EF3531" w:rsidRDefault="006477E7" w:rsidP="00647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E - эффективность реализации </w:t>
      </w:r>
      <w:r w:rsidR="00BE425D" w:rsidRPr="00EF3531">
        <w:rPr>
          <w:rFonts w:ascii="Times New Roman" w:hAnsi="Times New Roman"/>
          <w:sz w:val="28"/>
          <w:szCs w:val="28"/>
        </w:rPr>
        <w:t xml:space="preserve">мероприятий </w:t>
      </w:r>
      <w:r w:rsidRPr="00EF3531">
        <w:rPr>
          <w:rFonts w:ascii="Times New Roman" w:hAnsi="Times New Roman"/>
          <w:sz w:val="28"/>
          <w:szCs w:val="28"/>
        </w:rPr>
        <w:t>Программы (процентов);</w:t>
      </w:r>
    </w:p>
    <w:p w:rsidR="006477E7" w:rsidRPr="00EF3531" w:rsidRDefault="006477E7" w:rsidP="00647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Tf1, Tf2, </w:t>
      </w:r>
      <w:proofErr w:type="spellStart"/>
      <w:r w:rsidRPr="00EF3531">
        <w:rPr>
          <w:rFonts w:ascii="Times New Roman" w:hAnsi="Times New Roman"/>
          <w:sz w:val="28"/>
          <w:szCs w:val="28"/>
        </w:rPr>
        <w:t>Tfn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- фактические значения индикаторов, достигнутые в ходе реализации Программы;</w:t>
      </w:r>
    </w:p>
    <w:p w:rsidR="006477E7" w:rsidRPr="00EF3531" w:rsidRDefault="006477E7" w:rsidP="00647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TN1, TN2, </w:t>
      </w:r>
      <w:proofErr w:type="spellStart"/>
      <w:r w:rsidRPr="00EF3531">
        <w:rPr>
          <w:rFonts w:ascii="Times New Roman" w:hAnsi="Times New Roman"/>
          <w:sz w:val="28"/>
          <w:szCs w:val="28"/>
        </w:rPr>
        <w:t>TNn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- нормативные значения индикаторов, утвержденные Программой;</w:t>
      </w:r>
    </w:p>
    <w:p w:rsidR="006477E7" w:rsidRPr="00EF3531" w:rsidRDefault="006477E7" w:rsidP="00647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M - количество индикаторов Программы.</w:t>
      </w:r>
    </w:p>
    <w:p w:rsidR="006477E7" w:rsidRPr="00EF3531" w:rsidRDefault="006477E7" w:rsidP="00647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Муниципальная программа считается:</w:t>
      </w:r>
    </w:p>
    <w:p w:rsidR="006477E7" w:rsidRPr="00EF3531" w:rsidRDefault="006477E7" w:rsidP="00647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высокоэффективной</w:t>
      </w:r>
      <w:r w:rsidR="00A30850" w:rsidRPr="00EF35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0850" w:rsidRPr="00EF3531">
        <w:rPr>
          <w:rFonts w:ascii="Times New Roman" w:hAnsi="Times New Roman"/>
          <w:sz w:val="28"/>
          <w:szCs w:val="28"/>
        </w:rPr>
        <w:t>если</w:t>
      </w:r>
      <w:r w:rsidR="00BE425D" w:rsidRPr="00EF3531">
        <w:rPr>
          <w:rFonts w:ascii="Times New Roman" w:hAnsi="Times New Roman"/>
          <w:sz w:val="28"/>
          <w:szCs w:val="28"/>
        </w:rPr>
        <w:t>Уф</w:t>
      </w:r>
      <w:proofErr w:type="spellEnd"/>
      <w:r w:rsidR="00BE425D" w:rsidRPr="00EF3531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BE425D" w:rsidRPr="00EF3531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BE425D" w:rsidRPr="00EF3531">
        <w:rPr>
          <w:rFonts w:ascii="Times New Roman" w:hAnsi="Times New Roman"/>
          <w:sz w:val="28"/>
          <w:szCs w:val="28"/>
        </w:rPr>
        <w:t xml:space="preserve"> </w:t>
      </w:r>
      <w:r w:rsidR="00A50561" w:rsidRPr="00EF3531">
        <w:rPr>
          <w:rFonts w:ascii="Times New Roman" w:hAnsi="Times New Roman"/>
          <w:sz w:val="28"/>
          <w:szCs w:val="28"/>
        </w:rPr>
        <w:t>95% и выше</w:t>
      </w:r>
      <w:r w:rsidRPr="00EF3531">
        <w:rPr>
          <w:rFonts w:ascii="Times New Roman" w:hAnsi="Times New Roman"/>
          <w:sz w:val="28"/>
          <w:szCs w:val="28"/>
        </w:rPr>
        <w:t>;</w:t>
      </w:r>
    </w:p>
    <w:p w:rsidR="006477E7" w:rsidRPr="00EF3531" w:rsidRDefault="006477E7" w:rsidP="00647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531">
        <w:rPr>
          <w:rFonts w:ascii="Times New Roman" w:hAnsi="Times New Roman"/>
          <w:sz w:val="28"/>
          <w:szCs w:val="28"/>
        </w:rPr>
        <w:t>среднеэффективной</w:t>
      </w:r>
      <w:proofErr w:type="spellEnd"/>
      <w:r w:rsidR="00A30850" w:rsidRPr="00EF3531">
        <w:rPr>
          <w:rFonts w:ascii="Times New Roman" w:hAnsi="Times New Roman"/>
          <w:sz w:val="28"/>
          <w:szCs w:val="28"/>
        </w:rPr>
        <w:t>, если</w:t>
      </w:r>
      <w:proofErr w:type="gramStart"/>
      <w:r w:rsidR="00A30850" w:rsidRPr="00EF3531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A30850" w:rsidRPr="00EF3531">
        <w:rPr>
          <w:rFonts w:ascii="Times New Roman" w:hAnsi="Times New Roman"/>
          <w:sz w:val="28"/>
          <w:szCs w:val="28"/>
        </w:rPr>
        <w:t>ф и Е от 75 до 95%</w:t>
      </w:r>
      <w:r w:rsidRPr="00EF3531">
        <w:rPr>
          <w:rFonts w:ascii="Times New Roman" w:hAnsi="Times New Roman"/>
          <w:sz w:val="28"/>
          <w:szCs w:val="28"/>
        </w:rPr>
        <w:t>;</w:t>
      </w:r>
    </w:p>
    <w:p w:rsidR="002825D3" w:rsidRPr="00EF3531" w:rsidRDefault="006477E7" w:rsidP="00170B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низкоэффективной</w:t>
      </w:r>
      <w:r w:rsidR="00A30850" w:rsidRPr="00EF3531">
        <w:rPr>
          <w:rFonts w:ascii="Times New Roman" w:hAnsi="Times New Roman"/>
          <w:sz w:val="28"/>
          <w:szCs w:val="28"/>
        </w:rPr>
        <w:t>, если</w:t>
      </w:r>
      <w:proofErr w:type="gramStart"/>
      <w:r w:rsidR="00A30850" w:rsidRPr="00EF3531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A30850" w:rsidRPr="00EF3531">
        <w:rPr>
          <w:rFonts w:ascii="Times New Roman" w:hAnsi="Times New Roman"/>
          <w:sz w:val="28"/>
          <w:szCs w:val="28"/>
        </w:rPr>
        <w:t>ф и Е ниже 75%</w:t>
      </w:r>
      <w:r w:rsidRPr="00EF3531">
        <w:rPr>
          <w:rFonts w:ascii="Times New Roman" w:hAnsi="Times New Roman"/>
          <w:sz w:val="28"/>
          <w:szCs w:val="28"/>
        </w:rPr>
        <w:t>.</w:t>
      </w:r>
    </w:p>
    <w:p w:rsidR="006477E7" w:rsidRPr="00EF3531" w:rsidRDefault="006477E7" w:rsidP="006477E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210F" w:rsidRPr="00EF3531" w:rsidRDefault="00E4210F" w:rsidP="006477E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Список сокращений, используемых в Программе: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ОО – общеобразовательная организация;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ДОО - дошкольная образовательная организация;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ОДО–организация дополнительного образования;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МДОУ – муниципальное дошкольное образовательное учреждение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ФБ – федеральный бюджет;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ОБ - областной бюджет;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РБ – районный бюджет;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ВБИ - внебюджетные источники;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МЦ – муниципальное учреждение «Методический центр»;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ПНПО - приоритетный национальный проект «Образование»;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ЕГЭ - единый государственный экзамен;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ОГЭ – основной государственный экзамен;</w:t>
      </w:r>
    </w:p>
    <w:p w:rsidR="00E4210F" w:rsidRPr="00EF3531" w:rsidRDefault="00E4210F" w:rsidP="00E4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</w:p>
    <w:p w:rsidR="008A79FD" w:rsidRPr="00EF3531" w:rsidRDefault="00E4210F" w:rsidP="008A79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8A79FD" w:rsidRPr="00EF3531" w:rsidSect="008A79FD">
          <w:pgSz w:w="11905" w:h="16838"/>
          <w:pgMar w:top="1134" w:right="567" w:bottom="1134" w:left="1134" w:header="720" w:footer="720" w:gutter="0"/>
          <w:cols w:space="720"/>
          <w:noEndnote/>
        </w:sectPr>
      </w:pPr>
      <w:r w:rsidRPr="00EF3531">
        <w:rPr>
          <w:rFonts w:ascii="Times New Roman" w:hAnsi="Times New Roman"/>
          <w:sz w:val="28"/>
          <w:szCs w:val="28"/>
        </w:rPr>
        <w:t xml:space="preserve">МУ «УЖКХ» - муниципальное учреждение «Управление жилищно-коммунального хозяйства»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</w:t>
      </w:r>
      <w:r w:rsidR="00D330D2">
        <w:rPr>
          <w:rFonts w:ascii="Times New Roman" w:hAnsi="Times New Roman"/>
          <w:sz w:val="28"/>
          <w:szCs w:val="28"/>
        </w:rPr>
        <w:t>.</w:t>
      </w:r>
    </w:p>
    <w:p w:rsidR="00550E30" w:rsidRPr="00EF3531" w:rsidRDefault="00DD33FF" w:rsidP="008A79F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lastRenderedPageBreak/>
        <w:t>Приложение № 1</w:t>
      </w:r>
    </w:p>
    <w:p w:rsidR="00550E30" w:rsidRPr="00EF3531" w:rsidRDefault="00550E30" w:rsidP="00170B47">
      <w:pPr>
        <w:shd w:val="clear" w:color="auto" w:fill="FFFFFF"/>
        <w:spacing w:after="0" w:line="240" w:lineRule="auto"/>
        <w:ind w:left="11328" w:firstLine="708"/>
        <w:jc w:val="center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>к Программе</w:t>
      </w:r>
    </w:p>
    <w:p w:rsidR="00550E30" w:rsidRPr="00EF3531" w:rsidRDefault="00550E30" w:rsidP="00550E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>Прогноз</w:t>
      </w:r>
    </w:p>
    <w:p w:rsidR="00550E30" w:rsidRPr="00EF3531" w:rsidRDefault="00550E30" w:rsidP="00550E3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образовательными организациями </w:t>
      </w:r>
      <w:proofErr w:type="spellStart"/>
      <w:r w:rsidRPr="00EF3531">
        <w:rPr>
          <w:rFonts w:ascii="Times New Roman" w:hAnsi="Times New Roman"/>
          <w:spacing w:val="-2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spacing w:val="-2"/>
          <w:sz w:val="28"/>
          <w:szCs w:val="28"/>
        </w:rPr>
        <w:t xml:space="preserve"> района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21779" w:rsidRPr="00EF3531" w:rsidTr="00040501">
        <w:tc>
          <w:tcPr>
            <w:tcW w:w="3369" w:type="dxa"/>
            <w:vMerge w:val="restart"/>
          </w:tcPr>
          <w:p w:rsidR="00621779" w:rsidRPr="00EF3531" w:rsidRDefault="00621779" w:rsidP="000574EF">
            <w:pPr>
              <w:pStyle w:val="ConsPlusNormal"/>
              <w:widowControl/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="00040501" w:rsidRPr="00EF3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ной услуги (работы), показателя объема услуги муниципальной программы, подпрограммы</w:t>
            </w:r>
          </w:p>
        </w:tc>
        <w:tc>
          <w:tcPr>
            <w:tcW w:w="5953" w:type="dxa"/>
            <w:gridSpan w:val="7"/>
          </w:tcPr>
          <w:p w:rsidR="00621779" w:rsidRPr="00EF3531" w:rsidRDefault="00621779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5954" w:type="dxa"/>
            <w:gridSpan w:val="7"/>
          </w:tcPr>
          <w:p w:rsidR="00621779" w:rsidRPr="00EF3531" w:rsidRDefault="00621779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района на оказание муниципальной услуги (выполнение работы),  тыс. руб.</w:t>
            </w:r>
          </w:p>
        </w:tc>
      </w:tr>
      <w:tr w:rsidR="00040501" w:rsidRPr="00EF3531" w:rsidTr="00D226FD">
        <w:trPr>
          <w:trHeight w:val="493"/>
        </w:trPr>
        <w:tc>
          <w:tcPr>
            <w:tcW w:w="3369" w:type="dxa"/>
            <w:vMerge/>
          </w:tcPr>
          <w:p w:rsidR="00040501" w:rsidRPr="00EF3531" w:rsidRDefault="00040501" w:rsidP="00FA600F">
            <w:pPr>
              <w:pStyle w:val="ConsPlusNormal"/>
              <w:widowControl/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40501" w:rsidRPr="00EF3531" w:rsidTr="00D226FD">
        <w:tc>
          <w:tcPr>
            <w:tcW w:w="15276" w:type="dxa"/>
            <w:gridSpan w:val="15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1.Предоставление  общедоступного дошкольного образования</w:t>
            </w:r>
          </w:p>
        </w:tc>
      </w:tr>
      <w:tr w:rsidR="00040501" w:rsidRPr="00EF3531" w:rsidTr="00D226FD">
        <w:tc>
          <w:tcPr>
            <w:tcW w:w="15276" w:type="dxa"/>
            <w:gridSpan w:val="15"/>
          </w:tcPr>
          <w:p w:rsidR="00040501" w:rsidRPr="00EF3531" w:rsidRDefault="0004050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Подпрограмма 1 «Развитие дошкольного образования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1E49B3" w:rsidRPr="00EF3531" w:rsidTr="00040501">
        <w:tc>
          <w:tcPr>
            <w:tcW w:w="3369" w:type="dxa"/>
          </w:tcPr>
          <w:p w:rsidR="001E49B3" w:rsidRPr="00EF3531" w:rsidRDefault="001E49B3" w:rsidP="00D226FD">
            <w:pPr>
              <w:pStyle w:val="ConsPlusNormal"/>
              <w:widowControl/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531">
              <w:rPr>
                <w:rFonts w:ascii="Times New Roman" w:hAnsi="Times New Roman" w:cs="Times New Roman"/>
                <w:sz w:val="24"/>
                <w:szCs w:val="24"/>
              </w:rPr>
              <w:t>Число детей в возрасте от 1,5 до 3 лет</w:t>
            </w:r>
          </w:p>
        </w:tc>
        <w:tc>
          <w:tcPr>
            <w:tcW w:w="850" w:type="dxa"/>
          </w:tcPr>
          <w:p w:rsidR="001E49B3" w:rsidRPr="00EF3531" w:rsidRDefault="001959EF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291</w:t>
            </w:r>
          </w:p>
        </w:tc>
        <w:tc>
          <w:tcPr>
            <w:tcW w:w="851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307</w:t>
            </w:r>
          </w:p>
        </w:tc>
        <w:tc>
          <w:tcPr>
            <w:tcW w:w="850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307</w:t>
            </w:r>
          </w:p>
        </w:tc>
        <w:tc>
          <w:tcPr>
            <w:tcW w:w="851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307</w:t>
            </w:r>
          </w:p>
        </w:tc>
        <w:tc>
          <w:tcPr>
            <w:tcW w:w="850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307</w:t>
            </w:r>
          </w:p>
        </w:tc>
        <w:tc>
          <w:tcPr>
            <w:tcW w:w="851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307</w:t>
            </w:r>
          </w:p>
        </w:tc>
        <w:tc>
          <w:tcPr>
            <w:tcW w:w="850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307</w:t>
            </w:r>
          </w:p>
        </w:tc>
        <w:tc>
          <w:tcPr>
            <w:tcW w:w="851" w:type="dxa"/>
            <w:vMerge w:val="restart"/>
          </w:tcPr>
          <w:p w:rsidR="001E49B3" w:rsidRPr="009D0D65" w:rsidRDefault="009D0D65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0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42763,8</w:t>
            </w:r>
          </w:p>
        </w:tc>
        <w:tc>
          <w:tcPr>
            <w:tcW w:w="850" w:type="dxa"/>
            <w:vMerge w:val="restart"/>
          </w:tcPr>
          <w:p w:rsidR="001E49B3" w:rsidRPr="009D0D65" w:rsidRDefault="009D0D65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0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55069,3</w:t>
            </w:r>
          </w:p>
        </w:tc>
        <w:tc>
          <w:tcPr>
            <w:tcW w:w="851" w:type="dxa"/>
            <w:vMerge w:val="restart"/>
          </w:tcPr>
          <w:p w:rsidR="001E49B3" w:rsidRPr="009D0D65" w:rsidRDefault="009D0D65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0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57403,0</w:t>
            </w:r>
          </w:p>
        </w:tc>
        <w:tc>
          <w:tcPr>
            <w:tcW w:w="850" w:type="dxa"/>
            <w:vMerge w:val="restart"/>
          </w:tcPr>
          <w:p w:rsidR="001E49B3" w:rsidRPr="009D0D65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0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44306,4</w:t>
            </w:r>
          </w:p>
        </w:tc>
        <w:tc>
          <w:tcPr>
            <w:tcW w:w="851" w:type="dxa"/>
            <w:vMerge w:val="restart"/>
          </w:tcPr>
          <w:p w:rsidR="001E49B3" w:rsidRPr="009D0D65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0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44306,4</w:t>
            </w:r>
          </w:p>
        </w:tc>
        <w:tc>
          <w:tcPr>
            <w:tcW w:w="850" w:type="dxa"/>
            <w:vMerge w:val="restart"/>
          </w:tcPr>
          <w:p w:rsidR="001E49B3" w:rsidRPr="009D0D65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0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44306,4</w:t>
            </w:r>
          </w:p>
        </w:tc>
        <w:tc>
          <w:tcPr>
            <w:tcW w:w="851" w:type="dxa"/>
            <w:vMerge w:val="restart"/>
          </w:tcPr>
          <w:p w:rsidR="001E49B3" w:rsidRPr="009D0D65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0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44306,4</w:t>
            </w:r>
          </w:p>
        </w:tc>
      </w:tr>
      <w:tr w:rsidR="001E49B3" w:rsidRPr="00EF3531" w:rsidTr="00040501">
        <w:tc>
          <w:tcPr>
            <w:tcW w:w="3369" w:type="dxa"/>
          </w:tcPr>
          <w:p w:rsidR="001E49B3" w:rsidRPr="00EF3531" w:rsidRDefault="001E49B3" w:rsidP="00D226FD">
            <w:pPr>
              <w:pStyle w:val="ConsPlusNormal"/>
              <w:widowControl/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31">
              <w:rPr>
                <w:rFonts w:ascii="Times New Roman" w:hAnsi="Times New Roman" w:cs="Times New Roman"/>
                <w:sz w:val="24"/>
                <w:szCs w:val="24"/>
              </w:rPr>
              <w:t>Число детей в возрасте от 3 до 7 лет</w:t>
            </w:r>
          </w:p>
        </w:tc>
        <w:tc>
          <w:tcPr>
            <w:tcW w:w="850" w:type="dxa"/>
          </w:tcPr>
          <w:p w:rsidR="001E49B3" w:rsidRPr="00EF3531" w:rsidRDefault="001959EF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851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1181</w:t>
            </w:r>
          </w:p>
        </w:tc>
        <w:tc>
          <w:tcPr>
            <w:tcW w:w="850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1181</w:t>
            </w:r>
          </w:p>
        </w:tc>
        <w:tc>
          <w:tcPr>
            <w:tcW w:w="851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1181</w:t>
            </w:r>
          </w:p>
        </w:tc>
        <w:tc>
          <w:tcPr>
            <w:tcW w:w="850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1181</w:t>
            </w:r>
          </w:p>
        </w:tc>
        <w:tc>
          <w:tcPr>
            <w:tcW w:w="851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1181</w:t>
            </w:r>
          </w:p>
        </w:tc>
        <w:tc>
          <w:tcPr>
            <w:tcW w:w="850" w:type="dxa"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lang w:eastAsia="ru-RU"/>
              </w:rPr>
              <w:t>1181</w:t>
            </w:r>
          </w:p>
        </w:tc>
        <w:tc>
          <w:tcPr>
            <w:tcW w:w="851" w:type="dxa"/>
            <w:vMerge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E49B3" w:rsidRPr="00EF3531" w:rsidRDefault="001E49B3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74EF" w:rsidRPr="00EF3531" w:rsidTr="00D226FD">
        <w:tc>
          <w:tcPr>
            <w:tcW w:w="15276" w:type="dxa"/>
            <w:gridSpan w:val="15"/>
          </w:tcPr>
          <w:p w:rsidR="000574EF" w:rsidRPr="00EF3531" w:rsidRDefault="000574EF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2.Предоставление  общедоступного бесплатного дошкольного общего, начального общего, основного общего, среднего общего образования;</w:t>
            </w:r>
          </w:p>
        </w:tc>
      </w:tr>
      <w:tr w:rsidR="000574EF" w:rsidRPr="00EF3531" w:rsidTr="00D226FD">
        <w:tc>
          <w:tcPr>
            <w:tcW w:w="15276" w:type="dxa"/>
            <w:gridSpan w:val="15"/>
          </w:tcPr>
          <w:p w:rsidR="000574EF" w:rsidRPr="00EF3531" w:rsidRDefault="000574EF" w:rsidP="000574EF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Подпрограмма 2 «Развитие </w:t>
            </w:r>
            <w:r w:rsidRPr="00EF35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общего </w:t>
            </w: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дополнительного образования детей  </w:t>
            </w:r>
            <w:proofErr w:type="spellStart"/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района»</w:t>
            </w:r>
          </w:p>
        </w:tc>
      </w:tr>
      <w:tr w:rsidR="000574EF" w:rsidRPr="00EF3531" w:rsidTr="00040501">
        <w:tc>
          <w:tcPr>
            <w:tcW w:w="3369" w:type="dxa"/>
          </w:tcPr>
          <w:p w:rsidR="000574EF" w:rsidRPr="00EF3531" w:rsidRDefault="000574EF" w:rsidP="000574EF">
            <w:pPr>
              <w:pStyle w:val="ConsPlusNormal"/>
              <w:widowControl/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31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начальное, основное, среднее общее образование</w:t>
            </w:r>
          </w:p>
        </w:tc>
        <w:tc>
          <w:tcPr>
            <w:tcW w:w="850" w:type="dxa"/>
          </w:tcPr>
          <w:p w:rsidR="000574EF" w:rsidRPr="00EF3531" w:rsidRDefault="00494B67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2538</w:t>
            </w:r>
          </w:p>
        </w:tc>
        <w:tc>
          <w:tcPr>
            <w:tcW w:w="851" w:type="dxa"/>
          </w:tcPr>
          <w:p w:rsidR="000574EF" w:rsidRPr="008C00BC" w:rsidRDefault="00494B67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0BC">
              <w:rPr>
                <w:rFonts w:ascii="Times New Roman" w:eastAsia="Times New Roman" w:hAnsi="Times New Roman"/>
                <w:lang w:eastAsia="ru-RU"/>
              </w:rPr>
              <w:t>2613</w:t>
            </w:r>
          </w:p>
        </w:tc>
        <w:tc>
          <w:tcPr>
            <w:tcW w:w="850" w:type="dxa"/>
          </w:tcPr>
          <w:p w:rsidR="000574EF" w:rsidRPr="008C00BC" w:rsidRDefault="00494B67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0BC">
              <w:rPr>
                <w:rFonts w:ascii="Times New Roman" w:eastAsia="Times New Roman" w:hAnsi="Times New Roman"/>
                <w:lang w:eastAsia="ru-RU"/>
              </w:rPr>
              <w:t>2660</w:t>
            </w:r>
          </w:p>
        </w:tc>
        <w:tc>
          <w:tcPr>
            <w:tcW w:w="851" w:type="dxa"/>
          </w:tcPr>
          <w:p w:rsidR="000574EF" w:rsidRPr="008C00BC" w:rsidRDefault="00494B67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0BC">
              <w:rPr>
                <w:rFonts w:ascii="Times New Roman" w:eastAsia="Times New Roman" w:hAnsi="Times New Roman"/>
                <w:lang w:eastAsia="ru-RU"/>
              </w:rPr>
              <w:t>2697</w:t>
            </w:r>
          </w:p>
        </w:tc>
        <w:tc>
          <w:tcPr>
            <w:tcW w:w="850" w:type="dxa"/>
          </w:tcPr>
          <w:p w:rsidR="000574EF" w:rsidRPr="008C00BC" w:rsidRDefault="00741D05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0BC">
              <w:rPr>
                <w:rFonts w:ascii="Times New Roman" w:eastAsia="Times New Roman" w:hAnsi="Times New Roman"/>
                <w:lang w:eastAsia="ru-RU"/>
              </w:rPr>
              <w:t>2710</w:t>
            </w:r>
          </w:p>
        </w:tc>
        <w:tc>
          <w:tcPr>
            <w:tcW w:w="851" w:type="dxa"/>
          </w:tcPr>
          <w:p w:rsidR="000574EF" w:rsidRPr="008C00BC" w:rsidRDefault="00741D05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0BC">
              <w:rPr>
                <w:rFonts w:ascii="Times New Roman" w:eastAsia="Times New Roman" w:hAnsi="Times New Roman"/>
                <w:lang w:eastAsia="ru-RU"/>
              </w:rPr>
              <w:t>2710</w:t>
            </w:r>
          </w:p>
        </w:tc>
        <w:tc>
          <w:tcPr>
            <w:tcW w:w="850" w:type="dxa"/>
          </w:tcPr>
          <w:p w:rsidR="000574EF" w:rsidRPr="008C00BC" w:rsidRDefault="00741D05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0BC">
              <w:rPr>
                <w:rFonts w:ascii="Times New Roman" w:eastAsia="Times New Roman" w:hAnsi="Times New Roman"/>
                <w:lang w:eastAsia="ru-RU"/>
              </w:rPr>
              <w:t>2710</w:t>
            </w:r>
          </w:p>
        </w:tc>
        <w:tc>
          <w:tcPr>
            <w:tcW w:w="851" w:type="dxa"/>
          </w:tcPr>
          <w:p w:rsidR="000574EF" w:rsidRPr="001720D9" w:rsidRDefault="009376F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27681,8</w:t>
            </w:r>
          </w:p>
        </w:tc>
        <w:tc>
          <w:tcPr>
            <w:tcW w:w="850" w:type="dxa"/>
          </w:tcPr>
          <w:p w:rsidR="000574EF" w:rsidRPr="001720D9" w:rsidRDefault="009376F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34242,1</w:t>
            </w:r>
          </w:p>
        </w:tc>
        <w:tc>
          <w:tcPr>
            <w:tcW w:w="851" w:type="dxa"/>
          </w:tcPr>
          <w:p w:rsidR="000574EF" w:rsidRPr="009376F1" w:rsidRDefault="009376F1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25388,0</w:t>
            </w:r>
          </w:p>
        </w:tc>
        <w:tc>
          <w:tcPr>
            <w:tcW w:w="850" w:type="dxa"/>
          </w:tcPr>
          <w:p w:rsidR="000574EF" w:rsidRPr="009376F1" w:rsidRDefault="000574EF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24782,9</w:t>
            </w:r>
          </w:p>
        </w:tc>
        <w:tc>
          <w:tcPr>
            <w:tcW w:w="851" w:type="dxa"/>
          </w:tcPr>
          <w:p w:rsidR="000574EF" w:rsidRPr="009376F1" w:rsidRDefault="000574EF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24782,9</w:t>
            </w:r>
          </w:p>
        </w:tc>
        <w:tc>
          <w:tcPr>
            <w:tcW w:w="850" w:type="dxa"/>
          </w:tcPr>
          <w:p w:rsidR="000574EF" w:rsidRPr="009376F1" w:rsidRDefault="000574EF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24782,9</w:t>
            </w:r>
          </w:p>
        </w:tc>
        <w:tc>
          <w:tcPr>
            <w:tcW w:w="851" w:type="dxa"/>
          </w:tcPr>
          <w:p w:rsidR="000574EF" w:rsidRPr="009376F1" w:rsidRDefault="000574EF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24782,9</w:t>
            </w:r>
          </w:p>
        </w:tc>
      </w:tr>
      <w:tr w:rsidR="004A464D" w:rsidRPr="00EF3531" w:rsidTr="00D226FD">
        <w:tc>
          <w:tcPr>
            <w:tcW w:w="15276" w:type="dxa"/>
            <w:gridSpan w:val="15"/>
          </w:tcPr>
          <w:p w:rsidR="004A464D" w:rsidRPr="00EF3531" w:rsidRDefault="004A464D" w:rsidP="00D2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3.Предоставление дополнительного образования</w:t>
            </w:r>
          </w:p>
        </w:tc>
      </w:tr>
      <w:tr w:rsidR="000574EF" w:rsidRPr="00EF3531" w:rsidTr="00040501">
        <w:tc>
          <w:tcPr>
            <w:tcW w:w="3369" w:type="dxa"/>
          </w:tcPr>
          <w:p w:rsidR="000574EF" w:rsidRPr="00EF3531" w:rsidRDefault="000574EF" w:rsidP="00FA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Число детей, получающих дополнительное образование</w:t>
            </w:r>
          </w:p>
        </w:tc>
        <w:tc>
          <w:tcPr>
            <w:tcW w:w="850" w:type="dxa"/>
          </w:tcPr>
          <w:p w:rsidR="000574EF" w:rsidRPr="00A96CA5" w:rsidRDefault="000574EF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CA5">
              <w:rPr>
                <w:rFonts w:ascii="Times New Roman" w:eastAsia="Times New Roman" w:hAnsi="Times New Roman"/>
                <w:lang w:eastAsia="ru-RU"/>
              </w:rPr>
              <w:t>1164</w:t>
            </w:r>
          </w:p>
        </w:tc>
        <w:tc>
          <w:tcPr>
            <w:tcW w:w="851" w:type="dxa"/>
          </w:tcPr>
          <w:p w:rsidR="000574EF" w:rsidRPr="00A96CA5" w:rsidRDefault="000574EF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CA5">
              <w:rPr>
                <w:rFonts w:ascii="Times New Roman" w:eastAsia="Times New Roman" w:hAnsi="Times New Roman"/>
                <w:lang w:eastAsia="ru-RU"/>
              </w:rPr>
              <w:t>1194</w:t>
            </w:r>
          </w:p>
        </w:tc>
        <w:tc>
          <w:tcPr>
            <w:tcW w:w="850" w:type="dxa"/>
          </w:tcPr>
          <w:p w:rsidR="000574EF" w:rsidRPr="00A96CA5" w:rsidRDefault="00A96CA5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CA5">
              <w:rPr>
                <w:rFonts w:ascii="Times New Roman" w:eastAsia="Times New Roman" w:hAnsi="Times New Roman"/>
                <w:lang w:eastAsia="ru-RU"/>
              </w:rPr>
              <w:t>1317</w:t>
            </w:r>
          </w:p>
        </w:tc>
        <w:tc>
          <w:tcPr>
            <w:tcW w:w="851" w:type="dxa"/>
          </w:tcPr>
          <w:p w:rsidR="000574EF" w:rsidRPr="00A96CA5" w:rsidRDefault="000574EF" w:rsidP="00A96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CA5">
              <w:rPr>
                <w:rFonts w:ascii="Times New Roman" w:eastAsia="Times New Roman" w:hAnsi="Times New Roman"/>
                <w:lang w:eastAsia="ru-RU"/>
              </w:rPr>
              <w:t>1</w:t>
            </w:r>
            <w:r w:rsidR="00A96CA5" w:rsidRPr="00A96CA5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850" w:type="dxa"/>
          </w:tcPr>
          <w:p w:rsidR="000574EF" w:rsidRPr="00A96CA5" w:rsidRDefault="00A96CA5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CA5">
              <w:rPr>
                <w:rFonts w:ascii="Times New Roman" w:eastAsia="Times New Roman" w:hAnsi="Times New Roman"/>
                <w:lang w:eastAsia="ru-RU"/>
              </w:rPr>
              <w:t>1320</w:t>
            </w:r>
          </w:p>
        </w:tc>
        <w:tc>
          <w:tcPr>
            <w:tcW w:w="851" w:type="dxa"/>
          </w:tcPr>
          <w:p w:rsidR="000574EF" w:rsidRPr="00A96CA5" w:rsidRDefault="00A96CA5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CA5">
              <w:rPr>
                <w:rFonts w:ascii="Times New Roman" w:eastAsia="Times New Roman" w:hAnsi="Times New Roman"/>
                <w:lang w:eastAsia="ru-RU"/>
              </w:rPr>
              <w:t>1320</w:t>
            </w:r>
          </w:p>
        </w:tc>
        <w:tc>
          <w:tcPr>
            <w:tcW w:w="850" w:type="dxa"/>
          </w:tcPr>
          <w:p w:rsidR="000574EF" w:rsidRPr="00A96CA5" w:rsidRDefault="00A96CA5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CA5">
              <w:rPr>
                <w:rFonts w:ascii="Times New Roman" w:eastAsia="Times New Roman" w:hAnsi="Times New Roman"/>
                <w:lang w:eastAsia="ru-RU"/>
              </w:rPr>
              <w:t>1320</w:t>
            </w:r>
          </w:p>
        </w:tc>
        <w:tc>
          <w:tcPr>
            <w:tcW w:w="851" w:type="dxa"/>
          </w:tcPr>
          <w:p w:rsidR="000574EF" w:rsidRPr="004A4168" w:rsidRDefault="004A4168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41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13899,6</w:t>
            </w:r>
          </w:p>
        </w:tc>
        <w:tc>
          <w:tcPr>
            <w:tcW w:w="850" w:type="dxa"/>
          </w:tcPr>
          <w:p w:rsidR="004A4168" w:rsidRPr="004A4168" w:rsidRDefault="004A4168" w:rsidP="004A4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41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15367,1</w:t>
            </w:r>
          </w:p>
        </w:tc>
        <w:tc>
          <w:tcPr>
            <w:tcW w:w="851" w:type="dxa"/>
          </w:tcPr>
          <w:p w:rsidR="000574EF" w:rsidRPr="004A4168" w:rsidRDefault="004A4168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41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8198,4</w:t>
            </w:r>
          </w:p>
        </w:tc>
        <w:tc>
          <w:tcPr>
            <w:tcW w:w="850" w:type="dxa"/>
          </w:tcPr>
          <w:p w:rsidR="000574EF" w:rsidRPr="004A4168" w:rsidRDefault="004A4168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41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15980,2</w:t>
            </w:r>
          </w:p>
        </w:tc>
        <w:tc>
          <w:tcPr>
            <w:tcW w:w="851" w:type="dxa"/>
          </w:tcPr>
          <w:p w:rsidR="000574EF" w:rsidRPr="004A4168" w:rsidRDefault="004A4168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41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15980,2</w:t>
            </w:r>
          </w:p>
        </w:tc>
        <w:tc>
          <w:tcPr>
            <w:tcW w:w="850" w:type="dxa"/>
          </w:tcPr>
          <w:p w:rsidR="000574EF" w:rsidRPr="004A4168" w:rsidRDefault="004A4168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41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15980,2</w:t>
            </w:r>
          </w:p>
        </w:tc>
        <w:tc>
          <w:tcPr>
            <w:tcW w:w="851" w:type="dxa"/>
          </w:tcPr>
          <w:p w:rsidR="000574EF" w:rsidRPr="004A4168" w:rsidRDefault="004A4168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41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15980,2</w:t>
            </w:r>
          </w:p>
        </w:tc>
      </w:tr>
      <w:tr w:rsidR="001E49B3" w:rsidRPr="00EF3531" w:rsidTr="00D226FD">
        <w:tc>
          <w:tcPr>
            <w:tcW w:w="15276" w:type="dxa"/>
            <w:gridSpan w:val="15"/>
          </w:tcPr>
          <w:p w:rsidR="001E49B3" w:rsidRPr="00EF3531" w:rsidRDefault="001E49B3" w:rsidP="00FA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4.Организация отдыха и оздоровления  детей в каникулярное время</w:t>
            </w:r>
          </w:p>
        </w:tc>
      </w:tr>
      <w:tr w:rsidR="000574EF" w:rsidRPr="00EF3531" w:rsidTr="00040501">
        <w:tc>
          <w:tcPr>
            <w:tcW w:w="3369" w:type="dxa"/>
          </w:tcPr>
          <w:p w:rsidR="000574EF" w:rsidRPr="00EF3531" w:rsidRDefault="000574EF" w:rsidP="00FA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Число детей, охваченных мероприятиями оздоровления и отдыха в каникулярное время</w:t>
            </w:r>
          </w:p>
        </w:tc>
        <w:tc>
          <w:tcPr>
            <w:tcW w:w="850" w:type="dxa"/>
            <w:shd w:val="clear" w:color="auto" w:fill="FFFFFF"/>
          </w:tcPr>
          <w:p w:rsidR="000574EF" w:rsidRPr="00EF3531" w:rsidRDefault="000574EF" w:rsidP="00FA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851" w:type="dxa"/>
            <w:shd w:val="clear" w:color="auto" w:fill="FFFFFF"/>
          </w:tcPr>
          <w:p w:rsidR="000574EF" w:rsidRPr="00E16254" w:rsidRDefault="000574EF" w:rsidP="00FA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850" w:type="dxa"/>
            <w:shd w:val="clear" w:color="auto" w:fill="FFFFFF"/>
          </w:tcPr>
          <w:p w:rsidR="000574EF" w:rsidRPr="00E16254" w:rsidRDefault="000574EF" w:rsidP="00FA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851" w:type="dxa"/>
            <w:shd w:val="clear" w:color="auto" w:fill="FFFFFF"/>
          </w:tcPr>
          <w:p w:rsidR="000574EF" w:rsidRPr="00E16254" w:rsidRDefault="000574EF" w:rsidP="00FA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850" w:type="dxa"/>
            <w:shd w:val="clear" w:color="auto" w:fill="FFFFFF"/>
          </w:tcPr>
          <w:p w:rsidR="000574EF" w:rsidRPr="00E16254" w:rsidRDefault="000574EF" w:rsidP="00FA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851" w:type="dxa"/>
            <w:shd w:val="clear" w:color="auto" w:fill="FFFFFF"/>
          </w:tcPr>
          <w:p w:rsidR="000574EF" w:rsidRPr="00E16254" w:rsidRDefault="000574EF" w:rsidP="00FA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FFFFFF"/>
          </w:tcPr>
          <w:p w:rsidR="000574EF" w:rsidRPr="00E16254" w:rsidRDefault="000574EF" w:rsidP="00FA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</w:tcPr>
          <w:p w:rsidR="000574EF" w:rsidRPr="00736DE1" w:rsidRDefault="004A4168" w:rsidP="00FA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6DE1">
              <w:rPr>
                <w:rFonts w:ascii="Times New Roman" w:eastAsia="Times New Roman" w:hAnsi="Times New Roman"/>
                <w:lang w:eastAsia="ru-RU"/>
              </w:rPr>
              <w:t>2097,4</w:t>
            </w:r>
          </w:p>
        </w:tc>
        <w:tc>
          <w:tcPr>
            <w:tcW w:w="850" w:type="dxa"/>
          </w:tcPr>
          <w:p w:rsidR="000574EF" w:rsidRPr="00736DE1" w:rsidRDefault="004A4168" w:rsidP="00AA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DE1">
              <w:rPr>
                <w:rFonts w:ascii="Times New Roman" w:eastAsia="Times New Roman" w:hAnsi="Times New Roman"/>
                <w:lang w:eastAsia="ru-RU"/>
              </w:rPr>
              <w:t>2128,1</w:t>
            </w:r>
          </w:p>
        </w:tc>
        <w:tc>
          <w:tcPr>
            <w:tcW w:w="851" w:type="dxa"/>
          </w:tcPr>
          <w:p w:rsidR="000574EF" w:rsidRPr="00736DE1" w:rsidRDefault="00E70719" w:rsidP="00D1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DE1">
              <w:rPr>
                <w:rFonts w:ascii="Times New Roman" w:eastAsia="Times New Roman" w:hAnsi="Times New Roman"/>
                <w:lang w:eastAsia="ru-RU"/>
              </w:rPr>
              <w:t>2135,0</w:t>
            </w:r>
          </w:p>
        </w:tc>
        <w:tc>
          <w:tcPr>
            <w:tcW w:w="850" w:type="dxa"/>
          </w:tcPr>
          <w:p w:rsidR="000574EF" w:rsidRPr="00736DE1" w:rsidRDefault="00E70719" w:rsidP="00D1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DE1">
              <w:rPr>
                <w:rFonts w:ascii="Times New Roman" w:eastAsia="Times New Roman" w:hAnsi="Times New Roman"/>
                <w:lang w:eastAsia="ru-RU"/>
              </w:rPr>
              <w:t>2312,3</w:t>
            </w:r>
          </w:p>
        </w:tc>
        <w:tc>
          <w:tcPr>
            <w:tcW w:w="851" w:type="dxa"/>
          </w:tcPr>
          <w:p w:rsidR="000574EF" w:rsidRPr="00736DE1" w:rsidRDefault="00736DE1" w:rsidP="00D1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DE1">
              <w:rPr>
                <w:rFonts w:ascii="Times New Roman" w:eastAsia="Times New Roman" w:hAnsi="Times New Roman"/>
                <w:lang w:eastAsia="ru-RU"/>
              </w:rPr>
              <w:t>2312,3</w:t>
            </w:r>
          </w:p>
        </w:tc>
        <w:tc>
          <w:tcPr>
            <w:tcW w:w="850" w:type="dxa"/>
          </w:tcPr>
          <w:p w:rsidR="000574EF" w:rsidRPr="00736DE1" w:rsidRDefault="00736DE1" w:rsidP="00D1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DE1">
              <w:rPr>
                <w:rFonts w:ascii="Times New Roman" w:eastAsia="Times New Roman" w:hAnsi="Times New Roman"/>
                <w:lang w:eastAsia="ru-RU"/>
              </w:rPr>
              <w:t>2312,3</w:t>
            </w:r>
          </w:p>
        </w:tc>
        <w:tc>
          <w:tcPr>
            <w:tcW w:w="851" w:type="dxa"/>
          </w:tcPr>
          <w:p w:rsidR="000574EF" w:rsidRPr="00736DE1" w:rsidRDefault="00736DE1" w:rsidP="00D1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DE1">
              <w:rPr>
                <w:rFonts w:ascii="Times New Roman" w:eastAsia="Times New Roman" w:hAnsi="Times New Roman"/>
                <w:lang w:eastAsia="ru-RU"/>
              </w:rPr>
              <w:t>2312,3</w:t>
            </w:r>
          </w:p>
        </w:tc>
      </w:tr>
    </w:tbl>
    <w:p w:rsidR="00EB2A59" w:rsidRPr="00EF3531" w:rsidRDefault="00EB2A59" w:rsidP="00977D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530A0" w:rsidRDefault="000530A0" w:rsidP="00197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96CA5" w:rsidRDefault="00A96CA5" w:rsidP="00197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330D2" w:rsidRPr="00EF3531" w:rsidRDefault="00D330D2" w:rsidP="00197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530A0" w:rsidRPr="00EF3531" w:rsidRDefault="000530A0" w:rsidP="0082390C">
      <w:pPr>
        <w:shd w:val="clear" w:color="auto" w:fill="FFFFFF"/>
        <w:spacing w:after="0" w:line="240" w:lineRule="auto"/>
        <w:ind w:right="-456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lastRenderedPageBreak/>
        <w:t xml:space="preserve">Приложение № 2 </w:t>
      </w:r>
    </w:p>
    <w:p w:rsidR="00EB2A59" w:rsidRPr="00EF3531" w:rsidRDefault="000530A0" w:rsidP="00170B47">
      <w:pPr>
        <w:shd w:val="clear" w:color="auto" w:fill="FFFFFF"/>
        <w:spacing w:after="0" w:line="240" w:lineRule="auto"/>
        <w:ind w:left="12036"/>
        <w:jc w:val="center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>к Программе</w:t>
      </w:r>
    </w:p>
    <w:p w:rsidR="00895038" w:rsidRPr="00EF3531" w:rsidRDefault="0080408C" w:rsidP="009F1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ПЕРЕЧЕНЬ ПОДПРОГРАММ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2472"/>
        <w:gridCol w:w="1069"/>
        <w:gridCol w:w="850"/>
        <w:gridCol w:w="850"/>
        <w:gridCol w:w="3686"/>
        <w:gridCol w:w="1982"/>
        <w:gridCol w:w="3754"/>
      </w:tblGrid>
      <w:tr w:rsidR="002F150F" w:rsidRPr="00EF3531" w:rsidTr="009B63CE">
        <w:tc>
          <w:tcPr>
            <w:tcW w:w="613" w:type="dxa"/>
            <w:vMerge w:val="restart"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2" w:type="dxa"/>
            <w:vMerge w:val="restart"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Номер и наименование подпрограммы</w:t>
            </w:r>
          </w:p>
        </w:tc>
        <w:tc>
          <w:tcPr>
            <w:tcW w:w="1069" w:type="dxa"/>
            <w:vMerge w:val="restart"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686" w:type="dxa"/>
            <w:vMerge w:val="restart"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2" w:type="dxa"/>
            <w:vMerge w:val="restart"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754" w:type="dxa"/>
            <w:vMerge w:val="restart"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12DD1" w:rsidRPr="00EF3531" w:rsidTr="009B63CE">
        <w:tc>
          <w:tcPr>
            <w:tcW w:w="613" w:type="dxa"/>
            <w:vMerge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86" w:type="dxa"/>
            <w:vMerge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B34AB" w:rsidRPr="00EF3531" w:rsidRDefault="001B34AB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0F" w:rsidRPr="00EF3531" w:rsidTr="009B63CE">
        <w:tc>
          <w:tcPr>
            <w:tcW w:w="613" w:type="dxa"/>
          </w:tcPr>
          <w:p w:rsidR="0080408C" w:rsidRPr="00EF3531" w:rsidRDefault="00212DD1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2" w:type="dxa"/>
          </w:tcPr>
          <w:p w:rsidR="0080408C" w:rsidRPr="00EF3531" w:rsidRDefault="00E1436C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Подпрограмма 1 «Развитие дошкольного образования </w:t>
            </w:r>
            <w:proofErr w:type="spellStart"/>
            <w:r w:rsidRPr="00EF3531">
              <w:rPr>
                <w:rFonts w:ascii="Times New Roman" w:hAnsi="Times New Roman"/>
                <w:spacing w:val="-3"/>
                <w:sz w:val="24"/>
                <w:szCs w:val="24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района»</w:t>
            </w:r>
          </w:p>
        </w:tc>
        <w:tc>
          <w:tcPr>
            <w:tcW w:w="1069" w:type="dxa"/>
          </w:tcPr>
          <w:p w:rsidR="0080408C" w:rsidRPr="00EF3531" w:rsidRDefault="00790EA9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80408C" w:rsidRPr="00EF3531" w:rsidRDefault="00790EA9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80408C" w:rsidRPr="00EF3531" w:rsidRDefault="00790EA9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E1436C" w:rsidRPr="00EF3531" w:rsidRDefault="00E1436C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-будет ликвидирована очередность на зачисление детей в </w:t>
            </w:r>
            <w:r w:rsidR="002F150F" w:rsidRPr="00EF3531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08C" w:rsidRPr="00EF3531" w:rsidRDefault="00110C5D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обеспечение равного доступа к качественному дошкольному образованию</w:t>
            </w:r>
          </w:p>
        </w:tc>
        <w:tc>
          <w:tcPr>
            <w:tcW w:w="1982" w:type="dxa"/>
          </w:tcPr>
          <w:p w:rsidR="0080408C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неисполнение муниципальной программы</w:t>
            </w:r>
          </w:p>
        </w:tc>
        <w:tc>
          <w:tcPr>
            <w:tcW w:w="3754" w:type="dxa"/>
          </w:tcPr>
          <w:p w:rsidR="0080408C" w:rsidRPr="00EF3531" w:rsidRDefault="00B227C6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детей в возрасте 1 - 7 лет, получающих дошкольную образовательную услугу, в общей численности детей в возрасте 1 - 7 лет составит 100%</w:t>
            </w:r>
          </w:p>
        </w:tc>
      </w:tr>
      <w:tr w:rsidR="00387D4E" w:rsidRPr="00EF3531" w:rsidTr="009B63CE">
        <w:tc>
          <w:tcPr>
            <w:tcW w:w="613" w:type="dxa"/>
          </w:tcPr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2" w:type="dxa"/>
          </w:tcPr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Подпрограмма 2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 w:rsidRPr="00EF35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общего </w:t>
            </w: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дополнительного образования детей </w:t>
            </w:r>
            <w:proofErr w:type="spellStart"/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района»</w:t>
            </w:r>
          </w:p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во всех ОО будут созданы условия для предоставления доступного качественного общего образования;</w:t>
            </w:r>
          </w:p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увеличится количество несовершеннолетних, занимающихся по програ</w:t>
            </w:r>
            <w:r w:rsidR="005078F5" w:rsidRPr="00EF3531">
              <w:rPr>
                <w:rFonts w:ascii="Times New Roman" w:hAnsi="Times New Roman"/>
                <w:sz w:val="24"/>
                <w:szCs w:val="24"/>
              </w:rPr>
              <w:t>м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мам дополнительного образования;</w:t>
            </w:r>
          </w:p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будет увеличена доля детей, охваченных отдыхом и оздоровлением</w:t>
            </w:r>
          </w:p>
        </w:tc>
        <w:tc>
          <w:tcPr>
            <w:tcW w:w="1982" w:type="dxa"/>
          </w:tcPr>
          <w:p w:rsidR="00387D4E" w:rsidRPr="00EF3531" w:rsidRDefault="00387D4E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неисполнение муниципальной программы</w:t>
            </w:r>
          </w:p>
        </w:tc>
        <w:tc>
          <w:tcPr>
            <w:tcW w:w="3754" w:type="dxa"/>
          </w:tcPr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Степень достижения </w:t>
            </w:r>
            <w:r w:rsidR="009F187E" w:rsidRPr="00EF3531">
              <w:rPr>
                <w:rFonts w:ascii="Times New Roman" w:hAnsi="Times New Roman"/>
                <w:sz w:val="24"/>
                <w:szCs w:val="24"/>
              </w:rPr>
              <w:t xml:space="preserve">учащимися 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ОО уровня государственного образовательного стандарта общего образования</w:t>
            </w:r>
            <w:r w:rsidR="009F187E" w:rsidRPr="00EF3531">
              <w:rPr>
                <w:rFonts w:ascii="Times New Roman" w:hAnsi="Times New Roman"/>
                <w:sz w:val="24"/>
                <w:szCs w:val="24"/>
              </w:rPr>
              <w:t xml:space="preserve"> – 99,7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  <w:r w:rsidR="009B63CE" w:rsidRPr="00EF35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общей численности детей данной возрастной группы </w:t>
            </w:r>
            <w:r w:rsidR="009B63CE" w:rsidRPr="00EF353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75%</w:t>
            </w:r>
            <w:r w:rsidR="009B63CE" w:rsidRPr="00EF35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D4E" w:rsidRPr="00EF3531" w:rsidRDefault="00387D4E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детей и подростков, охваченных всеми формами отдыха и оздоровления (к общему числу детей от 7 до 17 лет)</w:t>
            </w:r>
            <w:r w:rsidR="00601869">
              <w:rPr>
                <w:rFonts w:ascii="Times New Roman" w:hAnsi="Times New Roman"/>
                <w:sz w:val="24"/>
                <w:szCs w:val="24"/>
              </w:rPr>
              <w:t xml:space="preserve"> – 83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12DD1" w:rsidRPr="00EF3531" w:rsidTr="009B63CE">
        <w:tc>
          <w:tcPr>
            <w:tcW w:w="613" w:type="dxa"/>
          </w:tcPr>
          <w:p w:rsidR="00212DD1" w:rsidRPr="00EF3531" w:rsidRDefault="00212DD1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2" w:type="dxa"/>
          </w:tcPr>
          <w:p w:rsidR="00212DD1" w:rsidRPr="00EF3531" w:rsidRDefault="00212DD1" w:rsidP="009F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="009B63CE"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дпрограмма 3  «Обеспечение </w:t>
            </w:r>
            <w:proofErr w:type="spellStart"/>
            <w:proofErr w:type="gramStart"/>
            <w:r w:rsidR="009B63CE" w:rsidRPr="00EF3531">
              <w:rPr>
                <w:rFonts w:ascii="Times New Roman" w:hAnsi="Times New Roman"/>
                <w:spacing w:val="-1"/>
                <w:sz w:val="24"/>
                <w:szCs w:val="24"/>
              </w:rPr>
              <w:t>реа-ли</w:t>
            </w: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зации</w:t>
            </w:r>
            <w:proofErr w:type="spellEnd"/>
            <w:proofErr w:type="gramEnd"/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35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муници</w:t>
            </w:r>
            <w:r w:rsidR="009B63CE" w:rsidRPr="00EF35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-</w:t>
            </w:r>
            <w:r w:rsidRPr="00EF35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пальной</w:t>
            </w:r>
            <w:proofErr w:type="spellEnd"/>
            <w:r w:rsidRPr="00EF35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программы  «Развитие </w:t>
            </w:r>
            <w:proofErr w:type="spellStart"/>
            <w:r w:rsidRPr="00EF35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образова</w:t>
            </w:r>
            <w:r w:rsidR="009B63CE" w:rsidRPr="00EF35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-</w:t>
            </w:r>
            <w:r w:rsidRPr="00EF35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ния</w:t>
            </w:r>
            <w:proofErr w:type="spellEnd"/>
            <w:r w:rsidRPr="00EF35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35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района </w:t>
            </w:r>
            <w:r w:rsidRPr="00EF353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на 2014 - 2020 годы</w:t>
            </w:r>
          </w:p>
        </w:tc>
        <w:tc>
          <w:tcPr>
            <w:tcW w:w="1069" w:type="dxa"/>
          </w:tcPr>
          <w:p w:rsidR="00212DD1" w:rsidRPr="00EF3531" w:rsidRDefault="00212DD1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212DD1" w:rsidRPr="00EF3531" w:rsidRDefault="00212DD1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212DD1" w:rsidRPr="00EF3531" w:rsidRDefault="00212DD1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212DD1" w:rsidRPr="00EF3531" w:rsidRDefault="005078F5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существенное повыше</w:t>
            </w:r>
            <w:r w:rsidR="00122CD3"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ние качества управления процессами развития системы</w:t>
            </w:r>
            <w:r w:rsidR="00122CD3" w:rsidRPr="00EF3531">
              <w:rPr>
                <w:rFonts w:ascii="Times New Roman" w:hAnsi="Times New Roman"/>
                <w:sz w:val="24"/>
                <w:szCs w:val="24"/>
              </w:rPr>
              <w:t xml:space="preserve"> образования;</w:t>
            </w:r>
          </w:p>
          <w:p w:rsidR="00122CD3" w:rsidRPr="00EF3531" w:rsidRDefault="00122CD3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высокий уровень открытости информации о результатах развития образования</w:t>
            </w:r>
          </w:p>
        </w:tc>
        <w:tc>
          <w:tcPr>
            <w:tcW w:w="1982" w:type="dxa"/>
          </w:tcPr>
          <w:p w:rsidR="00212DD1" w:rsidRPr="00EF3531" w:rsidRDefault="00E56EAD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исполнение Программы на низком уровне эффективности</w:t>
            </w:r>
          </w:p>
        </w:tc>
        <w:tc>
          <w:tcPr>
            <w:tcW w:w="3754" w:type="dxa"/>
          </w:tcPr>
          <w:p w:rsidR="00212DD1" w:rsidRPr="00EF3531" w:rsidRDefault="0066575C" w:rsidP="00BC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эффективной реализации Программы</w:t>
            </w:r>
          </w:p>
        </w:tc>
      </w:tr>
    </w:tbl>
    <w:p w:rsidR="0082390C" w:rsidRPr="00EF3531" w:rsidRDefault="0082390C" w:rsidP="001D3A1E">
      <w:pPr>
        <w:shd w:val="clear" w:color="auto" w:fill="FFFFFF"/>
        <w:spacing w:after="0" w:line="240" w:lineRule="auto"/>
        <w:ind w:right="-739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F31EAD" w:rsidRPr="00EF3531" w:rsidRDefault="00895038" w:rsidP="001D3A1E">
      <w:pPr>
        <w:shd w:val="clear" w:color="auto" w:fill="FFFFFF"/>
        <w:spacing w:after="0" w:line="240" w:lineRule="auto"/>
        <w:ind w:right="-739"/>
        <w:jc w:val="center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lastRenderedPageBreak/>
        <w:t>Приложение № 3</w:t>
      </w:r>
    </w:p>
    <w:p w:rsidR="00F31EAD" w:rsidRPr="00EF3531" w:rsidRDefault="00F31EAD" w:rsidP="00170B47">
      <w:pPr>
        <w:shd w:val="clear" w:color="auto" w:fill="FFFFFF"/>
        <w:spacing w:after="0" w:line="240" w:lineRule="auto"/>
        <w:ind w:left="12036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>к Программе</w:t>
      </w:r>
    </w:p>
    <w:p w:rsidR="001971BC" w:rsidRPr="00EF3531" w:rsidRDefault="001971BC" w:rsidP="00197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СИСТЕМА</w:t>
      </w:r>
    </w:p>
    <w:p w:rsidR="001971BC" w:rsidRPr="00EF3531" w:rsidRDefault="001971BC" w:rsidP="00D5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ПОКАЗАТЕЛЕЙ РЕЗУЛЬТАТИВНОСТИ ПРОГРАММЫ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794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3397" w:rsidRPr="00EF3531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42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23397" w:rsidRPr="00EF3531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2" w:type="dxa"/>
          </w:tcPr>
          <w:p w:rsidR="00C23397" w:rsidRPr="00EF3531" w:rsidRDefault="00C23397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Задача 1. Создание в системе дошкольного образования детей равных возможностей для получения качественного образования.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23397" w:rsidRPr="00EF3531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42" w:type="dxa"/>
          </w:tcPr>
          <w:p w:rsidR="00C23397" w:rsidRPr="00EF3531" w:rsidRDefault="00C23397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детей в возрасте 3 - 7 лет, получающих дошкольную образовательную услугу и (или) услугу по их содержанию, в общей численности детей в возрасте 3 - 7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3531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3397" w:rsidRPr="00EF3531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2" w:type="dxa"/>
            <w:shd w:val="clear" w:color="auto" w:fill="auto"/>
          </w:tcPr>
          <w:p w:rsidR="00C23397" w:rsidRPr="00EF3531" w:rsidRDefault="00C23397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EF3531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 доступности качественного начального общего, основного общего и среднего общего  образования.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B33D9" w:rsidRPr="00EF3531" w:rsidTr="00C23397">
        <w:tc>
          <w:tcPr>
            <w:tcW w:w="671" w:type="dxa"/>
          </w:tcPr>
          <w:p w:rsidR="003B33D9" w:rsidRPr="00EF3531" w:rsidRDefault="003B33D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42" w:type="dxa"/>
          </w:tcPr>
          <w:p w:rsidR="003B33D9" w:rsidRPr="00EF3531" w:rsidRDefault="003B33D9" w:rsidP="007A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Степень достижения учащимися ОО уровня государственного образовательного стандарта общего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B33D9" w:rsidRPr="00EF3531" w:rsidRDefault="003B33D9" w:rsidP="00FA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3531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B33D9" w:rsidRDefault="003B33D9">
            <w:r w:rsidRPr="00B81B6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3B33D9" w:rsidRDefault="003B33D9">
            <w:r w:rsidRPr="00B81B6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3B33D9" w:rsidRDefault="003B33D9">
            <w:r w:rsidRPr="00B81B6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3B33D9" w:rsidRDefault="003B33D9">
            <w:r w:rsidRPr="00B81B6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3B33D9" w:rsidRDefault="003B33D9">
            <w:r w:rsidRPr="00B81B6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3B33D9" w:rsidRDefault="003B33D9">
            <w:r w:rsidRPr="00B81B6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3B33D9" w:rsidRDefault="003B33D9">
            <w:r w:rsidRPr="00B81B6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C23397" w:rsidRPr="00EF3531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2" w:type="dxa"/>
          </w:tcPr>
          <w:p w:rsidR="00C23397" w:rsidRPr="00EF3531" w:rsidRDefault="00C23397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bCs/>
                <w:sz w:val="24"/>
                <w:szCs w:val="24"/>
              </w:rPr>
              <w:t>Задача 3. С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оздание условий для устойчивого развития   дополнительного образования детей, обеспечение его  современного качества, доступности и эффективности.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23397" w:rsidRPr="00EF3531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42" w:type="dxa"/>
          </w:tcPr>
          <w:p w:rsidR="00C23397" w:rsidRPr="00EF3531" w:rsidRDefault="00C23397" w:rsidP="0007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</w:t>
            </w:r>
            <w:r w:rsidR="00073C2F" w:rsidRPr="00EF3531">
              <w:rPr>
                <w:rFonts w:ascii="Times New Roman" w:hAnsi="Times New Roman"/>
                <w:sz w:val="24"/>
                <w:szCs w:val="24"/>
              </w:rPr>
              <w:t>,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в общей численности детей данной возрастной группы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23397" w:rsidRPr="00EF3531" w:rsidRDefault="00C23397" w:rsidP="00FA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3531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850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851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850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851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850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851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C23397" w:rsidRPr="00EF3531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2" w:type="dxa"/>
          </w:tcPr>
          <w:p w:rsidR="00C23397" w:rsidRPr="00EF3531" w:rsidRDefault="00C23397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Задача 4. Обеспечение эффективной системы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защиты прав и интересов детей-сирот и детей, оставшихся без попечения родителей.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23397" w:rsidRPr="00F37C87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942" w:type="dxa"/>
          </w:tcPr>
          <w:p w:rsidR="00C23397" w:rsidRPr="00EF3531" w:rsidRDefault="00C23397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Доля детей-сирот и детей, оставшихся без попечения родителей, от общего количества детей от 0 до 18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3397" w:rsidRPr="00EF3531" w:rsidRDefault="00C23397" w:rsidP="00FA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3531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23397" w:rsidRPr="00F94F2F" w:rsidRDefault="00492989" w:rsidP="00C2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C23397" w:rsidRPr="00F94F2F" w:rsidRDefault="00492989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C23397" w:rsidRPr="00F94F2F" w:rsidRDefault="00492989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C23397" w:rsidRPr="00F94F2F" w:rsidRDefault="00492989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C23397" w:rsidRPr="00F94F2F" w:rsidRDefault="00492989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C23397" w:rsidRPr="00F94F2F" w:rsidRDefault="00492989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C23397" w:rsidRPr="00F94F2F" w:rsidRDefault="00492989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23397" w:rsidRPr="00F37C87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42" w:type="dxa"/>
          </w:tcPr>
          <w:p w:rsidR="00C23397" w:rsidRPr="00EF3531" w:rsidRDefault="00C23397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Задача 5. Обеспечение полноценным качественным питанием обучающихся, воспитанников ОО района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23397" w:rsidRPr="00F37C87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42" w:type="dxa"/>
          </w:tcPr>
          <w:p w:rsidR="00C23397" w:rsidRPr="00EF3531" w:rsidRDefault="00C23397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учащихся, охваченных горячим питанием, в общей численности учащихся ОО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23397" w:rsidRPr="00EF3531" w:rsidRDefault="00C23397" w:rsidP="00FA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3531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850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FFFFFF"/>
          </w:tcPr>
          <w:p w:rsidR="00C23397" w:rsidRPr="00F94F2F" w:rsidRDefault="00FB55FE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FFFFFF"/>
          </w:tcPr>
          <w:p w:rsidR="00C23397" w:rsidRPr="00F94F2F" w:rsidRDefault="00FB55FE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FFFFFF"/>
          </w:tcPr>
          <w:p w:rsidR="00C23397" w:rsidRPr="00F94F2F" w:rsidRDefault="00FB55FE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C23397" w:rsidRPr="00F94F2F" w:rsidRDefault="00FB55FE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FFFFFF"/>
          </w:tcPr>
          <w:p w:rsidR="00C23397" w:rsidRPr="00F94F2F" w:rsidRDefault="00FB55FE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23397" w:rsidRPr="00F37C87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42" w:type="dxa"/>
          </w:tcPr>
          <w:p w:rsidR="00C23397" w:rsidRPr="00EF3531" w:rsidRDefault="00C23397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Задача 6. Организация отдыха и оздоровления детей и подростков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23397" w:rsidRPr="00EF3531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23397" w:rsidRPr="00F94F2F" w:rsidRDefault="00C23397" w:rsidP="00C2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23397" w:rsidRPr="00F94F2F" w:rsidRDefault="00C23397" w:rsidP="00C2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23397" w:rsidRPr="00F94F2F" w:rsidRDefault="00C23397" w:rsidP="00C2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23397" w:rsidRPr="00F94F2F" w:rsidRDefault="00C23397" w:rsidP="00C2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97" w:rsidRPr="00F37C87" w:rsidTr="00C23397">
        <w:tc>
          <w:tcPr>
            <w:tcW w:w="671" w:type="dxa"/>
          </w:tcPr>
          <w:p w:rsidR="00C23397" w:rsidRPr="00EF3531" w:rsidRDefault="00C2339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942" w:type="dxa"/>
          </w:tcPr>
          <w:p w:rsidR="00C23397" w:rsidRPr="00EF3531" w:rsidRDefault="00C23397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детей и подростков, охваченных всеми формами отдыха и оздоровления (к общему числу детей от 7 до 17 лет включительно)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23397" w:rsidRPr="00EF3531" w:rsidRDefault="00C23397" w:rsidP="00FA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3531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23397" w:rsidRPr="00F94F2F" w:rsidRDefault="00C23397" w:rsidP="00C2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shd w:val="clear" w:color="auto" w:fill="FFFFFF"/>
          </w:tcPr>
          <w:p w:rsidR="00C23397" w:rsidRPr="00F94F2F" w:rsidRDefault="00560C82" w:rsidP="00F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</w:t>
            </w:r>
            <w:r w:rsidR="00FB55FE" w:rsidRPr="00F94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C23397" w:rsidRPr="00F94F2F" w:rsidRDefault="001449B9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FFFFFF"/>
          </w:tcPr>
          <w:p w:rsidR="00C23397" w:rsidRPr="00F94F2F" w:rsidRDefault="001449B9" w:rsidP="0056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FFFFFF"/>
          </w:tcPr>
          <w:p w:rsidR="00C23397" w:rsidRPr="00F94F2F" w:rsidRDefault="001449B9" w:rsidP="00C2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FFFFFF"/>
          </w:tcPr>
          <w:p w:rsidR="00C23397" w:rsidRPr="00F94F2F" w:rsidRDefault="001449B9" w:rsidP="0056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FFFFFF"/>
          </w:tcPr>
          <w:p w:rsidR="00C23397" w:rsidRPr="00F94F2F" w:rsidRDefault="001449B9" w:rsidP="0056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52878" w:rsidRPr="00EF3531" w:rsidTr="00C52878">
        <w:trPr>
          <w:trHeight w:val="250"/>
        </w:trPr>
        <w:tc>
          <w:tcPr>
            <w:tcW w:w="671" w:type="dxa"/>
          </w:tcPr>
          <w:p w:rsidR="00C52878" w:rsidRPr="00EF3531" w:rsidRDefault="00C5287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42" w:type="dxa"/>
          </w:tcPr>
          <w:p w:rsidR="00C52878" w:rsidRPr="00EF3531" w:rsidRDefault="00C52878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эффективной реализации Программы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52878" w:rsidRPr="00EF3531" w:rsidRDefault="00C52878" w:rsidP="00FA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52878" w:rsidRPr="00EF3531" w:rsidRDefault="00C52878" w:rsidP="00C2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52878" w:rsidRPr="00EF3531" w:rsidRDefault="00C52878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52878" w:rsidRPr="00EF3531" w:rsidRDefault="00C52878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52878" w:rsidRPr="00EF3531" w:rsidRDefault="00C52878" w:rsidP="00C2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52878" w:rsidRPr="00EF3531" w:rsidRDefault="00C52878" w:rsidP="00C2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52878" w:rsidRPr="00EF3531" w:rsidRDefault="00C52878" w:rsidP="00C2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52878" w:rsidRPr="00EF3531" w:rsidRDefault="00C52878" w:rsidP="00C2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78" w:rsidRPr="00EF3531" w:rsidTr="00BC103A">
        <w:tc>
          <w:tcPr>
            <w:tcW w:w="671" w:type="dxa"/>
          </w:tcPr>
          <w:p w:rsidR="00C52878" w:rsidRPr="00EF3531" w:rsidRDefault="00C5287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Par304"/>
            <w:bookmarkStart w:id="7" w:name="Par314"/>
            <w:bookmarkStart w:id="8" w:name="Par327"/>
            <w:bookmarkEnd w:id="6"/>
            <w:bookmarkEnd w:id="7"/>
            <w:bookmarkEnd w:id="8"/>
            <w:r w:rsidRPr="00EF353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942" w:type="dxa"/>
          </w:tcPr>
          <w:p w:rsidR="00C52878" w:rsidRPr="00EF3531" w:rsidRDefault="00073C2F" w:rsidP="00E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Эффективность реализации Программы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52878" w:rsidRPr="00EF3531" w:rsidRDefault="00C52878" w:rsidP="00FA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3531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5954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C52878" w:rsidRPr="00EF3531" w:rsidRDefault="00C52878" w:rsidP="00C2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не менее 95%</w:t>
            </w:r>
          </w:p>
        </w:tc>
      </w:tr>
    </w:tbl>
    <w:p w:rsidR="00DD33FF" w:rsidRPr="00EF3531" w:rsidRDefault="00DD33FF" w:rsidP="0012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DD33FF" w:rsidRPr="00EF3531" w:rsidSect="00DD33FF">
          <w:pgSz w:w="16838" w:h="11905" w:orient="landscape"/>
          <w:pgMar w:top="1134" w:right="1134" w:bottom="567" w:left="1134" w:header="720" w:footer="720" w:gutter="0"/>
          <w:cols w:space="720"/>
          <w:noEndnote/>
        </w:sectPr>
      </w:pPr>
    </w:p>
    <w:p w:rsidR="00C65B09" w:rsidRPr="00EF3531" w:rsidRDefault="00C65B09" w:rsidP="006C1C66">
      <w:pPr>
        <w:spacing w:after="0" w:line="288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bookmarkStart w:id="9" w:name="Par434"/>
      <w:bookmarkEnd w:id="9"/>
      <w:r w:rsidRPr="00EF3531">
        <w:rPr>
          <w:rFonts w:ascii="Times New Roman" w:hAnsi="Times New Roman"/>
          <w:sz w:val="28"/>
          <w:szCs w:val="28"/>
        </w:rPr>
        <w:lastRenderedPageBreak/>
        <w:t>ПОДПРОГРАММА 1</w:t>
      </w:r>
    </w:p>
    <w:p w:rsidR="00C65B09" w:rsidRPr="00EF3531" w:rsidRDefault="005840AF" w:rsidP="00EA2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«</w:t>
      </w:r>
      <w:r w:rsidR="00951C47" w:rsidRPr="00EF3531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="00B141F9" w:rsidRPr="00E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41F9"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="00B141F9" w:rsidRPr="00EF3531">
        <w:rPr>
          <w:rFonts w:ascii="Times New Roman" w:hAnsi="Times New Roman"/>
          <w:sz w:val="28"/>
          <w:szCs w:val="28"/>
        </w:rPr>
        <w:t xml:space="preserve"> района</w:t>
      </w:r>
      <w:r w:rsidRPr="00EF3531">
        <w:rPr>
          <w:rFonts w:ascii="Times New Roman" w:hAnsi="Times New Roman"/>
          <w:sz w:val="28"/>
          <w:szCs w:val="28"/>
        </w:rPr>
        <w:t>»</w:t>
      </w:r>
    </w:p>
    <w:p w:rsidR="00C65B09" w:rsidRPr="00EF3531" w:rsidRDefault="00C65B09" w:rsidP="00EA2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10" w:name="Par440"/>
      <w:bookmarkEnd w:id="10"/>
      <w:r w:rsidRPr="00EF3531">
        <w:rPr>
          <w:rFonts w:ascii="Times New Roman" w:hAnsi="Times New Roman"/>
          <w:sz w:val="28"/>
          <w:szCs w:val="28"/>
        </w:rPr>
        <w:t>I. Паспорт</w:t>
      </w: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587"/>
      </w:tblGrid>
      <w:tr w:rsidR="00C65B09" w:rsidRPr="00EF3531" w:rsidTr="0089326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9" w:rsidRPr="00EF3531" w:rsidRDefault="00C65B09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9" w:rsidRPr="00EF3531" w:rsidRDefault="005840AF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«</w:t>
            </w:r>
            <w:r w:rsidR="00C65B09" w:rsidRPr="00EF3531">
              <w:rPr>
                <w:rFonts w:ascii="Times New Roman" w:hAnsi="Times New Roman"/>
                <w:sz w:val="28"/>
                <w:szCs w:val="28"/>
              </w:rPr>
              <w:t xml:space="preserve">Развитие дошкольного образования </w:t>
            </w:r>
            <w:proofErr w:type="spellStart"/>
            <w:r w:rsidR="00B141F9"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="00B141F9" w:rsidRPr="00EF353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02327E" w:rsidRPr="00EF3531"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</w:tr>
      <w:tr w:rsidR="0012160D" w:rsidRPr="00EF3531" w:rsidTr="0089326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12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12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2160D" w:rsidRPr="00EF3531" w:rsidTr="0089326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12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Соисполнители Подпрограммы 1</w:t>
            </w:r>
          </w:p>
          <w:p w:rsidR="0012160D" w:rsidRPr="00EF3531" w:rsidRDefault="0012160D" w:rsidP="0012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12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Муниципальные дошкольные образовательные учреждения </w:t>
            </w:r>
          </w:p>
          <w:p w:rsidR="0012160D" w:rsidRPr="00EF3531" w:rsidRDefault="0012160D" w:rsidP="0012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«Методический центр»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2160D" w:rsidRPr="00EF3531" w:rsidRDefault="0012160D" w:rsidP="0012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«УЖКХ»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2160D" w:rsidRPr="00EF3531" w:rsidTr="0089326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12160D" w:rsidRPr="00EF3531" w:rsidRDefault="0012160D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Повышение доступности и качества дошкольного образования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C1688" w:rsidRPr="00EF3531" w:rsidRDefault="005C1688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66" w:rsidRPr="00EF3531" w:rsidTr="0089326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66" w:rsidRPr="00EF3531" w:rsidRDefault="006C1C66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66" w:rsidRPr="00EF3531" w:rsidRDefault="006C1C66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 Увеличение охвата детей дошкольной образовательной услугой.</w:t>
            </w:r>
          </w:p>
          <w:p w:rsidR="006C1C66" w:rsidRPr="00EF3531" w:rsidRDefault="006C1C66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2. Создание условий для функционирования ДОО.</w:t>
            </w:r>
          </w:p>
          <w:p w:rsidR="006C1C66" w:rsidRPr="00EF3531" w:rsidRDefault="006C1C66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3. Повышение качества дошкольной образовательной  услуги</w:t>
            </w:r>
          </w:p>
          <w:p w:rsidR="006C1C66" w:rsidRPr="00EF3531" w:rsidRDefault="006C1C66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4. Повышение кадрового потенциала системы дошкольного образования.</w:t>
            </w:r>
          </w:p>
        </w:tc>
      </w:tr>
      <w:tr w:rsidR="00DD38C4" w:rsidRPr="00EF3531" w:rsidTr="00D551DA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4" w:rsidRPr="00EF3531" w:rsidRDefault="00D551DA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8C4" w:rsidRPr="00EF3531" w:rsidRDefault="00DD38C4" w:rsidP="00D551DA">
            <w:pPr>
              <w:shd w:val="clear" w:color="auto" w:fill="FFFFFF"/>
              <w:tabs>
                <w:tab w:val="left" w:pos="3034"/>
              </w:tabs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доступность дошкольного образования 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(отношение численности детей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3-7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лет, которым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предоставлена возможность получать услуги дошкольного образования, к численности детей в 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возрасте </w:t>
            </w:r>
            <w:r w:rsidRPr="00EF3531">
              <w:rPr>
                <w:rFonts w:ascii="Times New Roman" w:hAnsi="Times New Roman"/>
                <w:spacing w:val="55"/>
                <w:sz w:val="28"/>
                <w:szCs w:val="28"/>
              </w:rPr>
              <w:t>3-7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лет, скорректированной на численность детей в возрасте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5-7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лет,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обучающихся в школе); </w:t>
            </w:r>
          </w:p>
          <w:p w:rsidR="00DD38C4" w:rsidRPr="00EF3531" w:rsidRDefault="00DD38C4" w:rsidP="00D551DA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численность детей в возрасте от 3 до 7 лет, поставленных на учет для получения дошкольного образования;</w:t>
            </w:r>
          </w:p>
          <w:p w:rsidR="00DD38C4" w:rsidRPr="00EF3531" w:rsidRDefault="00DD38C4" w:rsidP="00D551DA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доля детей-инвалидов дошкольного возраста, охваченных социальной поддержкой;</w:t>
            </w:r>
          </w:p>
          <w:p w:rsidR="00DD38C4" w:rsidRPr="00EF3531" w:rsidRDefault="00DD38C4" w:rsidP="00D551DA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удельный вес воспитанников дошкольных образовательных организаций, обучающихся по программам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, соответствующим </w:t>
            </w:r>
            <w:r w:rsidR="000163E3" w:rsidRPr="00EF3531">
              <w:rPr>
                <w:rFonts w:ascii="Times New Roman" w:hAnsi="Times New Roman"/>
                <w:sz w:val="28"/>
                <w:szCs w:val="28"/>
              </w:rPr>
              <w:t>ФГОС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образования, в общей численности воспитанников дошкольных образовательных организаций</w:t>
            </w:r>
          </w:p>
          <w:p w:rsidR="00DD38C4" w:rsidRPr="00EF3531" w:rsidRDefault="00DD38C4" w:rsidP="00D551DA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количество мест для реализации программ дошкольного образования, созданных в ходе реализации утвер</w:t>
            </w:r>
            <w:r w:rsidR="000163E3" w:rsidRPr="00EF3531">
              <w:rPr>
                <w:rFonts w:ascii="Times New Roman" w:hAnsi="Times New Roman"/>
                <w:sz w:val="28"/>
                <w:szCs w:val="28"/>
              </w:rPr>
              <w:t>жденного комплекса мероприятий;</w:t>
            </w:r>
          </w:p>
          <w:p w:rsidR="00DD38C4" w:rsidRPr="00EF3531" w:rsidRDefault="00DD38C4" w:rsidP="00492989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количество мест в учреждениях для детей дошкольного возраста на 1 тыс. детей в возрасте от 1 года до 7 лет, проживающих на территории </w:t>
            </w:r>
            <w:r w:rsidR="000163E3" w:rsidRPr="00EF3531">
              <w:rPr>
                <w:rFonts w:ascii="Times New Roman" w:hAnsi="Times New Roman"/>
                <w:sz w:val="28"/>
                <w:szCs w:val="28"/>
              </w:rPr>
              <w:t>района;</w:t>
            </w:r>
          </w:p>
        </w:tc>
      </w:tr>
      <w:tr w:rsidR="0012160D" w:rsidRPr="00EF3531" w:rsidTr="0089326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9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2014 - 2020 годы</w:t>
            </w:r>
          </w:p>
        </w:tc>
      </w:tr>
      <w:tr w:rsidR="0012160D" w:rsidRPr="00EF3531" w:rsidTr="0089326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85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Подпрограммы 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0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составляет всего  </w:t>
            </w:r>
            <w:r w:rsidR="00F00057">
              <w:rPr>
                <w:rFonts w:ascii="Times New Roman" w:hAnsi="Times New Roman"/>
                <w:sz w:val="28"/>
                <w:szCs w:val="28"/>
              </w:rPr>
              <w:t>993184,67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руб., в том числе:  </w:t>
            </w:r>
          </w:p>
          <w:p w:rsidR="00D83ED0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из федерального бюджета </w:t>
            </w:r>
            <w:r w:rsidR="00C070DC" w:rsidRPr="00EF3531">
              <w:rPr>
                <w:rFonts w:ascii="Times New Roman" w:hAnsi="Times New Roman"/>
                <w:sz w:val="28"/>
                <w:szCs w:val="28"/>
              </w:rPr>
              <w:t>206300,83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уб.,из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них: 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2014 г. – </w:t>
            </w:r>
            <w:r w:rsidR="00D83ED0" w:rsidRPr="00EF3531">
              <w:rPr>
                <w:rFonts w:ascii="Times New Roman" w:hAnsi="Times New Roman"/>
                <w:sz w:val="28"/>
                <w:szCs w:val="28"/>
              </w:rPr>
              <w:t>46930,4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уб.</w:t>
            </w:r>
            <w:r w:rsidR="00D83ED0" w:rsidRPr="00EF35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ED0" w:rsidRPr="00EF3531" w:rsidRDefault="00D83ED0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C070DC" w:rsidRPr="00EF3531">
              <w:rPr>
                <w:rFonts w:ascii="Times New Roman" w:hAnsi="Times New Roman"/>
                <w:sz w:val="28"/>
                <w:szCs w:val="28"/>
              </w:rPr>
              <w:t>159370,43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из областного бюджета </w:t>
            </w:r>
            <w:r w:rsidR="00D44168">
              <w:rPr>
                <w:rFonts w:ascii="Times New Roman" w:hAnsi="Times New Roman"/>
                <w:sz w:val="28"/>
                <w:szCs w:val="28"/>
              </w:rPr>
              <w:t>321484,0</w:t>
            </w:r>
            <w:r w:rsidR="00DE0BA7" w:rsidRPr="00EF3531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2014 г. </w:t>
            </w:r>
            <w:r w:rsidR="00092247" w:rsidRPr="00EF3531">
              <w:rPr>
                <w:rFonts w:ascii="Times New Roman" w:hAnsi="Times New Roman"/>
                <w:sz w:val="28"/>
                <w:szCs w:val="28"/>
              </w:rPr>
              <w:t>–</w:t>
            </w:r>
            <w:r w:rsidR="00A31FB3" w:rsidRPr="00EF3531">
              <w:rPr>
                <w:rFonts w:ascii="Times New Roman" w:hAnsi="Times New Roman"/>
                <w:sz w:val="28"/>
                <w:szCs w:val="28"/>
              </w:rPr>
              <w:t>42659,4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  <w:r w:rsidR="00092247" w:rsidRPr="00EF3531">
              <w:rPr>
                <w:rFonts w:ascii="Times New Roman" w:hAnsi="Times New Roman"/>
                <w:sz w:val="28"/>
                <w:szCs w:val="28"/>
              </w:rPr>
              <w:t>–</w:t>
            </w:r>
            <w:r w:rsidR="00C070DC" w:rsidRPr="00EF3531">
              <w:rPr>
                <w:rFonts w:ascii="Times New Roman" w:hAnsi="Times New Roman"/>
                <w:sz w:val="28"/>
                <w:szCs w:val="28"/>
              </w:rPr>
              <w:t>45194,6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2016 г. </w:t>
            </w:r>
            <w:r w:rsidR="00092247" w:rsidRPr="00EF3531">
              <w:rPr>
                <w:rFonts w:ascii="Times New Roman" w:hAnsi="Times New Roman"/>
                <w:sz w:val="28"/>
                <w:szCs w:val="28"/>
              </w:rPr>
              <w:t>–</w:t>
            </w:r>
            <w:r w:rsidR="00D44168">
              <w:rPr>
                <w:rFonts w:ascii="Times New Roman" w:hAnsi="Times New Roman"/>
                <w:sz w:val="28"/>
                <w:szCs w:val="28"/>
              </w:rPr>
              <w:t>55302,0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2017 г. </w:t>
            </w:r>
            <w:r w:rsidR="00092247" w:rsidRPr="00EF3531">
              <w:rPr>
                <w:rFonts w:ascii="Times New Roman" w:hAnsi="Times New Roman"/>
                <w:sz w:val="28"/>
                <w:szCs w:val="28"/>
              </w:rPr>
              <w:t>–</w:t>
            </w:r>
            <w:r w:rsidR="001677D2"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2018 г. </w:t>
            </w:r>
            <w:r w:rsidR="00092247" w:rsidRPr="00EF3531">
              <w:rPr>
                <w:rFonts w:ascii="Times New Roman" w:hAnsi="Times New Roman"/>
                <w:sz w:val="28"/>
                <w:szCs w:val="28"/>
              </w:rPr>
              <w:t>–</w:t>
            </w:r>
            <w:r w:rsidR="001677D2"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1677D2"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1677D2"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из районного бюджета </w:t>
            </w:r>
            <w:r w:rsidR="00D44168">
              <w:rPr>
                <w:rFonts w:ascii="Times New Roman" w:hAnsi="Times New Roman"/>
                <w:sz w:val="28"/>
                <w:szCs w:val="28"/>
              </w:rPr>
              <w:t>332461,66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руб.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них: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2014 г. – </w:t>
            </w:r>
            <w:r w:rsidR="00DA2259" w:rsidRPr="00EF3531">
              <w:rPr>
                <w:rFonts w:ascii="Times New Roman" w:hAnsi="Times New Roman"/>
                <w:sz w:val="28"/>
                <w:szCs w:val="28"/>
              </w:rPr>
              <w:t>42763,8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D44168">
              <w:rPr>
                <w:rFonts w:ascii="Times New Roman" w:hAnsi="Times New Roman"/>
                <w:sz w:val="28"/>
                <w:szCs w:val="28"/>
              </w:rPr>
              <w:t>55069,3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 w:rsidR="00D44168">
              <w:rPr>
                <w:rFonts w:ascii="Times New Roman" w:hAnsi="Times New Roman"/>
                <w:sz w:val="28"/>
                <w:szCs w:val="28"/>
              </w:rPr>
              <w:t>57403,02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FF5144" w:rsidRPr="00EF3531">
              <w:rPr>
                <w:rFonts w:ascii="Times New Roman" w:hAnsi="Times New Roman"/>
                <w:sz w:val="28"/>
                <w:szCs w:val="28"/>
              </w:rPr>
              <w:t>44306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,</w:t>
            </w:r>
            <w:r w:rsidR="0017557D" w:rsidRPr="00EF3531">
              <w:rPr>
                <w:rFonts w:ascii="Times New Roman" w:hAnsi="Times New Roman"/>
                <w:sz w:val="28"/>
                <w:szCs w:val="28"/>
              </w:rPr>
              <w:t>3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8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17557D"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="00FF5144" w:rsidRPr="00EF3531">
              <w:rPr>
                <w:rFonts w:ascii="Times New Roman" w:hAnsi="Times New Roman"/>
                <w:sz w:val="28"/>
                <w:szCs w:val="28"/>
              </w:rPr>
              <w:t>4306</w:t>
            </w:r>
            <w:r w:rsidR="0017557D" w:rsidRPr="00EF3531">
              <w:rPr>
                <w:rFonts w:ascii="Times New Roman" w:hAnsi="Times New Roman"/>
                <w:sz w:val="28"/>
                <w:szCs w:val="28"/>
              </w:rPr>
              <w:t>,3</w:t>
            </w:r>
            <w:r w:rsidR="00E64A99" w:rsidRPr="00EF3531">
              <w:rPr>
                <w:rFonts w:ascii="Times New Roman" w:hAnsi="Times New Roman"/>
                <w:sz w:val="28"/>
                <w:szCs w:val="28"/>
              </w:rPr>
              <w:t>8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17557D"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="00FF5144" w:rsidRPr="00EF3531">
              <w:rPr>
                <w:rFonts w:ascii="Times New Roman" w:hAnsi="Times New Roman"/>
                <w:sz w:val="28"/>
                <w:szCs w:val="28"/>
              </w:rPr>
              <w:t>430</w:t>
            </w:r>
            <w:r w:rsidR="0017557D" w:rsidRPr="00EF3531">
              <w:rPr>
                <w:rFonts w:ascii="Times New Roman" w:hAnsi="Times New Roman"/>
                <w:sz w:val="28"/>
                <w:szCs w:val="28"/>
              </w:rPr>
              <w:t>6,39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17557D"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="00FF5144" w:rsidRPr="00EF3531">
              <w:rPr>
                <w:rFonts w:ascii="Times New Roman" w:hAnsi="Times New Roman"/>
                <w:sz w:val="28"/>
                <w:szCs w:val="28"/>
              </w:rPr>
              <w:t>430</w:t>
            </w:r>
            <w:r w:rsidR="0017557D" w:rsidRPr="00EF3531">
              <w:rPr>
                <w:rFonts w:ascii="Times New Roman" w:hAnsi="Times New Roman"/>
                <w:sz w:val="28"/>
                <w:szCs w:val="28"/>
              </w:rPr>
              <w:t>6,39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из внебюджетных источников </w:t>
            </w:r>
            <w:r w:rsidR="00D44168">
              <w:rPr>
                <w:rFonts w:ascii="Times New Roman" w:hAnsi="Times New Roman"/>
                <w:sz w:val="28"/>
                <w:szCs w:val="28"/>
              </w:rPr>
              <w:t>132938,18</w:t>
            </w:r>
            <w:r w:rsidR="00DE0BA7" w:rsidRPr="00EF3531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2014 г. – </w:t>
            </w:r>
            <w:r w:rsidR="00737BBF" w:rsidRPr="00EF3531">
              <w:rPr>
                <w:rFonts w:ascii="Times New Roman" w:hAnsi="Times New Roman"/>
                <w:sz w:val="28"/>
                <w:szCs w:val="28"/>
              </w:rPr>
              <w:t>17755,0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D44168">
              <w:rPr>
                <w:rFonts w:ascii="Times New Roman" w:hAnsi="Times New Roman"/>
                <w:sz w:val="28"/>
                <w:szCs w:val="28"/>
              </w:rPr>
              <w:t>20163,9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 w:rsidR="00151B7D">
              <w:rPr>
                <w:rFonts w:ascii="Times New Roman" w:hAnsi="Times New Roman"/>
                <w:sz w:val="28"/>
                <w:szCs w:val="28"/>
              </w:rPr>
              <w:t>20131,2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2017 г. – 18722,02 тыс. руб.;</w:t>
            </w:r>
          </w:p>
          <w:p w:rsidR="0012160D" w:rsidRPr="00EF3531" w:rsidRDefault="0012160D" w:rsidP="0095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2018 г. – 18722,02 тыс. руб.;</w:t>
            </w:r>
          </w:p>
          <w:p w:rsidR="0012160D" w:rsidRPr="00EF3531" w:rsidRDefault="0012160D" w:rsidP="0095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2019 г. – 18722,02 тыс. руб.;</w:t>
            </w:r>
          </w:p>
          <w:p w:rsidR="00633551" w:rsidRPr="00EF3531" w:rsidRDefault="0012160D" w:rsidP="0095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2020 г. – 18722,02 тыс. руб.</w:t>
            </w:r>
          </w:p>
        </w:tc>
      </w:tr>
      <w:tr w:rsidR="0012160D" w:rsidRPr="00EF3531" w:rsidTr="0089326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B4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Ожидаемые результаты Подпрограммы 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 Ликвидация очередности на зачисление детей в ДОО путем создания дополнительных мест в ДОО различных типов, строительства, а также развития вариативных форм дошкольного образования.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2. Улучшение условий пребывания детей в ДОО в соответствии с требованиями действующих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3. Увеличение удовлетворенности населения качеством дошкольного образования.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4. Обновление основных образовательных программ дошкольного образования с учетом требований ФГОС дошкольного образования.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5. Введение эффективного контракта с педагогическими работниками ДОО.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6. Доведение средней заработной платы педагогических работников ДОО до средней заработной платы в сфере общего образования в регионе.</w:t>
            </w:r>
          </w:p>
          <w:p w:rsidR="0012160D" w:rsidRPr="00EF3531" w:rsidRDefault="0012160D" w:rsidP="00E7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lastRenderedPageBreak/>
              <w:t>7. Обеспечение  повышения квалификации или профессиональной переподготовки руководителей и педагогических работников ДОО (1 раз в 3 года).</w:t>
            </w:r>
          </w:p>
        </w:tc>
      </w:tr>
    </w:tbl>
    <w:p w:rsidR="008C21A1" w:rsidRPr="00EF3531" w:rsidRDefault="008C21A1" w:rsidP="00951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1A1" w:rsidRPr="00EF3531" w:rsidRDefault="008C21A1" w:rsidP="00D3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II. Характеристика текущего состояния системы дошкольного образования</w:t>
      </w:r>
    </w:p>
    <w:p w:rsidR="008C21A1" w:rsidRPr="00EF3531" w:rsidRDefault="008C21A1" w:rsidP="008C21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Мониторинг системы дошкольного образования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района указывает на ее развитие и наличие позитивных изменений. Происходит структурная перестройка дошкольной образовательной сети, направленная на ее оптимизацию и максимальное обеспечение потребностей населения в дошкольных образовательных услугах.</w:t>
      </w:r>
    </w:p>
    <w:p w:rsidR="008C21A1" w:rsidRPr="00EF3531" w:rsidRDefault="008C21A1" w:rsidP="008C2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Камешковском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районе в системе дошкольного образования функционирует </w:t>
      </w:r>
      <w:r w:rsidRPr="00EF3531">
        <w:rPr>
          <w:rFonts w:ascii="Times New Roman" w:hAnsi="Times New Roman"/>
          <w:bCs/>
          <w:sz w:val="28"/>
          <w:szCs w:val="28"/>
        </w:rPr>
        <w:t>12 дошкольных организаций</w:t>
      </w:r>
      <w:r w:rsidR="00BF319C" w:rsidRPr="00EF3531">
        <w:rPr>
          <w:rFonts w:ascii="Times New Roman" w:hAnsi="Times New Roman"/>
          <w:bCs/>
          <w:sz w:val="28"/>
          <w:szCs w:val="28"/>
        </w:rPr>
        <w:t xml:space="preserve"> и четыре</w:t>
      </w:r>
      <w:r w:rsidRPr="00EF3531">
        <w:rPr>
          <w:rFonts w:ascii="Times New Roman" w:hAnsi="Times New Roman"/>
          <w:bCs/>
          <w:sz w:val="28"/>
          <w:szCs w:val="28"/>
        </w:rPr>
        <w:t xml:space="preserve"> дошкольных групп</w:t>
      </w:r>
      <w:r w:rsidR="00BF319C" w:rsidRPr="00EF3531">
        <w:rPr>
          <w:rFonts w:ascii="Times New Roman" w:hAnsi="Times New Roman"/>
          <w:bCs/>
          <w:sz w:val="28"/>
          <w:szCs w:val="28"/>
        </w:rPr>
        <w:t>ы</w:t>
      </w:r>
      <w:r w:rsidRPr="00EF3531">
        <w:rPr>
          <w:rFonts w:ascii="Times New Roman" w:hAnsi="Times New Roman"/>
          <w:bCs/>
          <w:sz w:val="28"/>
          <w:szCs w:val="28"/>
        </w:rPr>
        <w:t xml:space="preserve"> на базе трех общеобразовательных организаций.  </w:t>
      </w:r>
      <w:proofErr w:type="gramStart"/>
      <w:r w:rsidRPr="00EF3531">
        <w:rPr>
          <w:rFonts w:ascii="Times New Roman" w:hAnsi="Times New Roman"/>
          <w:sz w:val="28"/>
          <w:szCs w:val="28"/>
        </w:rPr>
        <w:t xml:space="preserve">Услугу по дошкольному образованию  на </w:t>
      </w:r>
      <w:r w:rsidR="00517C67" w:rsidRPr="00EF3531">
        <w:rPr>
          <w:rFonts w:ascii="Times New Roman" w:hAnsi="Times New Roman"/>
          <w:sz w:val="28"/>
          <w:szCs w:val="28"/>
        </w:rPr>
        <w:t>0</w:t>
      </w:r>
      <w:r w:rsidR="009B6542" w:rsidRPr="00EF3531">
        <w:rPr>
          <w:rFonts w:ascii="Times New Roman" w:hAnsi="Times New Roman"/>
          <w:sz w:val="28"/>
          <w:szCs w:val="28"/>
        </w:rPr>
        <w:t>1</w:t>
      </w:r>
      <w:r w:rsidR="00517C67" w:rsidRPr="00EF3531">
        <w:rPr>
          <w:rFonts w:ascii="Times New Roman" w:hAnsi="Times New Roman"/>
          <w:sz w:val="28"/>
          <w:szCs w:val="28"/>
        </w:rPr>
        <w:t>.01.2015</w:t>
      </w:r>
      <w:r w:rsidR="00ED0BC1" w:rsidRPr="00EF3531">
        <w:rPr>
          <w:rFonts w:ascii="Times New Roman" w:hAnsi="Times New Roman"/>
          <w:sz w:val="28"/>
          <w:szCs w:val="28"/>
        </w:rPr>
        <w:t xml:space="preserve">  получают 1368</w:t>
      </w:r>
      <w:r w:rsidRPr="00EF3531">
        <w:rPr>
          <w:rFonts w:ascii="Times New Roman" w:hAnsi="Times New Roman"/>
          <w:sz w:val="28"/>
          <w:szCs w:val="28"/>
        </w:rPr>
        <w:t xml:space="preserve"> ребенка, что составляет –  </w:t>
      </w:r>
      <w:r w:rsidR="009B6542" w:rsidRPr="00EF3531">
        <w:rPr>
          <w:rFonts w:ascii="Times New Roman" w:hAnsi="Times New Roman"/>
          <w:sz w:val="28"/>
          <w:szCs w:val="28"/>
        </w:rPr>
        <w:t>75</w:t>
      </w:r>
      <w:r w:rsidRPr="00EF3531">
        <w:rPr>
          <w:rFonts w:ascii="Times New Roman" w:hAnsi="Times New Roman"/>
          <w:sz w:val="28"/>
          <w:szCs w:val="28"/>
        </w:rPr>
        <w:t>% от числа детей дошкольного возраста, (2013 - 67 %,  2012- 65%), областной показатель 2013 г. - 74,4%. Создание дополнительных мест в существующей сети дошкольных образовательных организаций позволило  увеличить численность дошкольников, охваченных системным дошкольным образованием с 65</w:t>
      </w:r>
      <w:r w:rsidR="00ED0BC1" w:rsidRPr="00EF3531">
        <w:rPr>
          <w:rFonts w:ascii="Times New Roman" w:hAnsi="Times New Roman"/>
          <w:sz w:val="28"/>
          <w:szCs w:val="28"/>
        </w:rPr>
        <w:t>% в 2012 году до 75% в 2015</w:t>
      </w:r>
      <w:r w:rsidRPr="00EF3531">
        <w:rPr>
          <w:rFonts w:ascii="Times New Roman" w:hAnsi="Times New Roman"/>
          <w:sz w:val="28"/>
          <w:szCs w:val="28"/>
        </w:rPr>
        <w:t xml:space="preserve"> году.</w:t>
      </w:r>
      <w:proofErr w:type="gramEnd"/>
      <w:r w:rsidRPr="00EF3531">
        <w:rPr>
          <w:rFonts w:ascii="Times New Roman" w:hAnsi="Times New Roman"/>
          <w:sz w:val="28"/>
          <w:szCs w:val="28"/>
        </w:rPr>
        <w:t xml:space="preserve">   </w:t>
      </w:r>
      <w:r w:rsidRPr="00EF3531">
        <w:rPr>
          <w:rFonts w:ascii="Times New Roman" w:hAnsi="Times New Roman"/>
          <w:spacing w:val="-2"/>
          <w:sz w:val="28"/>
          <w:szCs w:val="28"/>
        </w:rPr>
        <w:t>В 2014 году  созда</w:t>
      </w:r>
      <w:r w:rsidR="004563BE" w:rsidRPr="00EF3531">
        <w:rPr>
          <w:rFonts w:ascii="Times New Roman" w:hAnsi="Times New Roman"/>
          <w:spacing w:val="-2"/>
          <w:sz w:val="28"/>
          <w:szCs w:val="28"/>
        </w:rPr>
        <w:t>но</w:t>
      </w:r>
      <w:r w:rsidRPr="00EF3531">
        <w:rPr>
          <w:rFonts w:ascii="Times New Roman" w:hAnsi="Times New Roman"/>
          <w:spacing w:val="-2"/>
          <w:sz w:val="28"/>
          <w:szCs w:val="28"/>
        </w:rPr>
        <w:t xml:space="preserve"> 30 мест для детей в возрасте от 1 года до 3 лет  за счет капитального  ремонта помещений, ранее использовавших не по назначению: в  детском саду</w:t>
      </w:r>
      <w:r w:rsidR="006C5121" w:rsidRPr="00EF3531">
        <w:rPr>
          <w:rFonts w:ascii="Times New Roman" w:hAnsi="Times New Roman"/>
          <w:spacing w:val="-2"/>
          <w:sz w:val="28"/>
          <w:szCs w:val="28"/>
        </w:rPr>
        <w:t xml:space="preserve"> «Рябинка»</w:t>
      </w:r>
      <w:r w:rsidRPr="00EF3531">
        <w:rPr>
          <w:rFonts w:ascii="Times New Roman" w:hAnsi="Times New Roman"/>
          <w:spacing w:val="-2"/>
          <w:sz w:val="28"/>
          <w:szCs w:val="28"/>
        </w:rPr>
        <w:t xml:space="preserve"> поселка Новки и в городском  детском саду № 8 «Солнышко»</w:t>
      </w:r>
      <w:r w:rsidR="006C5121" w:rsidRPr="00EF3531">
        <w:rPr>
          <w:rFonts w:ascii="Times New Roman" w:hAnsi="Times New Roman"/>
          <w:spacing w:val="-2"/>
          <w:sz w:val="28"/>
          <w:szCs w:val="28"/>
        </w:rPr>
        <w:t xml:space="preserve"> и 107  дополнительных мест в дошкольных учреждениях № 5, 6  г</w:t>
      </w:r>
      <w:proofErr w:type="gramStart"/>
      <w:r w:rsidR="006C5121" w:rsidRPr="00EF3531">
        <w:rPr>
          <w:rFonts w:ascii="Times New Roman" w:hAnsi="Times New Roman"/>
          <w:spacing w:val="-2"/>
          <w:sz w:val="28"/>
          <w:szCs w:val="28"/>
        </w:rPr>
        <w:t>.К</w:t>
      </w:r>
      <w:proofErr w:type="gramEnd"/>
      <w:r w:rsidR="006C5121" w:rsidRPr="00EF3531">
        <w:rPr>
          <w:rFonts w:ascii="Times New Roman" w:hAnsi="Times New Roman"/>
          <w:spacing w:val="-2"/>
          <w:sz w:val="28"/>
          <w:szCs w:val="28"/>
        </w:rPr>
        <w:t>амешково</w:t>
      </w:r>
      <w:r w:rsidR="00570E88" w:rsidRPr="00EF3531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570E88" w:rsidRPr="00EF3531">
        <w:rPr>
          <w:rFonts w:ascii="Times New Roman" w:hAnsi="Times New Roman"/>
          <w:spacing w:val="-2"/>
          <w:sz w:val="28"/>
          <w:szCs w:val="28"/>
        </w:rPr>
        <w:t>пос.К.Маркса,д.Сергеиха</w:t>
      </w:r>
      <w:proofErr w:type="spellEnd"/>
      <w:r w:rsidR="00570E88" w:rsidRPr="00EF3531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570E88" w:rsidRPr="00EF3531">
        <w:rPr>
          <w:rFonts w:ascii="Times New Roman" w:hAnsi="Times New Roman"/>
          <w:spacing w:val="-2"/>
          <w:sz w:val="28"/>
          <w:szCs w:val="28"/>
        </w:rPr>
        <w:t>с.Гатиха,д.Волк</w:t>
      </w:r>
      <w:r w:rsidR="007C00D0" w:rsidRPr="00EF3531">
        <w:rPr>
          <w:rFonts w:ascii="Times New Roman" w:hAnsi="Times New Roman"/>
          <w:spacing w:val="-2"/>
          <w:sz w:val="28"/>
          <w:szCs w:val="28"/>
        </w:rPr>
        <w:t>о</w:t>
      </w:r>
      <w:r w:rsidR="00570E88" w:rsidRPr="00EF3531">
        <w:rPr>
          <w:rFonts w:ascii="Times New Roman" w:hAnsi="Times New Roman"/>
          <w:spacing w:val="-2"/>
          <w:sz w:val="28"/>
          <w:szCs w:val="28"/>
        </w:rPr>
        <w:t>войно.</w:t>
      </w:r>
      <w:r w:rsidRPr="00EF3531"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 w:rsidRPr="00EF3531">
        <w:rPr>
          <w:rFonts w:ascii="Times New Roman" w:hAnsi="Times New Roman"/>
          <w:spacing w:val="-2"/>
          <w:sz w:val="28"/>
          <w:szCs w:val="28"/>
        </w:rPr>
        <w:t xml:space="preserve"> 2015 году планируется ввод в эксплуатацию нового детского сада на 235 мест в </w:t>
      </w:r>
      <w:proofErr w:type="gramStart"/>
      <w:r w:rsidRPr="00EF3531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EF3531">
        <w:rPr>
          <w:rFonts w:ascii="Times New Roman" w:hAnsi="Times New Roman"/>
          <w:spacing w:val="-2"/>
          <w:sz w:val="28"/>
          <w:szCs w:val="28"/>
        </w:rPr>
        <w:t>. Камешково, строительство которого началось в 2014 году.</w:t>
      </w:r>
    </w:p>
    <w:p w:rsidR="008C21A1" w:rsidRPr="00EF3531" w:rsidRDefault="008C21A1" w:rsidP="008C2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Для обеспечения доступности дошкольного образования организован подвоз детей дошкольного возраста из города Камешково в  детский сад  «Ромашка» </w:t>
      </w:r>
      <w:proofErr w:type="spellStart"/>
      <w:r w:rsidRPr="00EF3531">
        <w:rPr>
          <w:rFonts w:ascii="Times New Roman" w:hAnsi="Times New Roman"/>
          <w:sz w:val="28"/>
          <w:szCs w:val="28"/>
        </w:rPr>
        <w:t>д</w:t>
      </w:r>
      <w:proofErr w:type="gramStart"/>
      <w:r w:rsidRPr="00EF3531">
        <w:rPr>
          <w:rFonts w:ascii="Times New Roman" w:hAnsi="Times New Roman"/>
          <w:sz w:val="28"/>
          <w:szCs w:val="28"/>
        </w:rPr>
        <w:t>.В</w:t>
      </w:r>
      <w:proofErr w:type="gramEnd"/>
      <w:r w:rsidRPr="00EF3531">
        <w:rPr>
          <w:rFonts w:ascii="Times New Roman" w:hAnsi="Times New Roman"/>
          <w:sz w:val="28"/>
          <w:szCs w:val="28"/>
        </w:rPr>
        <w:t>олковойно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и  детский сад «Рябинка» пос.Новки, дети из  поселка  им.Красина в   детский сад «Березка»  поселка им.М.Горького, дети из пос. Мирный в  детский сад с. </w:t>
      </w:r>
      <w:proofErr w:type="spellStart"/>
      <w:r w:rsidRPr="00EF3531">
        <w:rPr>
          <w:rFonts w:ascii="Times New Roman" w:hAnsi="Times New Roman"/>
          <w:sz w:val="28"/>
          <w:szCs w:val="28"/>
        </w:rPr>
        <w:t>Второво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, из д. </w:t>
      </w:r>
      <w:proofErr w:type="spellStart"/>
      <w:r w:rsidRPr="00EF3531">
        <w:rPr>
          <w:rFonts w:ascii="Times New Roman" w:hAnsi="Times New Roman"/>
          <w:sz w:val="28"/>
          <w:szCs w:val="28"/>
        </w:rPr>
        <w:t>Брызгалово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и д. Приволье    в  детский сад «Улыбка» пос. имени К.Маркса. Всего на подвозе в 2014 году находятся 118 детей дошкольного возраста.</w:t>
      </w:r>
    </w:p>
    <w:p w:rsidR="008C21A1" w:rsidRPr="00EF3531" w:rsidRDefault="008C21A1" w:rsidP="008C21A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Во исполнение  Указа Президента Российской Федерации   все дети от 3 до 7 лет   обеспечены  местами в дошкольных учреждениях. </w:t>
      </w:r>
    </w:p>
    <w:p w:rsidR="008C21A1" w:rsidRPr="00EF3531" w:rsidRDefault="008C21A1" w:rsidP="00ED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районе   ведется целенаправленная работа по созданию условий, способствующих получению качественного образования детей в </w:t>
      </w:r>
      <w:proofErr w:type="spellStart"/>
      <w:r w:rsidRPr="00EF3531">
        <w:rPr>
          <w:rFonts w:ascii="Times New Roman" w:hAnsi="Times New Roman"/>
          <w:sz w:val="28"/>
          <w:szCs w:val="28"/>
        </w:rPr>
        <w:t>предшкольный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период. В 2014 году из  подготовительных групп детских садов выпущено  216 детей, 77 детей  получили </w:t>
      </w:r>
      <w:proofErr w:type="spellStart"/>
      <w:r w:rsidRPr="00EF3531">
        <w:rPr>
          <w:rFonts w:ascii="Times New Roman" w:hAnsi="Times New Roman"/>
          <w:sz w:val="28"/>
          <w:szCs w:val="28"/>
        </w:rPr>
        <w:t>предшкольную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подготовку на базе школ в весеннее </w:t>
      </w:r>
      <w:proofErr w:type="gramStart"/>
      <w:r w:rsidRPr="00EF3531">
        <w:rPr>
          <w:rFonts w:ascii="Times New Roman" w:hAnsi="Times New Roman"/>
          <w:sz w:val="28"/>
          <w:szCs w:val="28"/>
        </w:rPr>
        <w:t>-л</w:t>
      </w:r>
      <w:proofErr w:type="gramEnd"/>
      <w:r w:rsidRPr="00EF3531">
        <w:rPr>
          <w:rFonts w:ascii="Times New Roman" w:hAnsi="Times New Roman"/>
          <w:sz w:val="28"/>
          <w:szCs w:val="28"/>
        </w:rPr>
        <w:t>етний период, 306 детей поступили  в 1 класс в сентябре 2014 года.</w:t>
      </w:r>
    </w:p>
    <w:p w:rsidR="008C21A1" w:rsidRPr="00EF3531" w:rsidRDefault="008C21A1" w:rsidP="00517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Для  детей и  родителей неорганизованных дошкольным образованием детей, семей, имеющих детей-инвалидов продолжа</w:t>
      </w:r>
      <w:r w:rsidR="00570E88" w:rsidRPr="00EF3531">
        <w:rPr>
          <w:rFonts w:ascii="Times New Roman" w:hAnsi="Times New Roman"/>
          <w:sz w:val="28"/>
          <w:szCs w:val="28"/>
        </w:rPr>
        <w:t>е</w:t>
      </w:r>
      <w:r w:rsidRPr="00EF3531">
        <w:rPr>
          <w:rFonts w:ascii="Times New Roman" w:hAnsi="Times New Roman"/>
          <w:sz w:val="28"/>
          <w:szCs w:val="28"/>
        </w:rPr>
        <w:t xml:space="preserve">т работать    </w:t>
      </w:r>
      <w:proofErr w:type="spellStart"/>
      <w:r w:rsidRPr="00EF3531">
        <w:rPr>
          <w:rFonts w:ascii="Times New Roman" w:hAnsi="Times New Roman"/>
          <w:sz w:val="28"/>
          <w:szCs w:val="28"/>
        </w:rPr>
        <w:t>медико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531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EF3531">
        <w:rPr>
          <w:rFonts w:ascii="Times New Roman" w:hAnsi="Times New Roman"/>
          <w:sz w:val="28"/>
          <w:szCs w:val="28"/>
        </w:rPr>
        <w:t>- педагогически</w:t>
      </w:r>
      <w:r w:rsidR="00570E88" w:rsidRPr="00EF3531">
        <w:rPr>
          <w:rFonts w:ascii="Times New Roman" w:hAnsi="Times New Roman"/>
          <w:sz w:val="28"/>
          <w:szCs w:val="28"/>
        </w:rPr>
        <w:t>й</w:t>
      </w:r>
      <w:r w:rsidRPr="00EF3531">
        <w:rPr>
          <w:rFonts w:ascii="Times New Roman" w:hAnsi="Times New Roman"/>
          <w:sz w:val="28"/>
          <w:szCs w:val="28"/>
        </w:rPr>
        <w:t xml:space="preserve">  консультативны</w:t>
      </w:r>
      <w:r w:rsidR="00570E88" w:rsidRPr="00EF3531">
        <w:rPr>
          <w:rFonts w:ascii="Times New Roman" w:hAnsi="Times New Roman"/>
          <w:sz w:val="28"/>
          <w:szCs w:val="28"/>
        </w:rPr>
        <w:t>й пункт</w:t>
      </w:r>
      <w:r w:rsidRPr="00EF3531">
        <w:rPr>
          <w:rFonts w:ascii="Times New Roman" w:hAnsi="Times New Roman"/>
          <w:sz w:val="28"/>
          <w:szCs w:val="28"/>
        </w:rPr>
        <w:t xml:space="preserve"> на базе  детского сада  № 6 «Сказка» </w:t>
      </w:r>
      <w:r w:rsidR="005C072E" w:rsidRPr="00EF3531">
        <w:rPr>
          <w:rFonts w:ascii="Times New Roman" w:hAnsi="Times New Roman"/>
          <w:sz w:val="28"/>
          <w:szCs w:val="28"/>
        </w:rPr>
        <w:t>г</w:t>
      </w:r>
      <w:proofErr w:type="gramStart"/>
      <w:r w:rsidR="005C072E" w:rsidRPr="00EF3531">
        <w:rPr>
          <w:rFonts w:ascii="Times New Roman" w:hAnsi="Times New Roman"/>
          <w:sz w:val="28"/>
          <w:szCs w:val="28"/>
        </w:rPr>
        <w:t>.К</w:t>
      </w:r>
      <w:proofErr w:type="gramEnd"/>
      <w:r w:rsidR="005C072E" w:rsidRPr="00EF3531">
        <w:rPr>
          <w:rFonts w:ascii="Times New Roman" w:hAnsi="Times New Roman"/>
          <w:sz w:val="28"/>
          <w:szCs w:val="28"/>
        </w:rPr>
        <w:t>амешково</w:t>
      </w:r>
      <w:r w:rsidRPr="00EF3531">
        <w:rPr>
          <w:rFonts w:ascii="Times New Roman" w:hAnsi="Times New Roman"/>
          <w:sz w:val="28"/>
          <w:szCs w:val="28"/>
        </w:rPr>
        <w:t xml:space="preserve">.  За период 2013-2014 учебного года за консультацией по вопросам    </w:t>
      </w:r>
      <w:proofErr w:type="spellStart"/>
      <w:r w:rsidRPr="00EF3531">
        <w:rPr>
          <w:rFonts w:ascii="Times New Roman" w:hAnsi="Times New Roman"/>
          <w:sz w:val="28"/>
          <w:szCs w:val="28"/>
        </w:rPr>
        <w:t>пред</w:t>
      </w:r>
      <w:r w:rsidR="00A46747" w:rsidRPr="00EF3531">
        <w:rPr>
          <w:rFonts w:ascii="Times New Roman" w:hAnsi="Times New Roman"/>
          <w:sz w:val="28"/>
          <w:szCs w:val="28"/>
        </w:rPr>
        <w:t>школьной</w:t>
      </w:r>
      <w:proofErr w:type="spellEnd"/>
      <w:r w:rsidR="00A46747" w:rsidRPr="00EF3531">
        <w:rPr>
          <w:rFonts w:ascii="Times New Roman" w:hAnsi="Times New Roman"/>
          <w:sz w:val="28"/>
          <w:szCs w:val="28"/>
        </w:rPr>
        <w:t xml:space="preserve"> подготовки, по вопросам</w:t>
      </w:r>
      <w:r w:rsidR="005C072E" w:rsidRPr="00EF3531">
        <w:rPr>
          <w:rFonts w:ascii="Times New Roman" w:hAnsi="Times New Roman"/>
          <w:sz w:val="28"/>
          <w:szCs w:val="28"/>
        </w:rPr>
        <w:t xml:space="preserve"> оказания  логопедической и </w:t>
      </w:r>
      <w:r w:rsidR="00ED0BC1" w:rsidRPr="00EF3531">
        <w:rPr>
          <w:rFonts w:ascii="Times New Roman" w:hAnsi="Times New Roman"/>
          <w:sz w:val="28"/>
          <w:szCs w:val="28"/>
        </w:rPr>
        <w:t>психологической  помощи</w:t>
      </w:r>
      <w:r w:rsidR="007C00D0" w:rsidRPr="00EF3531">
        <w:rPr>
          <w:rFonts w:ascii="Times New Roman" w:hAnsi="Times New Roman"/>
          <w:sz w:val="28"/>
          <w:szCs w:val="28"/>
        </w:rPr>
        <w:t>,</w:t>
      </w:r>
      <w:r w:rsidR="00C97BA5" w:rsidRPr="00EF3531">
        <w:rPr>
          <w:rFonts w:ascii="Times New Roman" w:hAnsi="Times New Roman"/>
          <w:sz w:val="28"/>
          <w:szCs w:val="28"/>
        </w:rPr>
        <w:t xml:space="preserve"> обучения </w:t>
      </w:r>
      <w:r w:rsidR="007C00D0" w:rsidRPr="00EF3531">
        <w:rPr>
          <w:rFonts w:ascii="Times New Roman" w:hAnsi="Times New Roman"/>
          <w:sz w:val="28"/>
          <w:szCs w:val="28"/>
        </w:rPr>
        <w:t>детей</w:t>
      </w:r>
      <w:r w:rsidR="00C97BA5" w:rsidRPr="00EF3531">
        <w:rPr>
          <w:rFonts w:ascii="Times New Roman" w:hAnsi="Times New Roman"/>
          <w:sz w:val="28"/>
          <w:szCs w:val="28"/>
        </w:rPr>
        <w:t>–инвалид</w:t>
      </w:r>
      <w:r w:rsidR="007C00D0" w:rsidRPr="00EF3531">
        <w:rPr>
          <w:rFonts w:ascii="Times New Roman" w:hAnsi="Times New Roman"/>
          <w:sz w:val="28"/>
          <w:szCs w:val="28"/>
        </w:rPr>
        <w:t>ов</w:t>
      </w:r>
      <w:r w:rsidR="00C97BA5" w:rsidRPr="00EF3531">
        <w:rPr>
          <w:rFonts w:ascii="Times New Roman" w:hAnsi="Times New Roman"/>
          <w:sz w:val="28"/>
          <w:szCs w:val="28"/>
        </w:rPr>
        <w:t xml:space="preserve"> дошкольного возраста обратились 54  семьи.</w:t>
      </w:r>
    </w:p>
    <w:p w:rsidR="00C97BA5" w:rsidRPr="00EF3531" w:rsidRDefault="00C97BA5" w:rsidP="0055368D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С целью обеспечения дошкольным образованием детей с речевой патологией в районе стабильно функционируют 2 логопедические группы  в  детск</w:t>
      </w:r>
      <w:r w:rsidR="00ED0BC1" w:rsidRPr="00EF3531">
        <w:rPr>
          <w:rFonts w:ascii="Times New Roman" w:hAnsi="Times New Roman"/>
          <w:sz w:val="28"/>
          <w:szCs w:val="28"/>
        </w:rPr>
        <w:t>ом саду</w:t>
      </w:r>
      <w:r w:rsidR="00984BD8" w:rsidRPr="00EF3531">
        <w:rPr>
          <w:rFonts w:ascii="Times New Roman" w:hAnsi="Times New Roman"/>
          <w:sz w:val="28"/>
          <w:szCs w:val="28"/>
        </w:rPr>
        <w:t xml:space="preserve"> № 2   «Ё</w:t>
      </w:r>
      <w:r w:rsidR="00ED0BC1" w:rsidRPr="00EF3531">
        <w:rPr>
          <w:rFonts w:ascii="Times New Roman" w:hAnsi="Times New Roman"/>
          <w:sz w:val="28"/>
          <w:szCs w:val="28"/>
        </w:rPr>
        <w:t>лочка» г</w:t>
      </w:r>
      <w:proofErr w:type="gramStart"/>
      <w:r w:rsidR="00ED0BC1" w:rsidRPr="00EF3531">
        <w:rPr>
          <w:rFonts w:ascii="Times New Roman" w:hAnsi="Times New Roman"/>
          <w:sz w:val="28"/>
          <w:szCs w:val="28"/>
        </w:rPr>
        <w:t>.К</w:t>
      </w:r>
      <w:proofErr w:type="gramEnd"/>
      <w:r w:rsidR="00ED0BC1" w:rsidRPr="00EF3531">
        <w:rPr>
          <w:rFonts w:ascii="Times New Roman" w:hAnsi="Times New Roman"/>
          <w:sz w:val="28"/>
          <w:szCs w:val="28"/>
        </w:rPr>
        <w:t xml:space="preserve">амешково и начали работу 3 группы </w:t>
      </w:r>
      <w:r w:rsidR="007C00D0" w:rsidRPr="00EF3531">
        <w:rPr>
          <w:rFonts w:ascii="Times New Roman" w:hAnsi="Times New Roman"/>
          <w:sz w:val="28"/>
          <w:szCs w:val="28"/>
        </w:rPr>
        <w:t>в МДОУ детский сад «Рябинка» пос.Новки, МДОУ детский сад «Улыбка» пос. им.К.Маркса, МДОУ детский  сад № 8 «Солнышко» г.Камешково.</w:t>
      </w:r>
    </w:p>
    <w:p w:rsidR="00C97BA5" w:rsidRPr="00EF3531" w:rsidRDefault="00C97BA5" w:rsidP="005536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целом по району отмечается положительная динамика охвата детей-инвалидов в возрасте от 1 года до 7 лет дошкольным образованием. В прошедшем учебном году  всем семьям, имеющим детей-инвалидов,   обеспечивалась социальная поддержка  и  выплачивалась ежемесячная компенсация,  41% детей указанной категории посещают детские сады. </w:t>
      </w:r>
    </w:p>
    <w:p w:rsidR="00C97BA5" w:rsidRPr="00EF3531" w:rsidRDefault="00C97BA5" w:rsidP="0055368D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 Несмотря на успешные управленческие решения в части обеспечения населения услугами дошкольного образования, в районе  не решена проблема устройства детей в возрасте от года до трех лет в дошкольные образовательные организации.  На </w:t>
      </w:r>
      <w:r w:rsidR="00517C67" w:rsidRPr="00EF3531">
        <w:rPr>
          <w:rFonts w:ascii="Times New Roman" w:hAnsi="Times New Roman"/>
          <w:sz w:val="28"/>
          <w:szCs w:val="28"/>
        </w:rPr>
        <w:t>01.01</w:t>
      </w:r>
      <w:r w:rsidR="007C00D0" w:rsidRPr="00EF3531">
        <w:rPr>
          <w:rFonts w:ascii="Times New Roman" w:hAnsi="Times New Roman"/>
          <w:sz w:val="28"/>
          <w:szCs w:val="28"/>
        </w:rPr>
        <w:t>.</w:t>
      </w:r>
      <w:r w:rsidR="00517C67" w:rsidRPr="00EF3531">
        <w:rPr>
          <w:rFonts w:ascii="Times New Roman" w:hAnsi="Times New Roman"/>
          <w:sz w:val="28"/>
          <w:szCs w:val="28"/>
        </w:rPr>
        <w:t>2015</w:t>
      </w:r>
      <w:r w:rsidRPr="00EF3531">
        <w:rPr>
          <w:rFonts w:ascii="Times New Roman" w:hAnsi="Times New Roman"/>
          <w:sz w:val="28"/>
          <w:szCs w:val="28"/>
        </w:rPr>
        <w:t xml:space="preserve">  года очередность в детские сады для детей данного возраста составляет </w:t>
      </w:r>
      <w:r w:rsidR="00EC085C" w:rsidRPr="00EF3531">
        <w:rPr>
          <w:rFonts w:ascii="Times New Roman" w:hAnsi="Times New Roman"/>
          <w:sz w:val="28"/>
          <w:szCs w:val="28"/>
        </w:rPr>
        <w:t>2</w:t>
      </w:r>
      <w:r w:rsidR="002764E2" w:rsidRPr="00EF3531">
        <w:rPr>
          <w:rFonts w:ascii="Times New Roman" w:hAnsi="Times New Roman"/>
          <w:sz w:val="28"/>
          <w:szCs w:val="28"/>
        </w:rPr>
        <w:t>10 человек</w:t>
      </w:r>
      <w:r w:rsidRPr="00EF3531">
        <w:rPr>
          <w:rFonts w:ascii="Times New Roman" w:hAnsi="Times New Roman"/>
          <w:sz w:val="28"/>
          <w:szCs w:val="28"/>
        </w:rPr>
        <w:t>.</w:t>
      </w:r>
    </w:p>
    <w:p w:rsidR="00C97BA5" w:rsidRPr="00EF3531" w:rsidRDefault="00C97BA5" w:rsidP="0055368D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Анализ материально-технического оснащения образовательных организаций показал, что условия, созданные в ДОО, обеспечивают достаточный уровень охраны и укрепления здоровья ее воспитанников: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детская мебель, прачечное оборудование, мягкий инвентарь, игровое и спортивное оборудование соответствует санитарно-эпидемиологическим </w:t>
      </w:r>
      <w:hyperlink r:id="rId12" w:history="1">
        <w:r w:rsidRPr="00EF3531">
          <w:rPr>
            <w:rFonts w:ascii="Times New Roman" w:hAnsi="Times New Roman"/>
            <w:sz w:val="28"/>
            <w:szCs w:val="28"/>
          </w:rPr>
          <w:t>правилам</w:t>
        </w:r>
      </w:hyperlink>
      <w:r w:rsidRPr="00EF3531">
        <w:rPr>
          <w:rFonts w:ascii="Times New Roman" w:hAnsi="Times New Roman"/>
          <w:sz w:val="28"/>
          <w:szCs w:val="28"/>
        </w:rPr>
        <w:t xml:space="preserve"> и нормативам 2.4.1.3049-13, утвержденным постановлением Главного государственного санитарного врача Российской Федерации от 15.05.2013 № 26;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прогулочные веранды, малые архитектурные ф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ормы </w:t>
      </w:r>
      <w:r w:rsidRPr="00EF3531">
        <w:rPr>
          <w:rFonts w:ascii="Times New Roman" w:hAnsi="Times New Roman"/>
          <w:sz w:val="28"/>
          <w:szCs w:val="28"/>
        </w:rPr>
        <w:t>заменены и  отремонтированы.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 целях повышения качества образовательной услуги необходимо  продолжить обеспечение развития материально-технической базы ДОО в соответствии с новыми требованиями ФГОС.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Важнейшим направлением организационно-управленческой деятельности управления образования и руководителей ДОО остается повышение профессиональной компетенции педагогов для обеспечения качества дошкольного образования. Ежегодное участие педагогов детских садов в областных и муниципальных конкурсах, смотрах, фестивалях  способствуют развитию творческого потенциала педагогических коллективов образовательных учреждений. Предусмотрены меры социальной поддержки работников  образовательных учреждений: предоставляется 50-процентная льгота по оплате за присмотр и уход за детьми в детских садах детей младшего обслуживающего персонала;  первоочередной прием   детей работников образовательных учреждений в ДОО.</w:t>
      </w:r>
    </w:p>
    <w:p w:rsidR="00C97BA5" w:rsidRPr="00EF3531" w:rsidRDefault="00C97BA5" w:rsidP="00D330D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Pr="00EF3531">
          <w:rPr>
            <w:rFonts w:ascii="Times New Roman" w:hAnsi="Times New Roman"/>
            <w:sz w:val="28"/>
            <w:szCs w:val="28"/>
          </w:rPr>
          <w:t>Указом</w:t>
        </w:r>
      </w:hyperlink>
      <w:r w:rsidRPr="00EF3531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 осуществлено планомерное доведение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регионе.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целях повышения эффективности системы управления дошкольным образованием необходимо: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внедрение программно-целевого метода управления для дошкольных </w:t>
      </w:r>
      <w:r w:rsidRPr="00EF3531">
        <w:rPr>
          <w:rFonts w:ascii="Times New Roman" w:hAnsi="Times New Roman"/>
          <w:sz w:val="28"/>
          <w:szCs w:val="28"/>
        </w:rPr>
        <w:lastRenderedPageBreak/>
        <w:t>организаций;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внедрение прогнозирования по выявлению потребностей в </w:t>
      </w:r>
      <w:proofErr w:type="spellStart"/>
      <w:r w:rsidRPr="00EF3531">
        <w:rPr>
          <w:rFonts w:ascii="Times New Roman" w:hAnsi="Times New Roman"/>
          <w:sz w:val="28"/>
          <w:szCs w:val="28"/>
        </w:rPr>
        <w:t>предшкольном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формирование муниципального заказа на оказание услуг по присмотру и уходу для детей дошкольного возраста.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Необходимо наладить более тесное взаимодействие родителей и педагогов посредством создания в ДОО попечительских советов, развивать коллегиальные методы управления ДОО. Решение указанных проблем требует комплексного подхода, который обеспечивается реализацией Подпрограммы 1.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Подпрограмма 1 составлена с учетом мероприятий по модернизации муниципальных дошкольных образовательных организаций, предусматривающих строительство детского сада,  капитальный ремонт помещений ДОО, приобретение оборудования для оснащения дополнительных мест в дошкольных образовательных организациях, создание дополнительных мест в дошкольных образовательных и иных организациях за счет эффективного использования их помещений. Для полного обеспечения потребности семей в услугах дошкольного образования предусмотрено строительство нового детского сада на 235 мест в городе Камешково и приведение существующих условий дошкольных организаций в соответствие с требованиями действующих </w:t>
      </w:r>
      <w:proofErr w:type="spellStart"/>
      <w:r w:rsidRPr="00EF3531">
        <w:rPr>
          <w:rFonts w:ascii="Times New Roman" w:hAnsi="Times New Roman"/>
          <w:sz w:val="28"/>
          <w:szCs w:val="28"/>
        </w:rPr>
        <w:t>СанПиН</w:t>
      </w:r>
      <w:proofErr w:type="spellEnd"/>
      <w:r w:rsidRPr="00EF3531">
        <w:rPr>
          <w:rFonts w:ascii="Times New Roman" w:hAnsi="Times New Roman"/>
          <w:sz w:val="28"/>
          <w:szCs w:val="28"/>
        </w:rPr>
        <w:t>.</w:t>
      </w:r>
    </w:p>
    <w:p w:rsidR="00C97BA5" w:rsidRPr="00EF3531" w:rsidRDefault="00C97BA5" w:rsidP="00C9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BA5" w:rsidRPr="00EF3531" w:rsidRDefault="00C97BA5" w:rsidP="00C97B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522"/>
      <w:bookmarkEnd w:id="11"/>
      <w:r w:rsidRPr="00EF3531">
        <w:rPr>
          <w:rFonts w:ascii="Times New Roman" w:hAnsi="Times New Roman"/>
          <w:sz w:val="28"/>
          <w:szCs w:val="28"/>
        </w:rPr>
        <w:t>III. Цель и задачи Подпрограммы 1</w:t>
      </w:r>
    </w:p>
    <w:p w:rsidR="00C97BA5" w:rsidRPr="00EF3531" w:rsidRDefault="00C97BA5" w:rsidP="0055368D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Целью Подпрограммы 1 является повышение доступности и качества дошкольного образования в   </w:t>
      </w:r>
      <w:proofErr w:type="spellStart"/>
      <w:r w:rsidRPr="00EF3531">
        <w:rPr>
          <w:rFonts w:ascii="Times New Roman" w:hAnsi="Times New Roman"/>
          <w:sz w:val="28"/>
          <w:szCs w:val="28"/>
        </w:rPr>
        <w:t>Камешковском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районе.</w:t>
      </w:r>
    </w:p>
    <w:p w:rsidR="00C97BA5" w:rsidRPr="00EF3531" w:rsidRDefault="00C97BA5" w:rsidP="00C97BA5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Достижение указанной цели обеспечивается решением следующих задач:</w:t>
      </w:r>
    </w:p>
    <w:p w:rsidR="00C97BA5" w:rsidRPr="00EF3531" w:rsidRDefault="00C97BA5" w:rsidP="00C97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1. Увеличение охвата детей дошкольной образовательной услугой.</w:t>
      </w:r>
    </w:p>
    <w:p w:rsidR="00C97BA5" w:rsidRPr="00EF3531" w:rsidRDefault="00C97BA5" w:rsidP="00C97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2. Создание условий для функционирования ДОО.</w:t>
      </w:r>
    </w:p>
    <w:p w:rsidR="00C97BA5" w:rsidRPr="00EF3531" w:rsidRDefault="00C97BA5" w:rsidP="00C97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3. Повышение качества дошкольной образовательной услуги.</w:t>
      </w:r>
    </w:p>
    <w:p w:rsidR="00C97BA5" w:rsidRPr="00EF3531" w:rsidRDefault="00C97BA5" w:rsidP="00C97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4. Повышение кадрового потенциала системы дошкольного образования.</w:t>
      </w:r>
    </w:p>
    <w:p w:rsidR="00C97BA5" w:rsidRPr="00EF3531" w:rsidRDefault="00C97BA5" w:rsidP="00C9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BA5" w:rsidRPr="00EF3531" w:rsidRDefault="00C97BA5" w:rsidP="00C97B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537"/>
      <w:bookmarkEnd w:id="12"/>
      <w:r w:rsidRPr="00EF3531">
        <w:rPr>
          <w:rFonts w:ascii="Times New Roman" w:hAnsi="Times New Roman"/>
          <w:sz w:val="28"/>
          <w:szCs w:val="28"/>
        </w:rPr>
        <w:t>IV. Ресурсное обеспечение Подпрограммы 1</w:t>
      </w:r>
    </w:p>
    <w:p w:rsidR="00C97BA5" w:rsidRPr="00EF3531" w:rsidRDefault="00C97BA5" w:rsidP="00553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Общий объем финансирования мероприятий, представленных в Подпрограмме 1, составляет </w:t>
      </w:r>
      <w:r w:rsidR="00151B7D">
        <w:rPr>
          <w:rFonts w:ascii="Times New Roman" w:hAnsi="Times New Roman"/>
          <w:sz w:val="28"/>
          <w:szCs w:val="28"/>
        </w:rPr>
        <w:t>993184,67</w:t>
      </w:r>
      <w:r w:rsidRPr="00EF3531">
        <w:rPr>
          <w:rFonts w:ascii="Times New Roman" w:hAnsi="Times New Roman"/>
          <w:sz w:val="28"/>
          <w:szCs w:val="28"/>
        </w:rPr>
        <w:t xml:space="preserve"> тыс. руб. Подпрограмма 1 финансируется в пределах ассигнований, выделяемых управлению образования  на очередной финансовый год и плановый период, в том числе:</w:t>
      </w:r>
    </w:p>
    <w:p w:rsidR="00C97BA5" w:rsidRPr="00EF3531" w:rsidRDefault="00C97BA5" w:rsidP="00C97B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из федерального бюджета – </w:t>
      </w:r>
      <w:r w:rsidR="008A1C83" w:rsidRPr="00EF3531">
        <w:rPr>
          <w:rFonts w:ascii="Times New Roman" w:hAnsi="Times New Roman"/>
          <w:sz w:val="28"/>
          <w:szCs w:val="28"/>
        </w:rPr>
        <w:t>206300,83</w:t>
      </w:r>
      <w:r w:rsidRPr="00EF3531">
        <w:rPr>
          <w:rFonts w:ascii="Times New Roman" w:hAnsi="Times New Roman"/>
          <w:sz w:val="28"/>
          <w:szCs w:val="28"/>
        </w:rPr>
        <w:t xml:space="preserve"> тыс. руб.;</w:t>
      </w:r>
    </w:p>
    <w:p w:rsidR="00C97BA5" w:rsidRPr="00EF3531" w:rsidRDefault="00C97BA5" w:rsidP="00C97B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из областного бюджета – </w:t>
      </w:r>
      <w:r w:rsidR="00151B7D">
        <w:rPr>
          <w:rFonts w:ascii="Times New Roman" w:hAnsi="Times New Roman"/>
          <w:sz w:val="28"/>
          <w:szCs w:val="28"/>
        </w:rPr>
        <w:t>321484</w:t>
      </w:r>
      <w:r w:rsidRPr="00EF3531">
        <w:rPr>
          <w:rFonts w:ascii="Times New Roman" w:hAnsi="Times New Roman"/>
          <w:sz w:val="28"/>
          <w:szCs w:val="28"/>
        </w:rPr>
        <w:t xml:space="preserve"> тыс. руб.;</w:t>
      </w:r>
    </w:p>
    <w:p w:rsidR="00C97BA5" w:rsidRPr="00EF3531" w:rsidRDefault="00C97BA5" w:rsidP="00C97B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из бюджета района – </w:t>
      </w:r>
      <w:r w:rsidR="00CF7A4B">
        <w:rPr>
          <w:rFonts w:ascii="Times New Roman" w:hAnsi="Times New Roman"/>
          <w:sz w:val="28"/>
          <w:szCs w:val="28"/>
        </w:rPr>
        <w:t>332461,66</w:t>
      </w:r>
      <w:r w:rsidRPr="00EF3531">
        <w:rPr>
          <w:rFonts w:ascii="Times New Roman" w:hAnsi="Times New Roman"/>
          <w:sz w:val="28"/>
          <w:szCs w:val="28"/>
        </w:rPr>
        <w:t xml:space="preserve"> тыс. руб.;</w:t>
      </w:r>
    </w:p>
    <w:p w:rsidR="00C97BA5" w:rsidRPr="00EF3531" w:rsidRDefault="00C97BA5" w:rsidP="00C97B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из внебюджетных источников – </w:t>
      </w:r>
      <w:r w:rsidR="00CF7A4B">
        <w:rPr>
          <w:rFonts w:ascii="Times New Roman" w:hAnsi="Times New Roman"/>
          <w:sz w:val="28"/>
          <w:szCs w:val="28"/>
        </w:rPr>
        <w:t>132938,18</w:t>
      </w:r>
      <w:r w:rsidRPr="00EF3531">
        <w:rPr>
          <w:rFonts w:ascii="Times New Roman" w:hAnsi="Times New Roman"/>
          <w:sz w:val="28"/>
          <w:szCs w:val="28"/>
        </w:rPr>
        <w:t xml:space="preserve"> тыс. руб.</w:t>
      </w:r>
    </w:p>
    <w:p w:rsidR="00C97BA5" w:rsidRPr="00EF3531" w:rsidRDefault="00C97BA5" w:rsidP="00276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  <w:sectPr w:rsidR="00C97BA5" w:rsidRPr="00EF3531" w:rsidSect="00893264">
          <w:pgSz w:w="11905" w:h="16838"/>
          <w:pgMar w:top="1134" w:right="567" w:bottom="1134" w:left="1134" w:header="720" w:footer="720" w:gutter="0"/>
          <w:cols w:space="720"/>
          <w:noEndnote/>
        </w:sectPr>
      </w:pPr>
      <w:r w:rsidRPr="00EF3531">
        <w:rPr>
          <w:rFonts w:ascii="Times New Roman" w:hAnsi="Times New Roman"/>
          <w:sz w:val="28"/>
          <w:szCs w:val="28"/>
        </w:rPr>
        <w:t>Сводные данные по расчету потребности в ресурсном обеспечении, необходимом для реализации Подпрограммы 1, в со</w:t>
      </w:r>
      <w:r w:rsidR="002764E2" w:rsidRPr="00EF3531">
        <w:rPr>
          <w:rFonts w:ascii="Times New Roman" w:hAnsi="Times New Roman"/>
          <w:sz w:val="28"/>
          <w:szCs w:val="28"/>
        </w:rPr>
        <w:t xml:space="preserve">ответствии с задачами приведены ниже в </w:t>
      </w:r>
      <w:r w:rsidRPr="00EF3531">
        <w:rPr>
          <w:rFonts w:ascii="Times New Roman" w:hAnsi="Times New Roman"/>
          <w:sz w:val="28"/>
          <w:szCs w:val="28"/>
        </w:rPr>
        <w:t>таблице.</w:t>
      </w:r>
    </w:p>
    <w:p w:rsidR="00A46747" w:rsidRPr="00EF3531" w:rsidRDefault="00A46747" w:rsidP="00A46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3" w:name="Par495"/>
      <w:bookmarkStart w:id="14" w:name="Par548"/>
      <w:bookmarkEnd w:id="13"/>
      <w:bookmarkEnd w:id="14"/>
      <w:r w:rsidRPr="00EF3531">
        <w:rPr>
          <w:rFonts w:ascii="Times New Roman" w:hAnsi="Times New Roman"/>
          <w:sz w:val="28"/>
          <w:szCs w:val="28"/>
        </w:rPr>
        <w:lastRenderedPageBreak/>
        <w:t>Объем финансирования Подпрограммы 1</w:t>
      </w:r>
    </w:p>
    <w:p w:rsidR="00C65B09" w:rsidRPr="00EF3531" w:rsidRDefault="00C65B09" w:rsidP="005C4DB9">
      <w:pPr>
        <w:widowControl w:val="0"/>
        <w:tabs>
          <w:tab w:val="center" w:pos="7568"/>
          <w:tab w:val="right" w:pos="151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4309"/>
        <w:gridCol w:w="1475"/>
        <w:gridCol w:w="1417"/>
        <w:gridCol w:w="1418"/>
        <w:gridCol w:w="1417"/>
        <w:gridCol w:w="1418"/>
        <w:gridCol w:w="1417"/>
        <w:gridCol w:w="1417"/>
      </w:tblGrid>
      <w:tr w:rsidR="009C4304" w:rsidRPr="00EF3531" w:rsidTr="009C430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EF3531" w:rsidRDefault="00D5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4304" w:rsidRPr="00EF3531" w:rsidRDefault="009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EF3531" w:rsidRDefault="009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Направления финансирования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EF3531" w:rsidRDefault="009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EF3531" w:rsidRDefault="009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EF3531" w:rsidRDefault="009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EF3531" w:rsidRDefault="009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EF3531" w:rsidRDefault="009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EF3531" w:rsidRDefault="009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EF3531" w:rsidRDefault="009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C4304" w:rsidRPr="00EF3531" w:rsidTr="00A83CDA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EF3531" w:rsidRDefault="009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04" w:rsidRPr="00EF3531" w:rsidRDefault="009C4304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Увеличение охвата детей дошкольной образовательной услугой:</w:t>
            </w:r>
          </w:p>
          <w:p w:rsidR="00951C47" w:rsidRPr="00EF3531" w:rsidRDefault="00951C47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-из федерального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304" w:rsidRPr="00EF3531" w:rsidRDefault="009C4304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Pr="00EF3531" w:rsidRDefault="00951C47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DC3" w:rsidRPr="00EF3531" w:rsidRDefault="00C40DC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Pr="00EF3531" w:rsidRDefault="00F304FB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46930,4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304" w:rsidRPr="00EF3531" w:rsidRDefault="009C4304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8A1C8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159370,43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304" w:rsidRPr="00EF3531" w:rsidRDefault="009C4304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304" w:rsidRPr="00EF3531" w:rsidRDefault="009C4304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304" w:rsidRPr="00EF3531" w:rsidRDefault="009C4304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304" w:rsidRPr="00EF3531" w:rsidRDefault="009C4304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304" w:rsidRPr="00EF3531" w:rsidRDefault="009C4304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FDD" w:rsidRPr="00EF3531" w:rsidRDefault="00343FD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6E35" w:rsidRPr="00EF3531" w:rsidTr="00A83CDA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35" w:rsidRPr="00EF3531" w:rsidRDefault="00E8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E86E35" w:rsidRPr="00EF3531" w:rsidRDefault="00E86E35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областного бюджета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86E35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8A1C8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2304,0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86E35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86E35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86E35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86E35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86E35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6E35" w:rsidRPr="00EF3531" w:rsidTr="00A83CDA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35" w:rsidRPr="00EF3531" w:rsidRDefault="00E8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E86E35" w:rsidRPr="00EF3531" w:rsidRDefault="00E86E35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районного бюджета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F304FB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2509,6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CF7A4B" w:rsidP="00CF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9707,9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762E54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026E52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B653F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B653F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B653F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6E35" w:rsidRPr="00EF3531" w:rsidTr="00A83CDA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5" w:rsidRPr="00EF3531" w:rsidRDefault="00E8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5" w:rsidRPr="00EF3531" w:rsidRDefault="00E86E35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внебюджетных источников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401447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3749D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8F555A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026E52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B653F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B653F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35" w:rsidRPr="00EF3531" w:rsidRDefault="00EB653F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51ED" w:rsidRPr="00EF3531" w:rsidTr="00A83CDA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EF3531" w:rsidRDefault="00C3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ED" w:rsidRPr="00EF3531" w:rsidRDefault="00DC7A5F" w:rsidP="0051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Создание условий для функционирования ДОО</w:t>
            </w:r>
            <w:r w:rsidR="00C351ED" w:rsidRPr="00EF353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1ED" w:rsidRPr="00EF3531" w:rsidRDefault="00C351E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1ED" w:rsidRPr="00EF3531" w:rsidRDefault="00C351E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1ED" w:rsidRPr="00EF3531" w:rsidRDefault="00C351E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1ED" w:rsidRPr="00EF3531" w:rsidRDefault="00C351E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1ED" w:rsidRPr="00EF3531" w:rsidRDefault="00C351E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1ED" w:rsidRPr="00EF3531" w:rsidRDefault="00C351E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1ED" w:rsidRPr="00EF3531" w:rsidRDefault="00C351E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4AD" w:rsidRPr="00EF3531" w:rsidTr="00A83CDA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AD" w:rsidRPr="00EF3531" w:rsidRDefault="00EE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EE34AD" w:rsidRPr="00EF3531" w:rsidRDefault="00EE34AD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областного бюджета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480D4A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42659,4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3749D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42890,6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5733B8" w:rsidP="0057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55302</w:t>
            </w:r>
            <w:r w:rsidR="00140EB1" w:rsidRPr="00EF35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140EB1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140EB1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140EB1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140EB1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44582,0</w:t>
            </w:r>
          </w:p>
        </w:tc>
      </w:tr>
      <w:tr w:rsidR="00EE34AD" w:rsidRPr="00EF3531" w:rsidTr="00A83CDA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AD" w:rsidRPr="00EF3531" w:rsidRDefault="00EE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EE34AD" w:rsidRPr="00EF3531" w:rsidRDefault="00EE34AD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районного бюджета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480D4A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40254,2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83" w:rsidRPr="00EF3531" w:rsidRDefault="005733B8" w:rsidP="008A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5733B8" w:rsidP="0002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57403,02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026E52" w:rsidP="002D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="002D779A" w:rsidRPr="00EF3531">
              <w:rPr>
                <w:rFonts w:ascii="Times New Roman" w:hAnsi="Times New Roman"/>
                <w:sz w:val="28"/>
                <w:szCs w:val="28"/>
              </w:rPr>
              <w:t>4306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B653F" w:rsidP="002D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="002D779A" w:rsidRPr="00EF3531">
              <w:rPr>
                <w:rFonts w:ascii="Times New Roman" w:hAnsi="Times New Roman"/>
                <w:sz w:val="28"/>
                <w:szCs w:val="28"/>
              </w:rPr>
              <w:t>430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6,38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B653F" w:rsidP="002D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="002D779A" w:rsidRPr="00EF3531">
              <w:rPr>
                <w:rFonts w:ascii="Times New Roman" w:hAnsi="Times New Roman"/>
                <w:sz w:val="28"/>
                <w:szCs w:val="28"/>
              </w:rPr>
              <w:t>430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6,39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B653F" w:rsidP="002D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="002D779A" w:rsidRPr="00EF3531">
              <w:rPr>
                <w:rFonts w:ascii="Times New Roman" w:hAnsi="Times New Roman"/>
                <w:sz w:val="28"/>
                <w:szCs w:val="28"/>
              </w:rPr>
              <w:t>430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6,39</w:t>
            </w:r>
          </w:p>
        </w:tc>
      </w:tr>
      <w:tr w:rsidR="00EE34AD" w:rsidRPr="00EF3531" w:rsidTr="00A83CDA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AD" w:rsidRPr="00EF3531" w:rsidRDefault="00EE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AD" w:rsidRPr="00EF3531" w:rsidRDefault="00EE34AD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внебюджетных источников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480D4A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17755,0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5733B8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5733B8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20131,2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026E52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18722,02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B653F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18722,02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B653F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18722,02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B653F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18722,02</w:t>
            </w:r>
          </w:p>
        </w:tc>
      </w:tr>
      <w:tr w:rsidR="00CE7AA2" w:rsidRPr="00EF3531" w:rsidTr="00D329E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2" w:rsidRPr="00EF3531" w:rsidRDefault="00CE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2" w:rsidRPr="00EF3531" w:rsidRDefault="00CE7AA2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Повышение качества дошкольной образовательной услуги</w:t>
            </w:r>
          </w:p>
        </w:tc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A2" w:rsidRPr="00EF3531" w:rsidRDefault="00CE7AA2" w:rsidP="00CE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  <w:p w:rsidR="00CE7AA2" w:rsidRPr="00EF3531" w:rsidRDefault="00CE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4AD" w:rsidRPr="00EF3531" w:rsidTr="00A83CDA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AD" w:rsidRPr="00EF3531" w:rsidRDefault="00EE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AD" w:rsidRPr="00EF3531" w:rsidRDefault="00EE34AD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Повышение кадрового потенциала системы дошкольного образования: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E34A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E34A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E34A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E34A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E34A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E34A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AD" w:rsidRPr="00EF3531" w:rsidRDefault="00EE34AD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703" w:rsidRPr="00EF3531" w:rsidTr="00A83CDA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03" w:rsidRPr="00EF3531" w:rsidRDefault="0024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242703" w:rsidRPr="00EF3531" w:rsidRDefault="00242703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областного бюджета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401447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887EF8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026E52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EB653F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A11B6C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A11B6C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A11B6C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2703" w:rsidRPr="00EF3531" w:rsidTr="00A83CDA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03" w:rsidRPr="00EF3531" w:rsidRDefault="0024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242703" w:rsidRPr="00EF3531" w:rsidRDefault="00242703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районного бюджета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2703" w:rsidRPr="00EF3531" w:rsidTr="00A83CDA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3" w:rsidRPr="00EF3531" w:rsidRDefault="0024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3" w:rsidRPr="00EF3531" w:rsidRDefault="00242703" w:rsidP="006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из внебюджетных источников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42703" w:rsidP="0037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2703" w:rsidRPr="00EF3531" w:rsidTr="00A83CD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3" w:rsidRPr="00EF3531" w:rsidRDefault="0024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3" w:rsidRPr="00EF3531" w:rsidRDefault="0024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E418EF" w:rsidP="0092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150108,6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5733B8" w:rsidP="000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279798,23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1E" w:rsidRPr="00EF3531" w:rsidRDefault="005733B8" w:rsidP="0033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132836,22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EB653F" w:rsidP="002D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</w:t>
            </w:r>
            <w:r w:rsidR="002D779A" w:rsidRPr="00EF3531">
              <w:rPr>
                <w:rFonts w:ascii="Times New Roman" w:hAnsi="Times New Roman"/>
                <w:sz w:val="28"/>
                <w:szCs w:val="28"/>
              </w:rPr>
              <w:t>07610,4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2D779A" w:rsidP="002D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107610</w:t>
            </w:r>
            <w:r w:rsidR="00EB653F" w:rsidRPr="00EF3531">
              <w:rPr>
                <w:rFonts w:ascii="Times New Roman" w:hAnsi="Times New Roman"/>
                <w:sz w:val="28"/>
                <w:szCs w:val="28"/>
              </w:rPr>
              <w:t>,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EB653F" w:rsidP="002D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10</w:t>
            </w:r>
            <w:r w:rsidR="002D779A" w:rsidRPr="00EF3531">
              <w:rPr>
                <w:rFonts w:ascii="Times New Roman" w:hAnsi="Times New Roman"/>
                <w:sz w:val="28"/>
                <w:szCs w:val="28"/>
              </w:rPr>
              <w:t>7610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,</w:t>
            </w:r>
            <w:r w:rsidR="002D779A"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03" w:rsidRPr="00EF3531" w:rsidRDefault="00EB653F" w:rsidP="002D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10</w:t>
            </w:r>
            <w:r w:rsidR="002D779A" w:rsidRPr="00EF3531">
              <w:rPr>
                <w:rFonts w:ascii="Times New Roman" w:hAnsi="Times New Roman"/>
                <w:sz w:val="28"/>
                <w:szCs w:val="28"/>
              </w:rPr>
              <w:t>7610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,</w:t>
            </w:r>
            <w:r w:rsidR="002D779A"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C65B09" w:rsidRPr="00EF3531" w:rsidSect="00447EBC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Объемы финансирования программных мероприятий за счет средств бюджетов всех уровней подлежат ежегодному уточнению и корректировке в соответствии с возможностями этих бюджетов.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 w:rsidP="000619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659"/>
      <w:bookmarkEnd w:id="15"/>
      <w:r w:rsidRPr="00EF3531">
        <w:rPr>
          <w:rFonts w:ascii="Times New Roman" w:hAnsi="Times New Roman"/>
          <w:sz w:val="28"/>
          <w:szCs w:val="28"/>
        </w:rPr>
        <w:t>V. Система программных мероприятий Подпрограммы 1</w:t>
      </w:r>
    </w:p>
    <w:p w:rsidR="00C65B09" w:rsidRPr="00EF3531" w:rsidRDefault="0084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883" w:history="1">
        <w:r w:rsidR="00C65B09" w:rsidRPr="00EF3531">
          <w:rPr>
            <w:rFonts w:ascii="Times New Roman" w:hAnsi="Times New Roman"/>
            <w:sz w:val="28"/>
            <w:szCs w:val="28"/>
          </w:rPr>
          <w:t>Перечень</w:t>
        </w:r>
      </w:hyperlink>
      <w:r w:rsidR="00C65B09" w:rsidRPr="00EF3531">
        <w:rPr>
          <w:rFonts w:ascii="Times New Roman" w:hAnsi="Times New Roman"/>
          <w:sz w:val="28"/>
          <w:szCs w:val="28"/>
        </w:rPr>
        <w:t xml:space="preserve"> мероприятий, заложенный в Подпрограмме 1, является продолжением работы по развити</w:t>
      </w:r>
      <w:r w:rsidR="00EE3BDE" w:rsidRPr="00EF3531">
        <w:rPr>
          <w:rFonts w:ascii="Times New Roman" w:hAnsi="Times New Roman"/>
          <w:sz w:val="28"/>
          <w:szCs w:val="28"/>
        </w:rPr>
        <w:t xml:space="preserve">ю дошкольного образования района и </w:t>
      </w:r>
      <w:proofErr w:type="gramStart"/>
      <w:r w:rsidR="00EE3BDE" w:rsidRPr="00EF3531">
        <w:rPr>
          <w:rFonts w:ascii="Times New Roman" w:hAnsi="Times New Roman"/>
          <w:sz w:val="28"/>
          <w:szCs w:val="28"/>
        </w:rPr>
        <w:t>рассчитан</w:t>
      </w:r>
      <w:r w:rsidR="00DB118D" w:rsidRPr="00EF3531">
        <w:rPr>
          <w:rFonts w:ascii="Times New Roman" w:hAnsi="Times New Roman"/>
          <w:sz w:val="28"/>
          <w:szCs w:val="28"/>
        </w:rPr>
        <w:t>а</w:t>
      </w:r>
      <w:proofErr w:type="gramEnd"/>
      <w:r w:rsidR="00DB118D" w:rsidRPr="00EF3531">
        <w:rPr>
          <w:rFonts w:ascii="Times New Roman" w:hAnsi="Times New Roman"/>
          <w:sz w:val="28"/>
          <w:szCs w:val="28"/>
        </w:rPr>
        <w:t xml:space="preserve"> на 2014</w:t>
      </w:r>
      <w:r w:rsidR="00EE3BDE" w:rsidRPr="00EF3531">
        <w:rPr>
          <w:rFonts w:ascii="Times New Roman" w:hAnsi="Times New Roman"/>
          <w:sz w:val="28"/>
          <w:szCs w:val="28"/>
        </w:rPr>
        <w:t xml:space="preserve"> - 2020</w:t>
      </w:r>
      <w:r w:rsidR="00C65B09" w:rsidRPr="00EF3531">
        <w:rPr>
          <w:rFonts w:ascii="Times New Roman" w:hAnsi="Times New Roman"/>
          <w:sz w:val="28"/>
          <w:szCs w:val="28"/>
        </w:rPr>
        <w:t xml:space="preserve"> годы (приложение к Подпрограмме 1).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 w:rsidP="00EC3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ar663"/>
      <w:bookmarkEnd w:id="16"/>
      <w:r w:rsidRPr="00EF3531">
        <w:rPr>
          <w:rFonts w:ascii="Times New Roman" w:hAnsi="Times New Roman"/>
          <w:sz w:val="28"/>
          <w:szCs w:val="28"/>
        </w:rPr>
        <w:t>VI. Механизм реализации и управления Подпрограммой 1</w:t>
      </w:r>
    </w:p>
    <w:p w:rsidR="00D51ED8" w:rsidRPr="00EF3531" w:rsidRDefault="00D51ED8" w:rsidP="00D51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Механизм реализации и управления подпрограммой изложены в Программе.</w:t>
      </w:r>
    </w:p>
    <w:p w:rsidR="00D51ED8" w:rsidRPr="00EF3531" w:rsidRDefault="00D51ED8" w:rsidP="00D51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 w:rsidP="00EC3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ar668"/>
      <w:bookmarkEnd w:id="17"/>
      <w:r w:rsidRPr="00EF3531">
        <w:rPr>
          <w:rFonts w:ascii="Times New Roman" w:hAnsi="Times New Roman"/>
          <w:sz w:val="28"/>
          <w:szCs w:val="28"/>
        </w:rPr>
        <w:t>VII. Оценка рисков в ходе реализации Подпрограммы 1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Основные риски и пути их устранения (минимизации) изложены в Программе.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 w:rsidP="000619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8" w:name="Par672"/>
      <w:bookmarkEnd w:id="18"/>
      <w:r w:rsidRPr="00EF3531">
        <w:rPr>
          <w:rFonts w:ascii="Times New Roman" w:hAnsi="Times New Roman"/>
          <w:sz w:val="28"/>
          <w:szCs w:val="28"/>
        </w:rPr>
        <w:t>VIII. Ожидаемые результаты реализации Подпрограммы 1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результате реализации Подпрограммы 1:</w:t>
      </w:r>
    </w:p>
    <w:p w:rsidR="00C65B09" w:rsidRPr="00EF3531" w:rsidRDefault="00C65B09" w:rsidP="00061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будут созданы дополнительные места в дошкольных образовательных и иных организациях за счет эффективного использования их помещений;</w:t>
      </w:r>
    </w:p>
    <w:p w:rsidR="00C65B09" w:rsidRPr="00EF3531" w:rsidRDefault="006F1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проведен</w:t>
      </w:r>
      <w:r w:rsidR="00C65B09" w:rsidRPr="00EF3531">
        <w:rPr>
          <w:rFonts w:ascii="Times New Roman" w:hAnsi="Times New Roman"/>
          <w:sz w:val="28"/>
          <w:szCs w:val="28"/>
        </w:rPr>
        <w:t xml:space="preserve"> капитальный и текущий ремонт</w:t>
      </w:r>
      <w:r w:rsidRPr="00EF3531">
        <w:rPr>
          <w:rFonts w:ascii="Times New Roman" w:hAnsi="Times New Roman"/>
          <w:sz w:val="28"/>
          <w:szCs w:val="28"/>
        </w:rPr>
        <w:t>ы</w:t>
      </w:r>
      <w:r w:rsidR="00C65B09" w:rsidRPr="00EF3531">
        <w:rPr>
          <w:rFonts w:ascii="Times New Roman" w:hAnsi="Times New Roman"/>
          <w:sz w:val="28"/>
          <w:szCs w:val="28"/>
        </w:rPr>
        <w:t xml:space="preserve"> зданий дошкольных образовательных организаций;</w:t>
      </w:r>
    </w:p>
    <w:p w:rsidR="00C65B09" w:rsidRPr="00EF3531" w:rsidRDefault="00E2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531">
        <w:rPr>
          <w:rFonts w:ascii="Times New Roman" w:hAnsi="Times New Roman"/>
          <w:sz w:val="28"/>
          <w:szCs w:val="28"/>
        </w:rPr>
        <w:t>построено</w:t>
      </w:r>
      <w:r w:rsidR="00B34971" w:rsidRPr="00EF3531">
        <w:rPr>
          <w:rFonts w:ascii="Times New Roman" w:hAnsi="Times New Roman"/>
          <w:sz w:val="28"/>
          <w:szCs w:val="28"/>
        </w:rPr>
        <w:t>новое</w:t>
      </w:r>
      <w:proofErr w:type="spellEnd"/>
      <w:r w:rsidR="00B34971" w:rsidRPr="00EF3531">
        <w:rPr>
          <w:rFonts w:ascii="Times New Roman" w:hAnsi="Times New Roman"/>
          <w:sz w:val="28"/>
          <w:szCs w:val="28"/>
        </w:rPr>
        <w:t xml:space="preserve"> </w:t>
      </w:r>
      <w:r w:rsidR="00C65B09" w:rsidRPr="00EF3531">
        <w:rPr>
          <w:rFonts w:ascii="Times New Roman" w:hAnsi="Times New Roman"/>
          <w:sz w:val="28"/>
          <w:szCs w:val="28"/>
        </w:rPr>
        <w:t>здани</w:t>
      </w:r>
      <w:r w:rsidRPr="00EF3531">
        <w:rPr>
          <w:rFonts w:ascii="Times New Roman" w:hAnsi="Times New Roman"/>
          <w:sz w:val="28"/>
          <w:szCs w:val="28"/>
        </w:rPr>
        <w:t>е</w:t>
      </w:r>
      <w:r w:rsidR="00C65B09" w:rsidRPr="00EF3531">
        <w:rPr>
          <w:rFonts w:ascii="Times New Roman" w:hAnsi="Times New Roman"/>
          <w:sz w:val="28"/>
          <w:szCs w:val="28"/>
        </w:rPr>
        <w:t xml:space="preserve"> дошкольн</w:t>
      </w:r>
      <w:r w:rsidRPr="00EF3531">
        <w:rPr>
          <w:rFonts w:ascii="Times New Roman" w:hAnsi="Times New Roman"/>
          <w:sz w:val="28"/>
          <w:szCs w:val="28"/>
        </w:rPr>
        <w:t>ой образовательной организации</w:t>
      </w:r>
      <w:r w:rsidR="00C65B09" w:rsidRPr="00EF3531">
        <w:rPr>
          <w:rFonts w:ascii="Times New Roman" w:hAnsi="Times New Roman"/>
          <w:sz w:val="28"/>
          <w:szCs w:val="28"/>
        </w:rPr>
        <w:t>;</w:t>
      </w:r>
    </w:p>
    <w:p w:rsidR="00C65B09" w:rsidRPr="00EF3531" w:rsidRDefault="00C65B09" w:rsidP="00061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приобретено оборудование для оснащения дополнительных мест в дошкольных образовательных организациях;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обеспечено развитие иных форм предоставления дошкольного образования.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итоге: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повысится доступность качественного дошкольного образования для жителей </w:t>
      </w:r>
      <w:proofErr w:type="spellStart"/>
      <w:r w:rsidR="00E21538"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="00E21538" w:rsidRPr="00EF3531">
        <w:rPr>
          <w:rFonts w:ascii="Times New Roman" w:hAnsi="Times New Roman"/>
          <w:sz w:val="28"/>
          <w:szCs w:val="28"/>
        </w:rPr>
        <w:t xml:space="preserve">  района</w:t>
      </w:r>
      <w:r w:rsidR="00EA26C4" w:rsidRPr="00EF3531">
        <w:rPr>
          <w:rFonts w:ascii="Times New Roman" w:hAnsi="Times New Roman"/>
          <w:sz w:val="28"/>
          <w:szCs w:val="28"/>
        </w:rPr>
        <w:t>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поэтапно обновятся детская мебель, игровое и спортивное оборудова</w:t>
      </w:r>
      <w:r w:rsidR="00F54250" w:rsidRPr="00EF3531">
        <w:rPr>
          <w:rFonts w:ascii="Times New Roman" w:hAnsi="Times New Roman"/>
          <w:sz w:val="28"/>
          <w:szCs w:val="28"/>
        </w:rPr>
        <w:t>ние, игровые прогулочные участки</w:t>
      </w:r>
      <w:r w:rsidRPr="00EF3531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proofErr w:type="spellStart"/>
      <w:r w:rsidRPr="00EF3531">
        <w:rPr>
          <w:rFonts w:ascii="Times New Roman" w:hAnsi="Times New Roman"/>
          <w:sz w:val="28"/>
          <w:szCs w:val="28"/>
        </w:rPr>
        <w:t>СанПиН</w:t>
      </w:r>
      <w:proofErr w:type="spellEnd"/>
      <w:r w:rsidRPr="00EF3531">
        <w:rPr>
          <w:rFonts w:ascii="Times New Roman" w:hAnsi="Times New Roman"/>
          <w:sz w:val="28"/>
          <w:szCs w:val="28"/>
        </w:rPr>
        <w:t>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улучшится оснащение пищеблоков оборудованием и инвентарем;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расширится перечень образовательных услуг, предоставляем</w:t>
      </w:r>
      <w:r w:rsidR="0004447A" w:rsidRPr="00EF3531">
        <w:rPr>
          <w:rFonts w:ascii="Times New Roman" w:hAnsi="Times New Roman"/>
          <w:sz w:val="28"/>
          <w:szCs w:val="28"/>
        </w:rPr>
        <w:t>ых образовательными организациями</w:t>
      </w:r>
      <w:r w:rsidRPr="00EF3531">
        <w:rPr>
          <w:rFonts w:ascii="Times New Roman" w:hAnsi="Times New Roman"/>
          <w:sz w:val="28"/>
          <w:szCs w:val="28"/>
        </w:rPr>
        <w:t xml:space="preserve"> населению, в том числе за счет платных услуг;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повысится профессиональный уровень, снизится текучесть кадров, умен</w:t>
      </w:r>
      <w:r w:rsidR="0004447A" w:rsidRPr="00EF3531">
        <w:rPr>
          <w:rFonts w:ascii="Times New Roman" w:hAnsi="Times New Roman"/>
          <w:sz w:val="28"/>
          <w:szCs w:val="28"/>
        </w:rPr>
        <w:t>ьшится количество вакансий в ДОО</w:t>
      </w:r>
      <w:r w:rsidRPr="00EF3531">
        <w:rPr>
          <w:rFonts w:ascii="Times New Roman" w:hAnsi="Times New Roman"/>
          <w:sz w:val="28"/>
          <w:szCs w:val="28"/>
        </w:rPr>
        <w:t>.</w:t>
      </w:r>
    </w:p>
    <w:p w:rsidR="00C65B09" w:rsidRPr="00EF3531" w:rsidRDefault="00C65B09" w:rsidP="0058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Оценку результативности Подпрограммы 1 планируется осуществлять согласно запланированным показателям, представленным в таблице 1.</w:t>
      </w:r>
    </w:p>
    <w:p w:rsidR="00EC30D3" w:rsidRPr="00EF3531" w:rsidRDefault="00EC30D3" w:rsidP="00EC30D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  <w:sectPr w:rsidR="00EC30D3" w:rsidRPr="00EF3531" w:rsidSect="006E19D8">
          <w:pgSz w:w="11905" w:h="16838"/>
          <w:pgMar w:top="539" w:right="567" w:bottom="1134" w:left="1134" w:header="720" w:footer="720" w:gutter="0"/>
          <w:cols w:space="720"/>
          <w:noEndnote/>
        </w:sectPr>
      </w:pPr>
      <w:bookmarkStart w:id="19" w:name="Par690"/>
      <w:bookmarkEnd w:id="19"/>
    </w:p>
    <w:p w:rsidR="00347C01" w:rsidRPr="00EF3531" w:rsidRDefault="00347C01" w:rsidP="00EC30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7C01" w:rsidRPr="00EF3531" w:rsidRDefault="00347C01" w:rsidP="00347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Система </w:t>
      </w:r>
    </w:p>
    <w:p w:rsidR="00347C01" w:rsidRPr="00EF3531" w:rsidRDefault="00347C01" w:rsidP="00347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показателей результативности Подпрограммы 1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5"/>
        <w:gridCol w:w="3995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D4C3D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8B45BA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D4C3D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4C3D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20" w:name="Par706"/>
            <w:bookmarkEnd w:id="20"/>
            <w:r w:rsidRPr="00EF35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EC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Задача 1. Увеличение охвата детей дошкольной образовательной услугой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3D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EC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8B45BA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C3D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9D4C3D" w:rsidRPr="00EF3531" w:rsidRDefault="009D4C3D" w:rsidP="007B43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C3D" w:rsidRPr="00EF3531" w:rsidRDefault="009D4C3D" w:rsidP="007B4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Количество мест, дополнительно созданных в образовательных организациях, реализующих программы дошколь</w:t>
            </w:r>
            <w:r w:rsidR="008B45BA" w:rsidRPr="00EF3531">
              <w:rPr>
                <w:rFonts w:ascii="Times New Roman" w:hAnsi="Times New Roman"/>
                <w:sz w:val="24"/>
                <w:szCs w:val="24"/>
              </w:rPr>
              <w:t>ного образования (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стоимость создания одного места</w:t>
            </w:r>
            <w:r w:rsidR="008B45BA" w:rsidRPr="00EF35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8B45BA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B45BA" w:rsidRPr="00EF3531" w:rsidRDefault="008B45BA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2764E2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9D4C3D" w:rsidRPr="00EF3531" w:rsidRDefault="0089468C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(59,75</w:t>
            </w:r>
            <w:r w:rsidR="009D4C3D" w:rsidRPr="00EF35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235</w:t>
            </w:r>
          </w:p>
          <w:p w:rsidR="009D4C3D" w:rsidRPr="00EF3531" w:rsidRDefault="002764E2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(824,4</w:t>
            </w:r>
            <w:r w:rsidR="009D4C3D" w:rsidRPr="00EF35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7786" w:rsidRPr="00EF3531" w:rsidRDefault="008A7786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786" w:rsidRPr="00EF3531" w:rsidRDefault="008A7786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A7786" w:rsidRPr="00EF3531" w:rsidRDefault="008A7786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(</w:t>
            </w:r>
            <w:r w:rsidR="003E7D8E" w:rsidRPr="00EF3531">
              <w:rPr>
                <w:rFonts w:ascii="Times New Roman" w:hAnsi="Times New Roman"/>
                <w:sz w:val="24"/>
                <w:szCs w:val="24"/>
              </w:rPr>
              <w:t>272,5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7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C3D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21" w:name="Par755"/>
            <w:bookmarkEnd w:id="21"/>
            <w:r w:rsidRPr="00EF35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55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Задача 2. Создание условий для функционирования  ДОО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3D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72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Количество ДОО, в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проведены ремонтные работы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7" w:rsidRPr="00EF3531" w:rsidRDefault="007246F7" w:rsidP="0072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2764E2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3E7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89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89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27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C3D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CF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Количество ДОО, в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установлено новое технологическое оборудование, час</w:t>
            </w:r>
            <w:r w:rsidR="007246F7" w:rsidRPr="00EF3531">
              <w:rPr>
                <w:rFonts w:ascii="Times New Roman" w:hAnsi="Times New Roman"/>
                <w:sz w:val="24"/>
                <w:szCs w:val="24"/>
              </w:rPr>
              <w:t>тично заменена мебель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7" w:rsidRPr="00EF3531" w:rsidRDefault="007246F7" w:rsidP="0072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2764E2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4C3D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22" w:name="Par785"/>
            <w:bookmarkEnd w:id="22"/>
            <w:r w:rsidRPr="00EF35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CF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Задача 3. Повышение качества дошкольной образовательной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3D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CF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дошкольного </w:t>
            </w:r>
            <w:r w:rsidR="007246F7" w:rsidRPr="00EF353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7246F7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A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A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A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9C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9C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D" w:rsidRPr="00EF3531" w:rsidRDefault="009D4C3D" w:rsidP="009C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F42778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42778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23" w:name="Par805"/>
            <w:bookmarkEnd w:id="23"/>
            <w:r w:rsidRPr="00EF35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CF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Задача 4. Повышение кадрового потенциала системы дошкольного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78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CF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лиц с высшим профессиональным образованием в общей численности педагогических работников муниципальных ДОО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A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A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A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A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35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35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F42778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72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Общий объем расходов на дошкольное образование в части расходов на оплату труда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>. персонала и начислений на оплату труда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8" w:rsidRPr="00EF3531" w:rsidRDefault="00F42778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8" w:rsidRPr="00EF3531" w:rsidRDefault="00F304FB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41178,0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8" w:rsidRPr="00EF3531" w:rsidRDefault="00F42778" w:rsidP="0095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41564,1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8" w:rsidRPr="00EF3531" w:rsidRDefault="00AD5793" w:rsidP="0095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53746,3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8" w:rsidRPr="00EF3531" w:rsidRDefault="00F42778" w:rsidP="0095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8" w:rsidRPr="00EF3531" w:rsidRDefault="00F42778" w:rsidP="0051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</w:tc>
      </w:tr>
      <w:tr w:rsidR="00F42778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CF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педагогических и руководящих работников муниципальных  ДОО,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2E5E00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2778" w:rsidRPr="00EF3531" w:rsidTr="009D4C3D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CF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ДОО к средней заработной плате в сфере общего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 w:rsidP="008B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2E5E00" w:rsidP="008B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8" w:rsidRPr="00EF3531" w:rsidRDefault="00F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Par855"/>
      <w:bookmarkEnd w:id="24"/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860" w:rsidRPr="00EF3531" w:rsidRDefault="001B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860" w:rsidRPr="00EF3531" w:rsidRDefault="001B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860" w:rsidRPr="00EF3531" w:rsidRDefault="001B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860" w:rsidRPr="00EF3531" w:rsidRDefault="001B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860" w:rsidRPr="00EF3531" w:rsidRDefault="001B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B20" w:rsidRPr="00EF3531" w:rsidRDefault="00337B20" w:rsidP="0035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5" w:name="Par880"/>
      <w:bookmarkEnd w:id="25"/>
    </w:p>
    <w:p w:rsidR="00C65B09" w:rsidRPr="00EF3531" w:rsidRDefault="00C65B09" w:rsidP="00691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65B09" w:rsidRPr="00EF3531" w:rsidRDefault="00C65B09" w:rsidP="00022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к Подпрограмме 1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6" w:name="Par883"/>
      <w:bookmarkEnd w:id="26"/>
      <w:r w:rsidRPr="00EF3531">
        <w:rPr>
          <w:rFonts w:ascii="Times New Roman" w:hAnsi="Times New Roman"/>
          <w:sz w:val="28"/>
          <w:szCs w:val="28"/>
        </w:rPr>
        <w:t>ПЕРЕЧЕНЬ</w:t>
      </w:r>
    </w:p>
    <w:p w:rsidR="00516509" w:rsidRPr="00EF3531" w:rsidRDefault="00C65B09" w:rsidP="00022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МЕРОПРИЯТИЙ ПОДПРОГРАММЫ 1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5"/>
        <w:gridCol w:w="3603"/>
        <w:gridCol w:w="995"/>
        <w:gridCol w:w="1732"/>
        <w:gridCol w:w="1215"/>
        <w:gridCol w:w="15"/>
        <w:gridCol w:w="15"/>
        <w:gridCol w:w="1276"/>
        <w:gridCol w:w="1467"/>
        <w:gridCol w:w="1226"/>
        <w:gridCol w:w="992"/>
        <w:gridCol w:w="1843"/>
      </w:tblGrid>
      <w:tr w:rsidR="00AE1BFA" w:rsidRPr="00EF3531" w:rsidTr="0025409B">
        <w:tc>
          <w:tcPr>
            <w:tcW w:w="755" w:type="dxa"/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3" w:type="dxa"/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5" w:type="dxa"/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32" w:type="dxa"/>
          </w:tcPr>
          <w:p w:rsidR="00AE1BFA" w:rsidRPr="00EF3531" w:rsidRDefault="008E3C05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="00AE1BFA" w:rsidRPr="00EF3531">
              <w:rPr>
                <w:rFonts w:ascii="Times New Roman" w:hAnsi="Times New Roman"/>
                <w:sz w:val="24"/>
                <w:szCs w:val="24"/>
              </w:rPr>
              <w:t>рования, в тыс. руб.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67" w:type="dxa"/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26" w:type="dxa"/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992" w:type="dxa"/>
          </w:tcPr>
          <w:p w:rsidR="008559FB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</w:p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нители</w:t>
            </w:r>
            <w:proofErr w:type="spellEnd"/>
          </w:p>
        </w:tc>
        <w:tc>
          <w:tcPr>
            <w:tcW w:w="1843" w:type="dxa"/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AE1BFA" w:rsidRPr="00EF3531" w:rsidTr="0025409B">
        <w:trPr>
          <w:trHeight w:val="1687"/>
        </w:trPr>
        <w:tc>
          <w:tcPr>
            <w:tcW w:w="755" w:type="dxa"/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</w:tcPr>
          <w:p w:rsidR="00AE1BFA" w:rsidRPr="00EF3531" w:rsidRDefault="00845B9A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06" w:history="1">
              <w:r w:rsidR="00AE1BFA" w:rsidRPr="00EF3531">
                <w:rPr>
                  <w:rFonts w:ascii="Times New Roman" w:hAnsi="Times New Roman"/>
                  <w:sz w:val="24"/>
                  <w:szCs w:val="24"/>
                </w:rPr>
                <w:t>Задача 1</w:t>
              </w:r>
            </w:hyperlink>
            <w:r w:rsidR="00AE1BFA" w:rsidRPr="00EF35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BFA" w:rsidRPr="00EF3531" w:rsidRDefault="00AE1BFA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Увеличение охвата детей дошкольной образовательной услугой</w:t>
            </w:r>
            <w:r w:rsidR="00DC7A5F" w:rsidRPr="00EF3531">
              <w:rPr>
                <w:rFonts w:ascii="Times New Roman" w:hAnsi="Times New Roman"/>
                <w:sz w:val="24"/>
                <w:szCs w:val="24"/>
              </w:rPr>
              <w:t xml:space="preserve"> за счет создания дополнительных ме</w:t>
            </w:r>
            <w:proofErr w:type="gramStart"/>
            <w:r w:rsidR="00DC7A5F" w:rsidRPr="00EF3531">
              <w:rPr>
                <w:rFonts w:ascii="Times New Roman" w:hAnsi="Times New Roman"/>
                <w:sz w:val="24"/>
                <w:szCs w:val="24"/>
              </w:rPr>
              <w:t>ст в ДО</w:t>
            </w:r>
            <w:proofErr w:type="gramEnd"/>
            <w:r w:rsidR="00DC7A5F" w:rsidRPr="00EF353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5" w:type="dxa"/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</w:tcPr>
          <w:p w:rsidR="00DA2100" w:rsidRPr="00EF3531" w:rsidRDefault="00DA2100" w:rsidP="00DA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49440,0</w:t>
            </w:r>
          </w:p>
          <w:p w:rsidR="008806ED" w:rsidRPr="00EF3531" w:rsidRDefault="00F84545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171382,33</w:t>
            </w:r>
          </w:p>
          <w:p w:rsidR="00714E13" w:rsidRPr="00EF3531" w:rsidRDefault="00BF611A" w:rsidP="0071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23177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AE1BFA" w:rsidRPr="00EF3531" w:rsidRDefault="00DA210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46930,4</w:t>
            </w:r>
          </w:p>
          <w:p w:rsidR="001857CA" w:rsidRPr="00EF3531" w:rsidRDefault="001857CA" w:rsidP="0018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159370,43</w:t>
            </w:r>
          </w:p>
          <w:p w:rsidR="00F96877" w:rsidRPr="00EF3531" w:rsidRDefault="00F9687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6877" w:rsidRPr="00EF3531" w:rsidRDefault="00F9687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6877" w:rsidRPr="00EF3531" w:rsidRDefault="00F9687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6877" w:rsidRPr="00EF3531" w:rsidRDefault="00F9687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6877" w:rsidRPr="00EF3531" w:rsidRDefault="00F9687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BFA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654E" w:rsidRPr="00EF3531" w:rsidRDefault="001857C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2304,0</w:t>
            </w:r>
          </w:p>
          <w:p w:rsidR="003741B3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23177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AE1BFA" w:rsidRPr="00EF3531" w:rsidRDefault="00DA210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2509,6</w:t>
            </w:r>
          </w:p>
          <w:p w:rsidR="00D0654E" w:rsidRPr="00EF3531" w:rsidRDefault="00F84545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9707,9</w:t>
            </w:r>
          </w:p>
          <w:p w:rsidR="003741B3" w:rsidRPr="00EF3531" w:rsidRDefault="00BF611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23177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AE1BFA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654E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23177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23177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454" w:rsidRPr="00EF3531" w:rsidRDefault="005E245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59FB" w:rsidRPr="00EF3531" w:rsidRDefault="001B5860" w:rsidP="0002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AE1BFA" w:rsidRPr="00EF3531" w:rsidRDefault="001B5860" w:rsidP="0002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</w:t>
            </w:r>
            <w:r w:rsidR="00E73EEE" w:rsidRPr="00EF353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AE1BFA" w:rsidRPr="00EF3531" w:rsidRDefault="008559FB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Ликвидация очередности</w:t>
            </w:r>
            <w:r w:rsidR="00815E14" w:rsidRPr="00EF3531">
              <w:rPr>
                <w:rFonts w:ascii="Times New Roman" w:hAnsi="Times New Roman"/>
                <w:sz w:val="24"/>
                <w:szCs w:val="24"/>
              </w:rPr>
              <w:t xml:space="preserve"> детей на зачисление в ДОО</w:t>
            </w:r>
          </w:p>
        </w:tc>
      </w:tr>
      <w:tr w:rsidR="00B258C6" w:rsidRPr="00EF3531" w:rsidTr="0025409B">
        <w:tc>
          <w:tcPr>
            <w:tcW w:w="755" w:type="dxa"/>
          </w:tcPr>
          <w:p w:rsidR="00B258C6" w:rsidRPr="00EF3531" w:rsidRDefault="00B258C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03" w:type="dxa"/>
          </w:tcPr>
          <w:p w:rsidR="00B258C6" w:rsidRPr="00EF3531" w:rsidRDefault="00B258C6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Создание дополнительных мест в функционирующих ДОО за счет инвентаризации площадей</w:t>
            </w:r>
            <w:proofErr w:type="gramEnd"/>
          </w:p>
        </w:tc>
        <w:tc>
          <w:tcPr>
            <w:tcW w:w="995" w:type="dxa"/>
          </w:tcPr>
          <w:p w:rsidR="00B258C6" w:rsidRPr="00EF3531" w:rsidRDefault="00B258C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B258C6" w:rsidRPr="00EF3531" w:rsidRDefault="00B258C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46" w:type="dxa"/>
            <w:gridSpan w:val="7"/>
          </w:tcPr>
          <w:p w:rsidR="00B258C6" w:rsidRPr="00EF3531" w:rsidRDefault="001D38B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</w:t>
            </w:r>
            <w:r w:rsidR="00B258C6" w:rsidRPr="00EF353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258C6" w:rsidRPr="00EF3531" w:rsidRDefault="00B258C6" w:rsidP="0002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 ДОО</w:t>
            </w:r>
          </w:p>
        </w:tc>
        <w:tc>
          <w:tcPr>
            <w:tcW w:w="1843" w:type="dxa"/>
          </w:tcPr>
          <w:p w:rsidR="00B258C6" w:rsidRPr="00EF3531" w:rsidRDefault="00B258C6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Увеличение охвата детей дошк</w:t>
            </w:r>
            <w:r w:rsidR="0048096D" w:rsidRPr="00EF3531">
              <w:rPr>
                <w:rFonts w:ascii="Times New Roman" w:hAnsi="Times New Roman"/>
                <w:sz w:val="24"/>
                <w:szCs w:val="24"/>
              </w:rPr>
              <w:t>ольной образовательной услугой</w:t>
            </w:r>
          </w:p>
        </w:tc>
      </w:tr>
      <w:tr w:rsidR="00AE1BFA" w:rsidRPr="00EF3531" w:rsidTr="0067699D">
        <w:trPr>
          <w:trHeight w:val="1874"/>
        </w:trPr>
        <w:tc>
          <w:tcPr>
            <w:tcW w:w="755" w:type="dxa"/>
          </w:tcPr>
          <w:p w:rsidR="00AE1BFA" w:rsidRPr="00EF3531" w:rsidRDefault="0016621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</w:t>
            </w:r>
            <w:r w:rsidR="00AE1BFA" w:rsidRPr="00EF3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</w:tcPr>
          <w:p w:rsidR="00AE1BFA" w:rsidRPr="00EF3531" w:rsidRDefault="002E5E00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AE1BFA" w:rsidRPr="00EF3531">
              <w:rPr>
                <w:rFonts w:ascii="Times New Roman" w:hAnsi="Times New Roman"/>
                <w:sz w:val="24"/>
                <w:szCs w:val="24"/>
              </w:rPr>
              <w:t xml:space="preserve">  дополнительных мест за счет капитального ремонта помещений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и их оснащение</w:t>
            </w:r>
          </w:p>
        </w:tc>
        <w:tc>
          <w:tcPr>
            <w:tcW w:w="995" w:type="dxa"/>
          </w:tcPr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6462" w:rsidRPr="00EF3531" w:rsidRDefault="00B5646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56462" w:rsidRPr="00EF3531" w:rsidRDefault="00B5646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56462" w:rsidRPr="00EF3531" w:rsidRDefault="00B5646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56462" w:rsidRPr="00EF3531" w:rsidRDefault="00B5646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56462" w:rsidRPr="00EF3531" w:rsidRDefault="00B5646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56462" w:rsidRPr="00EF3531" w:rsidRDefault="00B5646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</w:tcPr>
          <w:p w:rsidR="00AE1BFA" w:rsidRPr="00EF3531" w:rsidRDefault="00B77AA5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8186,3</w:t>
            </w:r>
          </w:p>
          <w:p w:rsidR="00C55F8B" w:rsidRPr="00EF3531" w:rsidRDefault="001857C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8720,0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AE1BFA" w:rsidRPr="00EF3531" w:rsidRDefault="00B77AA5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7760,0</w:t>
            </w:r>
          </w:p>
          <w:p w:rsidR="00C55F8B" w:rsidRPr="00EF3531" w:rsidRDefault="0047158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5852,0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BFA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47158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2304,0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AE1BFA" w:rsidRPr="00EF3531" w:rsidRDefault="00B77AA5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426,3</w:t>
            </w:r>
          </w:p>
          <w:p w:rsidR="00C55F8B" w:rsidRPr="00EF3531" w:rsidRDefault="0047158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564,0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AE1BFA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5F8B" w:rsidRPr="00EF3531" w:rsidRDefault="00C55F8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5A90" w:rsidRPr="00EF3531" w:rsidRDefault="007C5CEB" w:rsidP="0002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  <w:r w:rsidR="00AE1BFA" w:rsidRPr="00EF35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1BFA" w:rsidRPr="00EF3531" w:rsidRDefault="00AE1BFA" w:rsidP="0002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</w:t>
            </w:r>
            <w:r w:rsidR="00E73EEE" w:rsidRPr="00EF353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AE1BFA" w:rsidRPr="00EF3531" w:rsidRDefault="00514EA9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в 2014 году</w:t>
            </w:r>
            <w:r w:rsidR="002E5E00" w:rsidRPr="00EF3531">
              <w:rPr>
                <w:rFonts w:ascii="Times New Roman" w:hAnsi="Times New Roman"/>
                <w:sz w:val="24"/>
                <w:szCs w:val="24"/>
              </w:rPr>
              <w:t>137</w:t>
            </w:r>
            <w:r w:rsidR="00275A90" w:rsidRPr="00EF3531">
              <w:rPr>
                <w:rFonts w:ascii="Times New Roman" w:hAnsi="Times New Roman"/>
                <w:sz w:val="24"/>
                <w:szCs w:val="24"/>
              </w:rPr>
              <w:t xml:space="preserve"> доп</w:t>
            </w:r>
            <w:r w:rsidR="008E3C05">
              <w:rPr>
                <w:rFonts w:ascii="Times New Roman" w:hAnsi="Times New Roman"/>
                <w:sz w:val="24"/>
                <w:szCs w:val="24"/>
              </w:rPr>
              <w:t>.</w:t>
            </w:r>
            <w:r w:rsidR="00275A90" w:rsidRPr="00EF3531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7C5CEB" w:rsidRPr="00EF3531">
              <w:rPr>
                <w:rFonts w:ascii="Times New Roman" w:hAnsi="Times New Roman"/>
                <w:sz w:val="24"/>
                <w:szCs w:val="24"/>
              </w:rPr>
              <w:t xml:space="preserve"> в ДО</w:t>
            </w:r>
            <w:r w:rsidR="001F07F0" w:rsidRPr="00EF3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EA9" w:rsidRPr="00EF3531" w:rsidRDefault="008E3C05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– 32 доп.</w:t>
            </w:r>
            <w:r w:rsidR="00514EA9" w:rsidRPr="00EF3531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  <w:r w:rsidR="005C18B7" w:rsidRPr="00EF3531">
              <w:rPr>
                <w:rFonts w:ascii="Times New Roman" w:hAnsi="Times New Roman"/>
                <w:sz w:val="24"/>
                <w:szCs w:val="24"/>
              </w:rPr>
              <w:t xml:space="preserve"> в ДОО</w:t>
            </w:r>
            <w:r w:rsidR="00514EA9" w:rsidRPr="00EF35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1BFA" w:rsidRPr="00EF3531" w:rsidTr="0025409B">
        <w:tc>
          <w:tcPr>
            <w:tcW w:w="755" w:type="dxa"/>
          </w:tcPr>
          <w:p w:rsidR="00AE1BFA" w:rsidRPr="00EF3531" w:rsidRDefault="0016621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</w:t>
            </w:r>
            <w:r w:rsidR="009B070A" w:rsidRPr="00EF3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AE1BFA" w:rsidRPr="00EF3531" w:rsidRDefault="00AE1BFA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Строительст</w:t>
            </w:r>
            <w:r w:rsidR="0004087B" w:rsidRPr="00EF3531">
              <w:rPr>
                <w:rFonts w:ascii="Times New Roman" w:hAnsi="Times New Roman"/>
                <w:sz w:val="24"/>
                <w:szCs w:val="24"/>
              </w:rPr>
              <w:t>во и ввод в действие дошкольной образовательной организации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в городе Камешково</w:t>
            </w:r>
          </w:p>
        </w:tc>
        <w:tc>
          <w:tcPr>
            <w:tcW w:w="995" w:type="dxa"/>
          </w:tcPr>
          <w:p w:rsidR="008E2DF1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E1BFA" w:rsidRPr="00EF3531" w:rsidRDefault="00AE1BF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</w:tcPr>
          <w:p w:rsidR="00AE1BFA" w:rsidRPr="00EF3531" w:rsidRDefault="00B77AA5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41253,7</w:t>
            </w:r>
          </w:p>
          <w:p w:rsidR="008E2DF1" w:rsidRPr="00EF3531" w:rsidRDefault="00F84545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162662,33</w:t>
            </w:r>
          </w:p>
          <w:p w:rsidR="00F32A3D" w:rsidRPr="00EF3531" w:rsidRDefault="00BF611A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AE1BFA" w:rsidRPr="00EF3531" w:rsidRDefault="00B77AA5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39170,4</w:t>
            </w:r>
          </w:p>
          <w:p w:rsidR="008E2DF1" w:rsidRPr="00EF3531" w:rsidRDefault="00BF611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153518,43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BFA" w:rsidRPr="00EF3531" w:rsidRDefault="008E2DF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2DF1" w:rsidRPr="00EF3531" w:rsidRDefault="008E2DF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2DF1" w:rsidRPr="00EF3531" w:rsidRDefault="00F32A3D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AE1BFA" w:rsidRPr="00EF3531" w:rsidRDefault="00B77AA5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2083,3</w:t>
            </w:r>
          </w:p>
          <w:p w:rsidR="008E2DF1" w:rsidRPr="00EF3531" w:rsidRDefault="00E50C0B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9143,9</w:t>
            </w:r>
          </w:p>
          <w:p w:rsidR="00F32A3D" w:rsidRPr="00EF3531" w:rsidRDefault="00BF611A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F3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AE1BFA" w:rsidRPr="00EF3531" w:rsidRDefault="008E2DF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2DF1" w:rsidRPr="00EF3531" w:rsidRDefault="008E2DF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32A3D" w:rsidRPr="00EF3531" w:rsidRDefault="00F32A3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6509" w:rsidRPr="00EF3531" w:rsidRDefault="00F32A3D" w:rsidP="0051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1BFA" w:rsidRPr="00EF3531" w:rsidRDefault="007C5CEB" w:rsidP="0002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  <w:r w:rsidR="00AE1BFA" w:rsidRPr="00EF35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1BFA" w:rsidRPr="00EF3531" w:rsidRDefault="000723F1" w:rsidP="0002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МУ «УЖКХ»</w:t>
            </w:r>
          </w:p>
        </w:tc>
        <w:tc>
          <w:tcPr>
            <w:tcW w:w="1843" w:type="dxa"/>
          </w:tcPr>
          <w:p w:rsidR="00AE1BFA" w:rsidRPr="00EF3531" w:rsidRDefault="009C6F56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1F07F0" w:rsidRPr="00EF3531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E958D0" w:rsidRPr="00EF3531">
              <w:rPr>
                <w:rFonts w:ascii="Times New Roman" w:hAnsi="Times New Roman"/>
                <w:sz w:val="24"/>
                <w:szCs w:val="24"/>
              </w:rPr>
              <w:t xml:space="preserve">нового детского сада на </w:t>
            </w:r>
            <w:r w:rsidR="00AE1BFA" w:rsidRPr="00EF3531">
              <w:rPr>
                <w:rFonts w:ascii="Times New Roman" w:hAnsi="Times New Roman"/>
                <w:sz w:val="24"/>
                <w:szCs w:val="24"/>
              </w:rPr>
              <w:t>235 мест</w:t>
            </w:r>
          </w:p>
        </w:tc>
      </w:tr>
      <w:tr w:rsidR="00B5673A" w:rsidRPr="00EF3531" w:rsidTr="0025409B">
        <w:tc>
          <w:tcPr>
            <w:tcW w:w="755" w:type="dxa"/>
          </w:tcPr>
          <w:p w:rsidR="00B5673A" w:rsidRPr="00EF3531" w:rsidRDefault="00B5673A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5673A" w:rsidRPr="00EF3531" w:rsidRDefault="00B5673A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3" w:type="dxa"/>
          </w:tcPr>
          <w:p w:rsidR="00B5673A" w:rsidRPr="00EF3531" w:rsidRDefault="00B5673A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5" w:type="dxa"/>
          </w:tcPr>
          <w:p w:rsidR="00B5673A" w:rsidRPr="00EF3531" w:rsidRDefault="00B5673A" w:rsidP="00B5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32" w:type="dxa"/>
          </w:tcPr>
          <w:p w:rsidR="00B5673A" w:rsidRPr="00EF3531" w:rsidRDefault="00B5673A" w:rsidP="00B5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рования, в тыс. руб.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B5673A" w:rsidRPr="00EF3531" w:rsidRDefault="00B5673A" w:rsidP="00B5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673A" w:rsidRPr="00EF3531" w:rsidRDefault="00B5673A" w:rsidP="00B5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67" w:type="dxa"/>
          </w:tcPr>
          <w:p w:rsidR="00B5673A" w:rsidRPr="00EF3531" w:rsidRDefault="00B5673A" w:rsidP="00B5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26" w:type="dxa"/>
          </w:tcPr>
          <w:p w:rsidR="00B5673A" w:rsidRPr="00EF3531" w:rsidRDefault="00B5673A" w:rsidP="00B5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992" w:type="dxa"/>
          </w:tcPr>
          <w:p w:rsidR="00B5673A" w:rsidRPr="00EF3531" w:rsidRDefault="00B5673A" w:rsidP="00B5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</w:p>
          <w:p w:rsidR="00B5673A" w:rsidRPr="00EF3531" w:rsidRDefault="00B5673A" w:rsidP="00B5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нители</w:t>
            </w:r>
            <w:proofErr w:type="spellEnd"/>
          </w:p>
        </w:tc>
        <w:tc>
          <w:tcPr>
            <w:tcW w:w="1843" w:type="dxa"/>
          </w:tcPr>
          <w:p w:rsidR="00B5673A" w:rsidRPr="00EF3531" w:rsidRDefault="00B5673A" w:rsidP="00B5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B5673A" w:rsidRPr="00EF3531" w:rsidTr="0025409B">
        <w:trPr>
          <w:trHeight w:val="878"/>
        </w:trPr>
        <w:tc>
          <w:tcPr>
            <w:tcW w:w="755" w:type="dxa"/>
            <w:tcBorders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B5673A" w:rsidRPr="00EF3531" w:rsidRDefault="00845B9A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55" w:history="1">
              <w:r w:rsidR="00B5673A" w:rsidRPr="00EF3531">
                <w:rPr>
                  <w:rFonts w:ascii="Times New Roman" w:hAnsi="Times New Roman"/>
                  <w:sz w:val="24"/>
                  <w:szCs w:val="24"/>
                </w:rPr>
                <w:t>Задача 2</w:t>
              </w:r>
            </w:hyperlink>
            <w:r w:rsidR="00B5673A" w:rsidRPr="00EF35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673A" w:rsidRPr="00EF3531" w:rsidRDefault="00B5673A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условий для функционирования  ДОО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5673A" w:rsidRPr="00EF3531" w:rsidRDefault="00B5673A" w:rsidP="0098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100668,6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108415,9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132836,2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107610,4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107610,4</w:t>
            </w:r>
          </w:p>
          <w:p w:rsidR="00B5673A" w:rsidRPr="00EF3531" w:rsidRDefault="00B5673A" w:rsidP="00C3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107610,41</w:t>
            </w:r>
          </w:p>
          <w:p w:rsidR="00B5673A" w:rsidRPr="00EF3531" w:rsidRDefault="00B5673A" w:rsidP="003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107610,41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42659,4</w:t>
            </w:r>
          </w:p>
          <w:p w:rsidR="00B5673A" w:rsidRPr="00EF3531" w:rsidRDefault="00B5673A" w:rsidP="00FE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42890,6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55302,0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44582,0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44582,0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44582,0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44582,0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40254,2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45361,4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57403,0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44306,38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44306,38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44306,39</w:t>
            </w:r>
          </w:p>
          <w:p w:rsidR="00B5673A" w:rsidRPr="00EF3531" w:rsidRDefault="00B5673A" w:rsidP="005E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44306,39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17755,0</w:t>
            </w:r>
          </w:p>
          <w:p w:rsidR="00B5673A" w:rsidRPr="00EF3531" w:rsidRDefault="00B5673A" w:rsidP="00E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20163,9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20131,2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18722,02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18722,02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18722,02</w:t>
            </w:r>
          </w:p>
          <w:p w:rsidR="00B5673A" w:rsidRPr="00EF3531" w:rsidRDefault="00B5673A" w:rsidP="00D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18722,02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673A" w:rsidRPr="00EF3531" w:rsidRDefault="00B5673A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Улучшение условий пребывания детей в ДОО</w:t>
            </w:r>
          </w:p>
        </w:tc>
      </w:tr>
      <w:tr w:rsidR="00B5673A" w:rsidRPr="00EF3531" w:rsidTr="0025409B">
        <w:trPr>
          <w:trHeight w:val="190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B5673A" w:rsidRPr="00EF3531" w:rsidRDefault="00B5673A" w:rsidP="0081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Содержание зданий и  сооружений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9239,7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13929,1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17576,3</w:t>
            </w:r>
          </w:p>
          <w:p w:rsidR="00B5673A" w:rsidRPr="00EF3531" w:rsidRDefault="00B5673A" w:rsidP="001E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7298,3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7298,3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7298,3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7298,3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9239,7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13929,1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17576,3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7298,3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7298,3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7298,3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7298,3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руководители ДОО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673A" w:rsidRPr="00EF3531" w:rsidRDefault="00B5673A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Улучшение условий пребывания  детей в ДОО</w:t>
            </w:r>
          </w:p>
        </w:tc>
      </w:tr>
      <w:tr w:rsidR="00B5673A" w:rsidRPr="00EF3531" w:rsidTr="0025409B">
        <w:trPr>
          <w:trHeight w:val="1974"/>
        </w:trPr>
        <w:tc>
          <w:tcPr>
            <w:tcW w:w="755" w:type="dxa"/>
            <w:tcBorders>
              <w:top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B5673A" w:rsidRPr="00EF3531" w:rsidRDefault="00B5673A" w:rsidP="0081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</w:p>
          <w:p w:rsidR="00B5673A" w:rsidRPr="00EF3531" w:rsidRDefault="00B5673A" w:rsidP="0081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для обеспечения  безопасного пребывания в ДОО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1065,3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1574,9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994,5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994,5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994,5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994,5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1065,3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1574,9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994,5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994,5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994,5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994,5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673A" w:rsidRPr="00EF3531" w:rsidRDefault="00B5673A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Улучшение условий пребывания детей в ДОО</w:t>
            </w:r>
          </w:p>
        </w:tc>
      </w:tr>
      <w:tr w:rsidR="00B5673A" w:rsidRPr="00EF3531" w:rsidTr="0025409B">
        <w:tc>
          <w:tcPr>
            <w:tcW w:w="755" w:type="dxa"/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03" w:type="dxa"/>
          </w:tcPr>
          <w:p w:rsidR="00B5673A" w:rsidRPr="00EF3531" w:rsidRDefault="00B5673A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Приобретение технологического, спортивного, игрового, дидактического оборудования, мебели, хозяйственного инвентаря</w:t>
            </w:r>
          </w:p>
        </w:tc>
        <w:tc>
          <w:tcPr>
            <w:tcW w:w="995" w:type="dxa"/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2872,8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4873,2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2656,4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2619,6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2619,6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2619,6</w:t>
            </w:r>
          </w:p>
          <w:p w:rsidR="00B5673A" w:rsidRPr="00EF3531" w:rsidRDefault="00B5673A" w:rsidP="001E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2619,6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1481,4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1326,5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1555,7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1326,5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1326,5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1326,5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1326,5</w:t>
            </w:r>
          </w:p>
        </w:tc>
        <w:tc>
          <w:tcPr>
            <w:tcW w:w="1467" w:type="dxa"/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122,1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129,7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347,1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347,1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347,1</w:t>
            </w:r>
          </w:p>
          <w:p w:rsidR="00B5673A" w:rsidRPr="00EF3531" w:rsidRDefault="00B5673A" w:rsidP="0012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347,1</w:t>
            </w:r>
          </w:p>
        </w:tc>
        <w:tc>
          <w:tcPr>
            <w:tcW w:w="1226" w:type="dxa"/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1269,3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3417,0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1017,2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946,0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946,0</w:t>
            </w:r>
          </w:p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946,0</w:t>
            </w:r>
          </w:p>
          <w:p w:rsidR="00B5673A" w:rsidRPr="00EF3531" w:rsidRDefault="00B5673A" w:rsidP="00F1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992" w:type="dxa"/>
          </w:tcPr>
          <w:p w:rsidR="00B5673A" w:rsidRPr="00EF3531" w:rsidRDefault="00B5673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1843" w:type="dxa"/>
          </w:tcPr>
          <w:p w:rsidR="00B5673A" w:rsidRPr="00EF3531" w:rsidRDefault="00B5673A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Улучшение условий пребывания детей в ДОО</w:t>
            </w:r>
          </w:p>
        </w:tc>
      </w:tr>
      <w:tr w:rsidR="002101FD" w:rsidRPr="00EF3531" w:rsidTr="002101FD">
        <w:tc>
          <w:tcPr>
            <w:tcW w:w="755" w:type="dxa"/>
          </w:tcPr>
          <w:p w:rsidR="002101FD" w:rsidRPr="00EF3531" w:rsidRDefault="002101FD" w:rsidP="000C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03" w:type="dxa"/>
          </w:tcPr>
          <w:p w:rsidR="002101FD" w:rsidRPr="00EF3531" w:rsidRDefault="002101FD" w:rsidP="000C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Ежегодная   оценка степени соответствия ДОО требованиям санитарных норм и  правил ПБ</w:t>
            </w:r>
          </w:p>
        </w:tc>
        <w:tc>
          <w:tcPr>
            <w:tcW w:w="995" w:type="dxa"/>
          </w:tcPr>
          <w:p w:rsidR="002101FD" w:rsidRPr="00EF3531" w:rsidRDefault="002101FD" w:rsidP="000C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6946" w:type="dxa"/>
            <w:gridSpan w:val="7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2101FD" w:rsidRPr="00EF3531" w:rsidRDefault="002101FD" w:rsidP="0021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ДОО</w:t>
            </w:r>
          </w:p>
        </w:tc>
        <w:tc>
          <w:tcPr>
            <w:tcW w:w="1843" w:type="dxa"/>
          </w:tcPr>
          <w:p w:rsidR="002101FD" w:rsidRPr="00EF3531" w:rsidRDefault="002101FD" w:rsidP="0021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100% ДОО соответствуют требованиям</w:t>
            </w: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101FD" w:rsidRPr="00EF3531" w:rsidRDefault="002101FD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3" w:type="dxa"/>
          </w:tcPr>
          <w:p w:rsidR="002101FD" w:rsidRPr="00EF3531" w:rsidRDefault="002101FD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5" w:type="dxa"/>
          </w:tcPr>
          <w:p w:rsidR="002101FD" w:rsidRPr="00EF3531" w:rsidRDefault="002101FD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32" w:type="dxa"/>
          </w:tcPr>
          <w:p w:rsidR="002101FD" w:rsidRPr="00EF3531" w:rsidRDefault="002101FD" w:rsidP="00F1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нансирования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>, в тыс.руб.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2101FD" w:rsidRPr="00EF3531" w:rsidRDefault="002101FD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2101FD" w:rsidRPr="00EF3531" w:rsidRDefault="002101FD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67" w:type="dxa"/>
          </w:tcPr>
          <w:p w:rsidR="002101FD" w:rsidRPr="00EF3531" w:rsidRDefault="002101FD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26" w:type="dxa"/>
          </w:tcPr>
          <w:p w:rsidR="002101FD" w:rsidRPr="00EF3531" w:rsidRDefault="002101FD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992" w:type="dxa"/>
          </w:tcPr>
          <w:p w:rsidR="002101FD" w:rsidRPr="00EF3531" w:rsidRDefault="002101FD" w:rsidP="00F1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01FD" w:rsidRPr="00EF3531" w:rsidRDefault="002101FD" w:rsidP="00F1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нители</w:t>
            </w:r>
            <w:proofErr w:type="spellEnd"/>
          </w:p>
        </w:tc>
        <w:tc>
          <w:tcPr>
            <w:tcW w:w="1843" w:type="dxa"/>
          </w:tcPr>
          <w:p w:rsidR="002101FD" w:rsidRPr="00EF3531" w:rsidRDefault="002101FD" w:rsidP="008F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2101FD" w:rsidRPr="00EF3531" w:rsidTr="0025409B">
        <w:trPr>
          <w:trHeight w:val="713"/>
        </w:trPr>
        <w:tc>
          <w:tcPr>
            <w:tcW w:w="755" w:type="dxa"/>
            <w:tcBorders>
              <w:bottom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2101FD" w:rsidRPr="00EF3531" w:rsidRDefault="002101FD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Ежегодная   оценка степени соответствия ДОО требованиям санитарных норм и  правил ПБ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ДОО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1FD" w:rsidRPr="00EF3531" w:rsidRDefault="002101FD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100% ДОО соответствуют требованиям</w:t>
            </w:r>
          </w:p>
        </w:tc>
      </w:tr>
      <w:tr w:rsidR="002101FD" w:rsidRPr="00EF3531" w:rsidTr="0025409B">
        <w:trPr>
          <w:trHeight w:val="259"/>
        </w:trPr>
        <w:tc>
          <w:tcPr>
            <w:tcW w:w="755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2101FD" w:rsidRPr="00EF3531" w:rsidRDefault="002101FD" w:rsidP="0081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подвоза</w:t>
            </w:r>
          </w:p>
          <w:p w:rsidR="002101FD" w:rsidRPr="00EF3531" w:rsidRDefault="002101FD" w:rsidP="0081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:rsidR="002101FD" w:rsidRPr="00EF3531" w:rsidRDefault="002101FD" w:rsidP="0081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908,5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653,4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471,2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620,8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620,8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620,8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620,8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908,5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653,4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471,2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620,8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620,8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620,8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620,8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ДОО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доступности дошкольного образования</w:t>
            </w:r>
          </w:p>
        </w:tc>
      </w:tr>
      <w:tr w:rsidR="002101FD" w:rsidRPr="00EF3531" w:rsidTr="0025409B">
        <w:trPr>
          <w:trHeight w:val="259"/>
        </w:trPr>
        <w:tc>
          <w:tcPr>
            <w:tcW w:w="755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доступной и качественной услуги по  дошкольному  образованию в ДОО 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21039,6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20328,4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20057,7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21409,12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21409,12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21409,12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21409,12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2101FD" w:rsidRPr="00EF3531" w:rsidRDefault="002101FD" w:rsidP="00DC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4553,9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3581,5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943,7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3633,1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3633,1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3633,1</w:t>
            </w:r>
          </w:p>
          <w:p w:rsidR="002101FD" w:rsidRPr="00EF3531" w:rsidRDefault="002101FD" w:rsidP="001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3633,1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16485,7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16746,9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19114,0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17776,02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17776,02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17776,02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17776,02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ДОО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услугой не менее 1640 детей</w:t>
            </w:r>
          </w:p>
        </w:tc>
      </w:tr>
      <w:tr w:rsidR="002101FD" w:rsidRPr="00EF3531" w:rsidTr="0025409B">
        <w:trPr>
          <w:trHeight w:val="259"/>
        </w:trPr>
        <w:tc>
          <w:tcPr>
            <w:tcW w:w="755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2101FD" w:rsidRPr="00EF3531" w:rsidRDefault="002101FD" w:rsidP="0024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финансирования образовательного процесса ДОО в части расходов на оплату труда с начислениями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101FD" w:rsidRPr="00EF3531" w:rsidRDefault="002101FD" w:rsidP="001E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41178,0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41564,1</w:t>
            </w:r>
          </w:p>
          <w:p w:rsidR="002101FD" w:rsidRPr="00EF3531" w:rsidRDefault="002101FD" w:rsidP="001E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53746,3</w:t>
            </w:r>
          </w:p>
          <w:p w:rsidR="002101FD" w:rsidRPr="00EF3531" w:rsidRDefault="002101FD" w:rsidP="001E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  <w:p w:rsidR="002101FD" w:rsidRPr="00EF3531" w:rsidRDefault="002101FD" w:rsidP="001E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  <w:p w:rsidR="002101FD" w:rsidRPr="00EF3531" w:rsidRDefault="002101FD" w:rsidP="001E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  <w:p w:rsidR="002101FD" w:rsidRPr="00EF3531" w:rsidRDefault="002101FD" w:rsidP="001E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41178,0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41564,1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53746,3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43255,5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1FD" w:rsidRPr="00EF3531" w:rsidRDefault="002101FD" w:rsidP="0024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Дове</w:t>
            </w:r>
            <w:r w:rsidR="00B548DB">
              <w:rPr>
                <w:rFonts w:ascii="Times New Roman" w:hAnsi="Times New Roman"/>
                <w:sz w:val="24"/>
                <w:szCs w:val="24"/>
              </w:rPr>
              <w:t>дение ср.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="00B548DB">
              <w:rPr>
                <w:rFonts w:ascii="Times New Roman" w:hAnsi="Times New Roman"/>
                <w:sz w:val="24"/>
                <w:szCs w:val="24"/>
              </w:rPr>
              <w:t>.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платы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педагогов ДОО до ср</w:t>
            </w:r>
            <w:r w:rsidR="00B548DB">
              <w:rPr>
                <w:rFonts w:ascii="Times New Roman" w:hAnsi="Times New Roman"/>
                <w:sz w:val="24"/>
                <w:szCs w:val="24"/>
              </w:rPr>
              <w:t>.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="00B548DB">
              <w:rPr>
                <w:rFonts w:ascii="Times New Roman" w:hAnsi="Times New Roman"/>
                <w:sz w:val="24"/>
                <w:szCs w:val="24"/>
              </w:rPr>
              <w:t>.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платы в сфере общего</w:t>
            </w:r>
          </w:p>
          <w:p w:rsidR="002101FD" w:rsidRPr="00EF3531" w:rsidRDefault="002101FD" w:rsidP="0024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</w:tr>
      <w:tr w:rsidR="002101FD" w:rsidRPr="00EF3531" w:rsidTr="0025409B">
        <w:trPr>
          <w:trHeight w:val="259"/>
        </w:trPr>
        <w:tc>
          <w:tcPr>
            <w:tcW w:w="755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2101FD" w:rsidRPr="00EF3531" w:rsidRDefault="002101FD" w:rsidP="0024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финансирования предоставления услуги по присмотру и уходу за детьми в ДОО в части расходов на оплату</w:t>
            </w:r>
          </w:p>
          <w:p w:rsidR="002101FD" w:rsidRPr="00EF3531" w:rsidRDefault="002101FD" w:rsidP="0024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труда с начислениями обслуживающего персонала</w:t>
            </w:r>
          </w:p>
          <w:p w:rsidR="002101FD" w:rsidRPr="00EF3531" w:rsidRDefault="002101FD" w:rsidP="0024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24364,7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26419,2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36753,4</w:t>
            </w:r>
          </w:p>
          <w:p w:rsidR="002101FD" w:rsidRPr="00EF3531" w:rsidRDefault="002101FD" w:rsidP="00FB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31412,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2101FD" w:rsidRPr="00EF3531" w:rsidRDefault="002101FD" w:rsidP="00FB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31412,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2101FD" w:rsidRPr="00EF3531" w:rsidRDefault="002101FD" w:rsidP="00FB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31412,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2101FD" w:rsidRPr="00EF3531" w:rsidRDefault="002101FD" w:rsidP="002D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31412,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24364,7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26419,2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36753,4</w:t>
            </w:r>
          </w:p>
          <w:p w:rsidR="002101FD" w:rsidRPr="00EF3531" w:rsidRDefault="002101FD" w:rsidP="0058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31412,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2101FD" w:rsidRPr="00EF3531" w:rsidRDefault="002101FD" w:rsidP="0058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31412,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2101FD" w:rsidRPr="00EF3531" w:rsidRDefault="002101FD" w:rsidP="0028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31412,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2101FD" w:rsidRPr="00EF3531" w:rsidRDefault="002101FD" w:rsidP="002D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31412,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FD" w:rsidRPr="00EF3531" w:rsidRDefault="002101FD" w:rsidP="00E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1FD" w:rsidRPr="00EF3531" w:rsidRDefault="002101FD" w:rsidP="0024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1FD" w:rsidRPr="00EF3531" w:rsidTr="0025409B">
        <w:trPr>
          <w:trHeight w:val="259"/>
        </w:trPr>
        <w:tc>
          <w:tcPr>
            <w:tcW w:w="755" w:type="dxa"/>
            <w:tcBorders>
              <w:top w:val="single" w:sz="4" w:space="0" w:color="auto"/>
            </w:tcBorders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фи-нансирования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, в тыс. руб.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1FD" w:rsidRPr="00EF3531" w:rsidRDefault="002101FD" w:rsidP="0047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</w:p>
          <w:p w:rsidR="002101FD" w:rsidRPr="00EF3531" w:rsidRDefault="002101FD" w:rsidP="0047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нители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2101FD" w:rsidRPr="00EF3531" w:rsidTr="0025409B">
        <w:trPr>
          <w:trHeight w:val="259"/>
        </w:trPr>
        <w:tc>
          <w:tcPr>
            <w:tcW w:w="755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2101FD" w:rsidRPr="00EF3531" w:rsidRDefault="002101FD" w:rsidP="00A10A5D">
            <w:pPr>
              <w:pStyle w:val="af2"/>
              <w:spacing w:after="0" w:line="240" w:lineRule="auto"/>
              <w:ind w:lef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Развитие коллегиальных  и представительных органов </w:t>
            </w:r>
          </w:p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 ДОО</w:t>
            </w:r>
          </w:p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101FD" w:rsidRPr="00EF3531" w:rsidRDefault="002101FD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1FD" w:rsidRPr="00EF3531" w:rsidRDefault="002101FD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ДОО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работы  советов в 100 % ДОО</w:t>
            </w:r>
          </w:p>
        </w:tc>
      </w:tr>
      <w:tr w:rsidR="002101FD" w:rsidRPr="00EF3531" w:rsidTr="0025409B">
        <w:trPr>
          <w:trHeight w:val="259"/>
        </w:trPr>
        <w:tc>
          <w:tcPr>
            <w:tcW w:w="755" w:type="dxa"/>
            <w:tcBorders>
              <w:top w:val="single" w:sz="4" w:space="0" w:color="auto"/>
            </w:tcBorders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Ведение учета детей  от 1 до 7 лет в электронной системе «</w:t>
            </w: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Барс-Электронный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101FD" w:rsidRPr="00EF3531" w:rsidRDefault="002101FD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2101FD" w:rsidRPr="00EF3531" w:rsidRDefault="002101FD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1FD" w:rsidRPr="00EF3531" w:rsidRDefault="002101FD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Банк  данных детей дошкольного возраста</w:t>
            </w: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</w:tcPr>
          <w:p w:rsidR="002101FD" w:rsidRPr="00EF3531" w:rsidRDefault="00845B9A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85" w:history="1">
              <w:r w:rsidR="002101FD" w:rsidRPr="00EF3531">
                <w:rPr>
                  <w:rFonts w:ascii="Times New Roman" w:hAnsi="Times New Roman"/>
                  <w:sz w:val="24"/>
                  <w:szCs w:val="24"/>
                </w:rPr>
                <w:t>Задача 3</w:t>
              </w:r>
            </w:hyperlink>
            <w:r w:rsidR="002101FD" w:rsidRPr="00EF3531">
              <w:rPr>
                <w:rFonts w:ascii="Times New Roman" w:hAnsi="Times New Roman"/>
                <w:sz w:val="24"/>
                <w:szCs w:val="24"/>
              </w:rPr>
              <w:t>. Повышение качества дошкольной образовательной услуги</w:t>
            </w:r>
          </w:p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7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03" w:type="dxa"/>
          </w:tcPr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Введение ФГОС дошкольного образования</w:t>
            </w:r>
          </w:p>
        </w:tc>
        <w:tc>
          <w:tcPr>
            <w:tcW w:w="99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6946" w:type="dxa"/>
            <w:gridSpan w:val="7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2101FD" w:rsidRPr="00EF3531" w:rsidRDefault="002101FD" w:rsidP="0061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МЦ, ДОО</w:t>
            </w:r>
          </w:p>
        </w:tc>
        <w:tc>
          <w:tcPr>
            <w:tcW w:w="1843" w:type="dxa"/>
          </w:tcPr>
          <w:p w:rsidR="002101FD" w:rsidRPr="00EF3531" w:rsidRDefault="002101FD" w:rsidP="00BA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Внедренный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ФГОС во всех ДОО </w:t>
            </w: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03" w:type="dxa"/>
          </w:tcPr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 реализации образовательных программ  в ДОО</w:t>
            </w:r>
          </w:p>
        </w:tc>
        <w:tc>
          <w:tcPr>
            <w:tcW w:w="99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6946" w:type="dxa"/>
            <w:gridSpan w:val="7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МЦ,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2101FD" w:rsidRPr="00EF3531" w:rsidRDefault="002101FD" w:rsidP="00BA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деятельности ДОО в соответствии с образовательной программой</w:t>
            </w: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03" w:type="dxa"/>
          </w:tcPr>
          <w:p w:rsidR="002101FD" w:rsidRPr="00EF3531" w:rsidRDefault="002101FD" w:rsidP="00BA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C6F56" w:rsidRPr="00EF3531">
              <w:rPr>
                <w:rFonts w:ascii="Times New Roman" w:hAnsi="Times New Roman"/>
                <w:sz w:val="24"/>
                <w:szCs w:val="24"/>
              </w:rPr>
              <w:t>квалифицированного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 консультирования родителей дошкольников</w:t>
            </w:r>
          </w:p>
          <w:p w:rsidR="002101FD" w:rsidRPr="00EF3531" w:rsidRDefault="002101FD" w:rsidP="00BA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101FD" w:rsidRPr="00EF3531" w:rsidRDefault="002101FD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</w:tc>
        <w:tc>
          <w:tcPr>
            <w:tcW w:w="6946" w:type="dxa"/>
            <w:gridSpan w:val="7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МЦ,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2101FD" w:rsidRPr="00EF3531" w:rsidRDefault="002101FD" w:rsidP="00BA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Внедрение консультирования в 100%  ДОО</w:t>
            </w: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03" w:type="dxa"/>
          </w:tcPr>
          <w:p w:rsidR="002101FD" w:rsidRPr="00D330D2" w:rsidRDefault="002101FD" w:rsidP="00BA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проведения лицензирования на осуществление образовательной деятельности</w:t>
            </w:r>
          </w:p>
        </w:tc>
        <w:tc>
          <w:tcPr>
            <w:tcW w:w="995" w:type="dxa"/>
          </w:tcPr>
          <w:p w:rsidR="002101FD" w:rsidRPr="00EF3531" w:rsidRDefault="002101FD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</w:tc>
        <w:tc>
          <w:tcPr>
            <w:tcW w:w="6946" w:type="dxa"/>
            <w:gridSpan w:val="7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МЦ,</w:t>
            </w:r>
          </w:p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2101FD" w:rsidRPr="00EF3531" w:rsidRDefault="002101FD" w:rsidP="00BA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100% ДОО,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лицензию</w:t>
            </w: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3" w:type="dxa"/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5" w:type="dxa"/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946" w:type="dxa"/>
            <w:gridSpan w:val="7"/>
          </w:tcPr>
          <w:p w:rsidR="002101FD" w:rsidRPr="00EF3531" w:rsidRDefault="002101FD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финансирования, в тыс. руб.</w:t>
            </w:r>
          </w:p>
        </w:tc>
        <w:tc>
          <w:tcPr>
            <w:tcW w:w="992" w:type="dxa"/>
          </w:tcPr>
          <w:p w:rsidR="002101FD" w:rsidRPr="00EF3531" w:rsidRDefault="002101FD" w:rsidP="007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</w:p>
          <w:p w:rsidR="002101FD" w:rsidRPr="00EF3531" w:rsidRDefault="002101FD" w:rsidP="007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нители</w:t>
            </w:r>
            <w:proofErr w:type="spellEnd"/>
          </w:p>
        </w:tc>
        <w:tc>
          <w:tcPr>
            <w:tcW w:w="1843" w:type="dxa"/>
          </w:tcPr>
          <w:p w:rsidR="002101FD" w:rsidRPr="00EF3531" w:rsidRDefault="002101FD" w:rsidP="007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</w:tcPr>
          <w:p w:rsidR="002101FD" w:rsidRPr="00EF3531" w:rsidRDefault="00845B9A" w:rsidP="00BA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805" w:history="1">
              <w:r w:rsidR="002101FD" w:rsidRPr="00EF3531">
                <w:rPr>
                  <w:rFonts w:ascii="Times New Roman" w:hAnsi="Times New Roman"/>
                  <w:sz w:val="24"/>
                  <w:szCs w:val="24"/>
                </w:rPr>
                <w:t>Задача 4</w:t>
              </w:r>
            </w:hyperlink>
            <w:r w:rsidR="002101FD" w:rsidRPr="00EF3531">
              <w:rPr>
                <w:rFonts w:ascii="Times New Roman" w:hAnsi="Times New Roman"/>
                <w:sz w:val="24"/>
                <w:szCs w:val="24"/>
              </w:rPr>
              <w:t>. Повышение кадрового потенциала системы дошкольного образования</w:t>
            </w:r>
          </w:p>
        </w:tc>
        <w:tc>
          <w:tcPr>
            <w:tcW w:w="995" w:type="dxa"/>
          </w:tcPr>
          <w:p w:rsidR="002101FD" w:rsidRPr="00EF3531" w:rsidRDefault="002101FD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</w:t>
            </w:r>
          </w:p>
          <w:p w:rsidR="002101FD" w:rsidRPr="00EF3531" w:rsidRDefault="002101FD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46" w:type="dxa"/>
            <w:gridSpan w:val="7"/>
          </w:tcPr>
          <w:p w:rsidR="002101FD" w:rsidRPr="00EF3531" w:rsidRDefault="002101FD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1FD" w:rsidRPr="00EF3531" w:rsidRDefault="002101FD" w:rsidP="00BA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03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Ежегодное проведение районных конкурсов профессионального мастерства</w:t>
            </w:r>
          </w:p>
        </w:tc>
        <w:tc>
          <w:tcPr>
            <w:tcW w:w="995" w:type="dxa"/>
          </w:tcPr>
          <w:p w:rsidR="002101FD" w:rsidRPr="00EF3531" w:rsidRDefault="002101FD" w:rsidP="001D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6946" w:type="dxa"/>
            <w:gridSpan w:val="7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МЦ, ДОО</w:t>
            </w:r>
          </w:p>
        </w:tc>
        <w:tc>
          <w:tcPr>
            <w:tcW w:w="1843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участия в конкурсе не менее 10% ДОО</w:t>
            </w: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03" w:type="dxa"/>
          </w:tcPr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Проведение в рамках конкурса «Учитель года» номинации «Воспитатель года»</w:t>
            </w:r>
          </w:p>
        </w:tc>
        <w:tc>
          <w:tcPr>
            <w:tcW w:w="99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6946" w:type="dxa"/>
            <w:gridSpan w:val="7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МЦ, ДОО</w:t>
            </w:r>
          </w:p>
        </w:tc>
        <w:tc>
          <w:tcPr>
            <w:tcW w:w="1843" w:type="dxa"/>
          </w:tcPr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участия в конкурсе педагогов ДОО</w:t>
            </w:r>
          </w:p>
        </w:tc>
      </w:tr>
      <w:tr w:rsidR="002101FD" w:rsidRPr="00EF3531" w:rsidTr="0025409B">
        <w:tc>
          <w:tcPr>
            <w:tcW w:w="755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03" w:type="dxa"/>
          </w:tcPr>
          <w:p w:rsidR="002101FD" w:rsidRPr="00EF3531" w:rsidRDefault="002101FD" w:rsidP="00A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и педагогов ДОО</w:t>
            </w:r>
          </w:p>
        </w:tc>
        <w:tc>
          <w:tcPr>
            <w:tcW w:w="995" w:type="dxa"/>
          </w:tcPr>
          <w:p w:rsidR="002101FD" w:rsidRPr="00EF3531" w:rsidRDefault="002101FD" w:rsidP="00B2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6946" w:type="dxa"/>
            <w:gridSpan w:val="7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2101FD" w:rsidRPr="00EF3531" w:rsidRDefault="002101F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МЦ, руководители ДОО</w:t>
            </w:r>
          </w:p>
        </w:tc>
        <w:tc>
          <w:tcPr>
            <w:tcW w:w="1843" w:type="dxa"/>
          </w:tcPr>
          <w:p w:rsidR="002101FD" w:rsidRPr="00EF3531" w:rsidRDefault="002101FD" w:rsidP="00E2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</w:t>
            </w:r>
            <w:r w:rsidR="009C6F56">
              <w:rPr>
                <w:rFonts w:ascii="Times New Roman" w:hAnsi="Times New Roman"/>
                <w:sz w:val="24"/>
                <w:szCs w:val="24"/>
              </w:rPr>
              <w:t>оля педагогов, прошедших в течение 3 лет повыше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ние квалификации составит 100%</w:t>
            </w:r>
          </w:p>
        </w:tc>
      </w:tr>
    </w:tbl>
    <w:p w:rsidR="00D273F9" w:rsidRPr="00EF3531" w:rsidRDefault="00D273F9" w:rsidP="009103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D273F9" w:rsidRPr="00EF3531" w:rsidSect="00597DE8">
          <w:pgSz w:w="16838" w:h="11905" w:orient="landscape"/>
          <w:pgMar w:top="1134" w:right="820" w:bottom="1134" w:left="1134" w:header="720" w:footer="720" w:gutter="0"/>
          <w:cols w:space="720"/>
          <w:noEndnote/>
        </w:sectPr>
      </w:pPr>
      <w:bookmarkStart w:id="27" w:name="Par1529"/>
      <w:bookmarkEnd w:id="27"/>
    </w:p>
    <w:p w:rsidR="00370A2D" w:rsidRPr="00EF3531" w:rsidRDefault="00370A2D" w:rsidP="00370A2D">
      <w:pPr>
        <w:shd w:val="clear" w:color="auto" w:fill="FFFFFF"/>
        <w:spacing w:after="0" w:line="240" w:lineRule="auto"/>
        <w:ind w:left="33"/>
        <w:jc w:val="center"/>
        <w:rPr>
          <w:rFonts w:ascii="Times New Roman" w:hAnsi="Times New Roman"/>
          <w:sz w:val="28"/>
          <w:szCs w:val="28"/>
        </w:rPr>
      </w:pPr>
      <w:bookmarkStart w:id="28" w:name="Par1532"/>
      <w:bookmarkEnd w:id="28"/>
      <w:r w:rsidRPr="00EF3531">
        <w:rPr>
          <w:rFonts w:ascii="Times New Roman" w:hAnsi="Times New Roman"/>
          <w:spacing w:val="-1"/>
          <w:sz w:val="28"/>
          <w:szCs w:val="28"/>
        </w:rPr>
        <w:lastRenderedPageBreak/>
        <w:t>Подпрограмма 2</w:t>
      </w:r>
    </w:p>
    <w:p w:rsidR="00830691" w:rsidRPr="00EF3531" w:rsidRDefault="00370A2D" w:rsidP="004E26ED">
      <w:pPr>
        <w:shd w:val="clear" w:color="auto" w:fill="FFFFFF"/>
        <w:spacing w:after="0" w:line="240" w:lineRule="auto"/>
        <w:ind w:left="33"/>
        <w:jc w:val="center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«Развитие </w:t>
      </w:r>
      <w:r w:rsidRPr="00EF3531">
        <w:rPr>
          <w:rFonts w:ascii="Times New Roman" w:hAnsi="Times New Roman"/>
          <w:spacing w:val="-3"/>
          <w:sz w:val="28"/>
          <w:szCs w:val="28"/>
        </w:rPr>
        <w:t xml:space="preserve">общего </w:t>
      </w:r>
      <w:r w:rsidRPr="00EF3531">
        <w:rPr>
          <w:rFonts w:ascii="Times New Roman" w:hAnsi="Times New Roman"/>
          <w:spacing w:val="-1"/>
          <w:sz w:val="28"/>
          <w:szCs w:val="28"/>
        </w:rPr>
        <w:t>и дополнительного образования детей</w:t>
      </w:r>
    </w:p>
    <w:p w:rsidR="00C65B09" w:rsidRPr="00EF3531" w:rsidRDefault="00830691" w:rsidP="004E26ED">
      <w:pPr>
        <w:shd w:val="clear" w:color="auto" w:fill="FFFFFF"/>
        <w:spacing w:after="0" w:line="240" w:lineRule="auto"/>
        <w:ind w:left="33"/>
        <w:jc w:val="center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EF3531">
        <w:rPr>
          <w:rFonts w:ascii="Times New Roman" w:hAnsi="Times New Roman"/>
          <w:spacing w:val="-1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spacing w:val="-1"/>
          <w:sz w:val="28"/>
          <w:szCs w:val="28"/>
        </w:rPr>
        <w:t xml:space="preserve"> района</w:t>
      </w:r>
      <w:r w:rsidR="00370A2D" w:rsidRPr="00EF3531">
        <w:rPr>
          <w:rFonts w:ascii="Times New Roman" w:hAnsi="Times New Roman"/>
          <w:spacing w:val="-1"/>
          <w:sz w:val="28"/>
          <w:szCs w:val="28"/>
        </w:rPr>
        <w:t>»</w:t>
      </w:r>
    </w:p>
    <w:p w:rsidR="00C65B09" w:rsidRPr="00EF3531" w:rsidRDefault="00C65B09" w:rsidP="000E4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9" w:name="Par1540"/>
      <w:bookmarkEnd w:id="29"/>
      <w:r w:rsidRPr="00EF3531">
        <w:rPr>
          <w:rFonts w:ascii="Times New Roman" w:hAnsi="Times New Roman"/>
          <w:sz w:val="28"/>
          <w:szCs w:val="28"/>
        </w:rPr>
        <w:t>I. Паспорт</w:t>
      </w:r>
    </w:p>
    <w:p w:rsidR="007E5F1A" w:rsidRPr="00EF3531" w:rsidRDefault="007E5F1A" w:rsidP="000E4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1"/>
        <w:gridCol w:w="7825"/>
      </w:tblGrid>
      <w:tr w:rsidR="00370A2D" w:rsidRPr="00EF3531" w:rsidTr="00B85090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D" w:rsidRPr="00EF3531" w:rsidRDefault="00370A2D" w:rsidP="0037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D" w:rsidRPr="00EF3531" w:rsidRDefault="00370A2D" w:rsidP="00370A2D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 w:rsidRPr="00EF353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общего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и дополнительного образования детей</w:t>
            </w:r>
            <w:r w:rsidR="00DA1B53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DA1B53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Камешковского</w:t>
            </w:r>
            <w:proofErr w:type="spellEnd"/>
            <w:r w:rsidR="00DA1B53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B67D0F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="00DA1B53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="00B67D0F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йона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  <w:p w:rsidR="00370A2D" w:rsidRPr="00EF3531" w:rsidRDefault="0037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694" w:rsidRPr="00EF3531" w:rsidTr="00B85090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94" w:rsidRPr="00EF3531" w:rsidRDefault="00F04694" w:rsidP="00F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94" w:rsidRPr="00EF3531" w:rsidRDefault="00F04694" w:rsidP="00F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E5F1A" w:rsidRPr="00EF3531" w:rsidRDefault="007E5F1A" w:rsidP="00F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694" w:rsidRPr="00EF3531" w:rsidTr="00B85090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94" w:rsidRPr="00EF3531" w:rsidRDefault="00F04694" w:rsidP="00F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94" w:rsidRPr="00EF3531" w:rsidRDefault="00F04694" w:rsidP="00F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МУ «Методический центр»</w:t>
            </w:r>
          </w:p>
          <w:p w:rsidR="00F04694" w:rsidRPr="00EF3531" w:rsidRDefault="00F04694" w:rsidP="00F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Подведомственные образовательные организации</w:t>
            </w:r>
          </w:p>
          <w:p w:rsidR="00F04694" w:rsidRPr="00EF3531" w:rsidRDefault="00F04694" w:rsidP="00F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МКУ «ЦБ» управления образования</w:t>
            </w:r>
          </w:p>
        </w:tc>
      </w:tr>
      <w:tr w:rsidR="00F04694" w:rsidRPr="00EF3531" w:rsidTr="00B85090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94" w:rsidRPr="00EF3531" w:rsidRDefault="004B27D1" w:rsidP="0037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F04694" w:rsidRPr="00EF3531">
              <w:rPr>
                <w:rFonts w:ascii="Times New Roman" w:hAnsi="Times New Roman"/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94" w:rsidRPr="00EF3531" w:rsidRDefault="00F04694" w:rsidP="004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качественного начального общего, основного общего, среднего общего и дополнительного образования детей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D360FF"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33BA" w:rsidRPr="00EF3531" w:rsidRDefault="00F333BA" w:rsidP="004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7D1" w:rsidRPr="00EF3531" w:rsidRDefault="004B27D1" w:rsidP="004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укрепление здоровья детей и подростков</w:t>
            </w:r>
            <w:r w:rsidR="00D360FF" w:rsidRPr="00EF35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184D" w:rsidRPr="00EF3531" w:rsidTr="00B85090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EF3531" w:rsidRDefault="00CE184D" w:rsidP="0037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EF3531" w:rsidRDefault="00CE184D" w:rsidP="00CE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 Создание условий для развития системы общего образования, обеспечение её современного качества, доступности и эффективности.</w:t>
            </w:r>
          </w:p>
          <w:p w:rsidR="00CE184D" w:rsidRPr="00EF3531" w:rsidRDefault="00CE184D" w:rsidP="00CE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2. Создание условий для развития системы дополнительного образования детей, обеспечение её современного качества, доступности и эффективности.</w:t>
            </w:r>
          </w:p>
          <w:p w:rsidR="00CE184D" w:rsidRPr="00EF3531" w:rsidRDefault="00EB5471" w:rsidP="00CE184D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F3531">
              <w:rPr>
                <w:rFonts w:ascii="Times New Roman" w:hAnsi="Times New Roman"/>
                <w:color w:val="000000"/>
                <w:sz w:val="28"/>
              </w:rPr>
              <w:t>3</w:t>
            </w:r>
            <w:r w:rsidR="00CE184D" w:rsidRPr="00EF3531">
              <w:rPr>
                <w:rFonts w:ascii="Times New Roman" w:hAnsi="Times New Roman"/>
                <w:color w:val="000000"/>
                <w:sz w:val="28"/>
              </w:rPr>
              <w:t>. Обеспечение качества и безопасности питания детей.</w:t>
            </w:r>
          </w:p>
          <w:p w:rsidR="00CE184D" w:rsidRPr="00EF3531" w:rsidRDefault="00EB5471" w:rsidP="00CE184D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CE184D" w:rsidRPr="00EF3531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отдыха и оздоровления детей и подростков</w:t>
            </w:r>
          </w:p>
          <w:p w:rsidR="00CE184D" w:rsidRPr="00EF3531" w:rsidRDefault="00EB5471" w:rsidP="00CE184D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5</w:t>
            </w:r>
            <w:r w:rsidR="00CE184D" w:rsidRPr="00EF3531">
              <w:rPr>
                <w:rFonts w:ascii="Times New Roman" w:hAnsi="Times New Roman"/>
                <w:sz w:val="28"/>
                <w:szCs w:val="28"/>
              </w:rPr>
              <w:t>. Обеспечение защиты прав и интересов детей-сирот и детей, оставшихся без попечения родителей</w:t>
            </w:r>
          </w:p>
        </w:tc>
      </w:tr>
      <w:tr w:rsidR="00B45A87" w:rsidRPr="00EF3531" w:rsidTr="00B85090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7" w:rsidRPr="00EF3531" w:rsidRDefault="00B45A87" w:rsidP="00B4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 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7" w:rsidRPr="00EF3531" w:rsidRDefault="00B45A87" w:rsidP="00320A55">
            <w:pPr>
              <w:shd w:val="clear" w:color="auto" w:fill="FFFFFF"/>
              <w:tabs>
                <w:tab w:val="left" w:pos="3034"/>
              </w:tabs>
              <w:spacing w:after="0" w:line="240" w:lineRule="auto"/>
              <w:ind w:left="34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0A55" w:rsidRPr="00EF3531">
              <w:rPr>
                <w:rFonts w:ascii="Times New Roman" w:hAnsi="Times New Roman"/>
                <w:sz w:val="28"/>
                <w:szCs w:val="28"/>
              </w:rPr>
              <w:t>доля выпускников ОО, сдавших ЕГЭ по русскому языку и математике, в общей численности выпускников ОО, сдававших ЕГЭ по данным предметам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5A87" w:rsidRPr="00EF3531" w:rsidRDefault="00B45A87" w:rsidP="00320A55">
            <w:pPr>
              <w:shd w:val="clear" w:color="auto" w:fill="FFFFFF"/>
              <w:tabs>
                <w:tab w:val="left" w:pos="3034"/>
              </w:tabs>
              <w:spacing w:after="0" w:line="240" w:lineRule="auto"/>
              <w:ind w:left="34" w:firstLine="45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охват детей в возрасте </w:t>
            </w:r>
            <w:r w:rsidRPr="00EF3531">
              <w:rPr>
                <w:rFonts w:ascii="Times New Roman" w:hAnsi="Times New Roman"/>
                <w:spacing w:val="39"/>
                <w:sz w:val="28"/>
                <w:szCs w:val="28"/>
              </w:rPr>
              <w:t>5-18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5-18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лет);</w:t>
            </w:r>
          </w:p>
          <w:p w:rsidR="00B45A87" w:rsidRPr="00EF3531" w:rsidRDefault="00B45A87" w:rsidP="00320A55">
            <w:pPr>
              <w:shd w:val="clear" w:color="auto" w:fill="FFFFFF"/>
              <w:tabs>
                <w:tab w:val="left" w:pos="3034"/>
              </w:tabs>
              <w:spacing w:after="0" w:line="240" w:lineRule="auto"/>
              <w:ind w:left="34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- удельный вес числе</w:t>
            </w:r>
            <w:r w:rsidR="00320A55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нности учителей в возрасте до 35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лет в общей численности учителей </w:t>
            </w:r>
            <w:r w:rsidR="00320A55" w:rsidRPr="00EF3531">
              <w:rPr>
                <w:rFonts w:ascii="Times New Roman" w:hAnsi="Times New Roman"/>
                <w:sz w:val="28"/>
                <w:szCs w:val="28"/>
              </w:rPr>
              <w:t>ОО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45A87" w:rsidRPr="00EF3531" w:rsidRDefault="00B45A87" w:rsidP="00320A55">
            <w:pPr>
              <w:shd w:val="clear" w:color="auto" w:fill="FFFFFF"/>
              <w:tabs>
                <w:tab w:val="left" w:pos="3034"/>
              </w:tabs>
              <w:spacing w:after="0" w:line="240" w:lineRule="auto"/>
              <w:ind w:left="34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удельный вес численности руководителей </w:t>
            </w:r>
            <w:r w:rsidR="007E5F1A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и педагогических работников образовательных организаций</w:t>
            </w: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прошедших в течение </w:t>
            </w:r>
            <w:r w:rsidRPr="00EF353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последних трех лет повышение квалификации или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профессиональную переподготовку, в общей численности руководителей </w:t>
            </w:r>
            <w:r w:rsidR="007E5F1A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 педагогических работников образовательных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организаций</w:t>
            </w:r>
            <w:r w:rsidR="007E5F1A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</w:p>
          <w:p w:rsidR="00164160" w:rsidRPr="00EF3531" w:rsidRDefault="00164160" w:rsidP="00B20B8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45A87" w:rsidRPr="00EF3531" w:rsidRDefault="00B45A87" w:rsidP="00B20B8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-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</w:t>
            </w:r>
            <w:r w:rsidR="00F704AA" w:rsidRPr="002438FD">
              <w:rPr>
                <w:rFonts w:ascii="Times New Roman" w:hAnsi="Times New Roman"/>
                <w:sz w:val="28"/>
                <w:szCs w:val="28"/>
              </w:rPr>
              <w:t>среднемесячн</w:t>
            </w:r>
            <w:r w:rsidR="00F704AA">
              <w:rPr>
                <w:rFonts w:ascii="Times New Roman" w:hAnsi="Times New Roman"/>
                <w:sz w:val="28"/>
                <w:szCs w:val="28"/>
              </w:rPr>
              <w:t>ому</w:t>
            </w:r>
            <w:r w:rsidR="00F704AA" w:rsidRPr="002438FD">
              <w:rPr>
                <w:rFonts w:ascii="Times New Roman" w:hAnsi="Times New Roman"/>
                <w:sz w:val="28"/>
                <w:szCs w:val="28"/>
              </w:rPr>
              <w:t xml:space="preserve"> доход</w:t>
            </w:r>
            <w:r w:rsidR="00F704AA">
              <w:rPr>
                <w:rFonts w:ascii="Times New Roman" w:hAnsi="Times New Roman"/>
                <w:sz w:val="28"/>
                <w:szCs w:val="28"/>
              </w:rPr>
              <w:t>у</w:t>
            </w:r>
            <w:r w:rsidR="00F704AA" w:rsidRPr="00243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704AA" w:rsidRPr="002438F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F704AA" w:rsidRPr="002438FD">
              <w:rPr>
                <w:rFonts w:ascii="Times New Roman" w:hAnsi="Times New Roman"/>
                <w:sz w:val="28"/>
                <w:szCs w:val="28"/>
              </w:rPr>
              <w:t xml:space="preserve"> трудовой </w:t>
            </w:r>
            <w:proofErr w:type="spellStart"/>
            <w:r w:rsidR="00F704AA" w:rsidRPr="002438F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регионе;</w:t>
            </w:r>
          </w:p>
          <w:p w:rsidR="00B45A87" w:rsidRPr="00EF3531" w:rsidRDefault="00B45A87" w:rsidP="00B20B8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</w:t>
            </w:r>
            <w:r w:rsidR="00E006FF">
              <w:rPr>
                <w:rFonts w:ascii="Times New Roman" w:hAnsi="Times New Roman"/>
                <w:sz w:val="28"/>
                <w:szCs w:val="28"/>
              </w:rPr>
              <w:t xml:space="preserve">учителей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в регионе;</w:t>
            </w:r>
          </w:p>
          <w:p w:rsidR="00B45A87" w:rsidRPr="00EF3531" w:rsidRDefault="00B45A87" w:rsidP="00B20B81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удельный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обучающихся по программам общего образования;</w:t>
            </w:r>
          </w:p>
          <w:p w:rsidR="00B45A87" w:rsidRPr="00EF3531" w:rsidRDefault="00B45A87" w:rsidP="00B20B81">
            <w:pPr>
              <w:shd w:val="clear" w:color="auto" w:fill="FFFFFF"/>
              <w:tabs>
                <w:tab w:val="left" w:pos="3034"/>
              </w:tabs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удельный вес численности педагогических работни</w:t>
            </w:r>
            <w:r w:rsidR="004E6758" w:rsidRPr="00EF3531">
              <w:rPr>
                <w:rFonts w:ascii="Times New Roman" w:hAnsi="Times New Roman"/>
                <w:sz w:val="28"/>
                <w:szCs w:val="28"/>
              </w:rPr>
              <w:t>ков в возрасте до 35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 лет образовательных организаций дополнительного образования детей в общей их численности;</w:t>
            </w:r>
          </w:p>
          <w:p w:rsidR="004E6758" w:rsidRPr="00EF3531" w:rsidRDefault="004E6758" w:rsidP="00B20B81">
            <w:pPr>
              <w:shd w:val="clear" w:color="auto" w:fill="FFFFFF"/>
              <w:tabs>
                <w:tab w:val="left" w:pos="3034"/>
              </w:tabs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удельный вес численности </w:t>
            </w:r>
            <w:r w:rsidR="003F3465" w:rsidRPr="00EF3531">
              <w:rPr>
                <w:rFonts w:ascii="Times New Roman" w:hAnsi="Times New Roman"/>
                <w:sz w:val="28"/>
                <w:szCs w:val="28"/>
              </w:rPr>
              <w:t>детей-инвалидов, обучающихся по программа</w:t>
            </w:r>
            <w:r w:rsidR="00F333BA" w:rsidRPr="00EF3531">
              <w:rPr>
                <w:rFonts w:ascii="Times New Roman" w:hAnsi="Times New Roman"/>
                <w:sz w:val="28"/>
                <w:szCs w:val="28"/>
              </w:rPr>
              <w:t>м</w:t>
            </w:r>
            <w:r w:rsidR="003F3465" w:rsidRPr="00EF3531">
              <w:rPr>
                <w:rFonts w:ascii="Times New Roman" w:hAnsi="Times New Roman"/>
                <w:sz w:val="28"/>
                <w:szCs w:val="28"/>
              </w:rPr>
              <w:t xml:space="preserve">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B45A87" w:rsidRPr="00EF3531" w:rsidRDefault="00B45A87" w:rsidP="00B20B81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стандартом;</w:t>
            </w:r>
          </w:p>
          <w:p w:rsidR="00B45A87" w:rsidRPr="00EF3531" w:rsidRDefault="00B45A87" w:rsidP="00B20B81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доля обучающихся в муниципальных общеобразовательных организациях, занимающихся во вторую  смену, в общей 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организациях;</w:t>
            </w:r>
          </w:p>
          <w:p w:rsidR="00B45A87" w:rsidRPr="00EF3531" w:rsidRDefault="00B45A87" w:rsidP="00B20B81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доля  выпускников  муниципальных общеобразовательных  организаций, не получивших аттестат о среднем общем образовании;</w:t>
            </w:r>
          </w:p>
          <w:p w:rsidR="00B45A87" w:rsidRPr="00EF3531" w:rsidRDefault="00B45A87" w:rsidP="00B20B81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удовлетворенность населения качеством общего образования;</w:t>
            </w:r>
          </w:p>
          <w:p w:rsidR="00B45A87" w:rsidRPr="00EF3531" w:rsidRDefault="00B45A87" w:rsidP="00B20B81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удельный вес числа образовательных организаций, в которых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созданы органы коллегиального управления с участием общественности (родители, работодатели), в общем числе образовательных организаций;</w:t>
            </w:r>
          </w:p>
          <w:p w:rsidR="00B45A87" w:rsidRPr="00EF3531" w:rsidRDefault="00B45A87" w:rsidP="00B20B81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, обеспеченных подвозом к </w:t>
            </w:r>
            <w:r w:rsidR="00C718F6" w:rsidRPr="00EF3531">
              <w:rPr>
                <w:rFonts w:ascii="Times New Roman" w:hAnsi="Times New Roman"/>
                <w:sz w:val="28"/>
                <w:szCs w:val="28"/>
              </w:rPr>
              <w:t>ОО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школьными автобусами;</w:t>
            </w:r>
          </w:p>
          <w:p w:rsidR="00B45A87" w:rsidRPr="00EF3531" w:rsidRDefault="00B45A87" w:rsidP="000D57A6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удельный вес </w:t>
            </w:r>
            <w:r w:rsidR="00C718F6" w:rsidRPr="00EF35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ОО и ОДО</w:t>
            </w:r>
            <w:r w:rsidRPr="00EF35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в которых оценка деятельности организаций, их руководителей и основных категорий работников осуществляется на основании показателей эффективности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деятельности  организаций общего </w:t>
            </w:r>
            <w:r w:rsidR="00C718F6" w:rsidRPr="00EF3531">
              <w:rPr>
                <w:rFonts w:ascii="Times New Roman" w:hAnsi="Times New Roman"/>
                <w:sz w:val="28"/>
                <w:szCs w:val="28"/>
              </w:rPr>
              <w:t xml:space="preserve">и дополнительного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образования;</w:t>
            </w:r>
          </w:p>
          <w:p w:rsidR="00B45A87" w:rsidRPr="00EF3531" w:rsidRDefault="00B45A87" w:rsidP="000D57A6">
            <w:pPr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доля общеобразовательных организаций, использующих дистанционные технологии, в общей численности общеобразовательных организаций;</w:t>
            </w:r>
          </w:p>
          <w:p w:rsidR="00B45A87" w:rsidRPr="00EF3531" w:rsidRDefault="00B45A87" w:rsidP="000D57A6">
            <w:pPr>
              <w:shd w:val="clear" w:color="auto" w:fill="FFFFFF"/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-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удельный вес детей и подростков, охваченных всеми формами отдыха и оздоровления (к общему числу детей от 7 до 17 лет);</w:t>
            </w:r>
          </w:p>
          <w:p w:rsidR="00B45A87" w:rsidRPr="00EF3531" w:rsidRDefault="00B45A87" w:rsidP="000D57A6">
            <w:pPr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удельный вес учащихся 1-4 классов, обеспеченных бесплатным горячим питанием, от общей численности обучающихся данной возрастной категории;</w:t>
            </w:r>
          </w:p>
          <w:p w:rsidR="00B45A87" w:rsidRPr="00EF3531" w:rsidRDefault="00B45A87" w:rsidP="000D57A6">
            <w:pPr>
              <w:spacing w:after="0" w:line="240" w:lineRule="auto"/>
              <w:ind w:left="34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- удельный вес учащихся 1-11 классов, обеспеченных горячим питанием, от  общей численности  обучающихся;</w:t>
            </w:r>
          </w:p>
        </w:tc>
      </w:tr>
      <w:tr w:rsidR="00F04694" w:rsidRPr="00EF3531" w:rsidTr="00B85090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94" w:rsidRPr="00EF3531" w:rsidRDefault="00F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94" w:rsidRPr="00EF3531" w:rsidRDefault="0000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2014</w:t>
            </w:r>
            <w:r w:rsidR="00F04694" w:rsidRPr="00EF3531">
              <w:rPr>
                <w:rFonts w:ascii="Times New Roman" w:hAnsi="Times New Roman"/>
                <w:sz w:val="28"/>
                <w:szCs w:val="28"/>
              </w:rPr>
              <w:t xml:space="preserve"> - 2020 годы</w:t>
            </w:r>
          </w:p>
        </w:tc>
      </w:tr>
      <w:tr w:rsidR="00F04694" w:rsidRPr="00EF3531" w:rsidTr="00B85090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2</w:t>
            </w: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93E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составляет всего </w:t>
            </w:r>
            <w:r w:rsidR="00DC0478">
              <w:rPr>
                <w:rFonts w:ascii="Times New Roman" w:hAnsi="Times New Roman"/>
                <w:sz w:val="28"/>
                <w:szCs w:val="28"/>
              </w:rPr>
              <w:t>1210327,8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4F5268" w:rsidRPr="00EF3531" w:rsidRDefault="0047493E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из федерального бюджета – 1285,7 тыс. руб., из них:</w:t>
            </w:r>
          </w:p>
          <w:p w:rsidR="0047493E" w:rsidRPr="00EF3531" w:rsidRDefault="0047493E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2015 год – 1285,7 тыс. руб.,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из областного бюджета – </w:t>
            </w:r>
            <w:r w:rsidR="00DC0478">
              <w:rPr>
                <w:rFonts w:ascii="Times New Roman" w:hAnsi="Times New Roman"/>
                <w:sz w:val="28"/>
                <w:szCs w:val="28"/>
              </w:rPr>
              <w:t>831541,2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руб.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них: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2014 г. – </w:t>
            </w:r>
            <w:r w:rsidR="00F43F8F" w:rsidRPr="00EF3531">
              <w:rPr>
                <w:rFonts w:ascii="Times New Roman" w:hAnsi="Times New Roman"/>
                <w:sz w:val="28"/>
                <w:szCs w:val="28"/>
              </w:rPr>
              <w:t>113506,</w:t>
            </w:r>
            <w:r w:rsidR="00DC0478">
              <w:rPr>
                <w:rFonts w:ascii="Times New Roman" w:hAnsi="Times New Roman"/>
                <w:sz w:val="28"/>
                <w:szCs w:val="28"/>
              </w:rPr>
              <w:t>6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DC0478">
              <w:rPr>
                <w:rFonts w:ascii="Times New Roman" w:hAnsi="Times New Roman"/>
                <w:sz w:val="28"/>
                <w:szCs w:val="28"/>
              </w:rPr>
              <w:t>121783,6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 w:rsidR="00DC0478">
              <w:rPr>
                <w:rFonts w:ascii="Times New Roman" w:hAnsi="Times New Roman"/>
                <w:sz w:val="28"/>
                <w:szCs w:val="28"/>
              </w:rPr>
              <w:t>117835,0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455FCC" w:rsidRPr="00EF3531">
              <w:rPr>
                <w:rFonts w:ascii="Times New Roman" w:hAnsi="Times New Roman"/>
                <w:sz w:val="28"/>
                <w:szCs w:val="28"/>
              </w:rPr>
              <w:t>119604,0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455FCC" w:rsidRPr="00EF3531">
              <w:rPr>
                <w:rFonts w:ascii="Times New Roman" w:hAnsi="Times New Roman"/>
                <w:sz w:val="28"/>
                <w:szCs w:val="28"/>
              </w:rPr>
              <w:t>119604,0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455FCC" w:rsidRPr="00EF3531">
              <w:rPr>
                <w:rFonts w:ascii="Times New Roman" w:hAnsi="Times New Roman"/>
                <w:sz w:val="28"/>
                <w:szCs w:val="28"/>
              </w:rPr>
              <w:t>119604,0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455FCC" w:rsidRPr="00EF3531">
              <w:rPr>
                <w:rFonts w:ascii="Times New Roman" w:hAnsi="Times New Roman"/>
                <w:sz w:val="28"/>
                <w:szCs w:val="28"/>
              </w:rPr>
              <w:t>119604,0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из районного бюджета </w:t>
            </w:r>
            <w:r w:rsidR="008D43F1">
              <w:rPr>
                <w:rFonts w:ascii="Times New Roman" w:hAnsi="Times New Roman"/>
                <w:sz w:val="28"/>
                <w:szCs w:val="28"/>
              </w:rPr>
              <w:t>330848,3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руб.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них: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2014 г. – </w:t>
            </w:r>
            <w:r w:rsidR="00F43F8F" w:rsidRPr="00EF3531">
              <w:rPr>
                <w:rFonts w:ascii="Times New Roman" w:hAnsi="Times New Roman"/>
                <w:sz w:val="28"/>
                <w:szCs w:val="28"/>
              </w:rPr>
              <w:t>47661,8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8D43F1">
              <w:rPr>
                <w:rFonts w:ascii="Times New Roman" w:hAnsi="Times New Roman"/>
                <w:sz w:val="28"/>
                <w:szCs w:val="28"/>
              </w:rPr>
              <w:t>55692,0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 w:rsidR="008D43F1">
              <w:rPr>
                <w:rFonts w:ascii="Times New Roman" w:hAnsi="Times New Roman"/>
                <w:sz w:val="28"/>
                <w:szCs w:val="28"/>
              </w:rPr>
              <w:t>39374,1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F43F8F" w:rsidRPr="00EF3531">
              <w:rPr>
                <w:rFonts w:ascii="Times New Roman" w:hAnsi="Times New Roman"/>
                <w:sz w:val="28"/>
                <w:szCs w:val="28"/>
              </w:rPr>
              <w:t>47030,1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F43F8F" w:rsidRPr="00EF3531">
              <w:rPr>
                <w:rFonts w:ascii="Times New Roman" w:hAnsi="Times New Roman"/>
                <w:sz w:val="28"/>
                <w:szCs w:val="28"/>
              </w:rPr>
              <w:t>47030,1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57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F43F8F" w:rsidRPr="00EF3531">
              <w:rPr>
                <w:rFonts w:ascii="Times New Roman" w:hAnsi="Times New Roman"/>
                <w:sz w:val="28"/>
                <w:szCs w:val="28"/>
              </w:rPr>
              <w:t>47030,1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F43F8F" w:rsidRPr="00EF3531">
              <w:rPr>
                <w:rFonts w:ascii="Times New Roman" w:hAnsi="Times New Roman"/>
                <w:sz w:val="28"/>
                <w:szCs w:val="28"/>
              </w:rPr>
              <w:t>47030,1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- из внебюджетных источников </w:t>
            </w:r>
            <w:r w:rsidR="008C0DA9">
              <w:rPr>
                <w:rFonts w:ascii="Times New Roman" w:hAnsi="Times New Roman"/>
                <w:sz w:val="28"/>
                <w:szCs w:val="28"/>
              </w:rPr>
              <w:t>46652,6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уб., из них:</w:t>
            </w: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2014 г. – </w:t>
            </w:r>
            <w:r w:rsidR="00F43F8F" w:rsidRPr="00EF3531">
              <w:rPr>
                <w:rFonts w:ascii="Times New Roman" w:hAnsi="Times New Roman"/>
                <w:sz w:val="28"/>
                <w:szCs w:val="28"/>
              </w:rPr>
              <w:t xml:space="preserve">4473,3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8C0DA9">
              <w:rPr>
                <w:rFonts w:ascii="Times New Roman" w:hAnsi="Times New Roman"/>
                <w:sz w:val="28"/>
                <w:szCs w:val="28"/>
              </w:rPr>
              <w:t>7138,0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 w:rsidR="008C0DA9">
              <w:rPr>
                <w:rFonts w:ascii="Times New Roman" w:hAnsi="Times New Roman"/>
                <w:sz w:val="28"/>
                <w:szCs w:val="28"/>
              </w:rPr>
              <w:t>8199,3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4E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1C3B50" w:rsidRPr="00EF3531">
              <w:rPr>
                <w:rFonts w:ascii="Times New Roman" w:hAnsi="Times New Roman"/>
                <w:sz w:val="28"/>
                <w:szCs w:val="28"/>
              </w:rPr>
              <w:t>6710,5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D9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1C3B50" w:rsidRPr="00EF3531">
              <w:rPr>
                <w:rFonts w:ascii="Times New Roman" w:hAnsi="Times New Roman"/>
                <w:sz w:val="28"/>
                <w:szCs w:val="28"/>
              </w:rPr>
              <w:t>6710,5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D9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1C3B50" w:rsidRPr="00EF3531">
              <w:rPr>
                <w:rFonts w:ascii="Times New Roman" w:hAnsi="Times New Roman"/>
                <w:sz w:val="28"/>
                <w:szCs w:val="28"/>
              </w:rPr>
              <w:t>6710,5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694" w:rsidRPr="00EF3531" w:rsidRDefault="00F04694" w:rsidP="00DE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1C3B50" w:rsidRPr="00EF3531">
              <w:rPr>
                <w:rFonts w:ascii="Times New Roman" w:hAnsi="Times New Roman"/>
                <w:sz w:val="28"/>
                <w:szCs w:val="28"/>
              </w:rPr>
              <w:t>6710,5</w:t>
            </w:r>
            <w:r w:rsidR="00164160" w:rsidRPr="00EF353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64160" w:rsidRPr="00EF3531" w:rsidRDefault="00164160" w:rsidP="00DE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694" w:rsidRPr="00EF3531" w:rsidTr="00B85090">
        <w:trPr>
          <w:trHeight w:val="714"/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94" w:rsidRPr="00EF3531" w:rsidRDefault="00F04694" w:rsidP="000F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Ожидаемые результаты Подпрограммы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94" w:rsidRPr="00EF3531" w:rsidRDefault="00F04694" w:rsidP="00D2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1. Среднемесячная заработная плата педагогических работников общеобразовательных организаций будет не </w:t>
            </w:r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E006FF" w:rsidRPr="002438FD">
              <w:rPr>
                <w:rFonts w:ascii="Times New Roman" w:hAnsi="Times New Roman"/>
                <w:sz w:val="28"/>
                <w:szCs w:val="28"/>
              </w:rPr>
              <w:t>среднемесячн</w:t>
            </w:r>
            <w:r w:rsidR="00E006FF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 w:rsidR="00E00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6FF" w:rsidRPr="002438FD">
              <w:rPr>
                <w:rFonts w:ascii="Times New Roman" w:hAnsi="Times New Roman"/>
                <w:sz w:val="28"/>
                <w:szCs w:val="28"/>
              </w:rPr>
              <w:t>доход</w:t>
            </w:r>
            <w:r w:rsidR="00E006FF">
              <w:rPr>
                <w:rFonts w:ascii="Times New Roman" w:hAnsi="Times New Roman"/>
                <w:sz w:val="28"/>
                <w:szCs w:val="28"/>
              </w:rPr>
              <w:t>а</w:t>
            </w:r>
            <w:r w:rsidR="00E006FF" w:rsidRPr="002438FD">
              <w:rPr>
                <w:rFonts w:ascii="Times New Roman" w:hAnsi="Times New Roman"/>
                <w:sz w:val="28"/>
                <w:szCs w:val="28"/>
              </w:rPr>
              <w:t xml:space="preserve"> от трудовой </w:t>
            </w:r>
            <w:proofErr w:type="spellStart"/>
            <w:r w:rsidR="00E006FF" w:rsidRPr="002438F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Владимирской области.</w:t>
            </w:r>
          </w:p>
          <w:p w:rsidR="00F04694" w:rsidRPr="00EF3531" w:rsidRDefault="00F04694" w:rsidP="00D2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2. Возрастет количество учреждений, реализующих инновационные программы общего образования.</w:t>
            </w:r>
          </w:p>
          <w:p w:rsidR="00F04694" w:rsidRPr="00EF3531" w:rsidRDefault="00F04694" w:rsidP="00D2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lastRenderedPageBreak/>
              <w:t>3. Сохранится количество образовательных учреждений, реализующих программы  профильной подготовки на 3 уровне образования.</w:t>
            </w:r>
          </w:p>
          <w:p w:rsidR="009103D1" w:rsidRPr="00EF3531" w:rsidRDefault="009103D1" w:rsidP="009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4. Повы</w:t>
            </w:r>
            <w:r w:rsidR="00CF291A" w:rsidRPr="00EF3531">
              <w:rPr>
                <w:rFonts w:ascii="Times New Roman" w:hAnsi="Times New Roman"/>
                <w:sz w:val="28"/>
                <w:szCs w:val="28"/>
              </w:rPr>
              <w:t>с</w:t>
            </w:r>
            <w:r w:rsidR="00352088" w:rsidRPr="00EF3531">
              <w:rPr>
                <w:rFonts w:ascii="Times New Roman" w:hAnsi="Times New Roman"/>
                <w:sz w:val="28"/>
                <w:szCs w:val="28"/>
              </w:rPr>
              <w:t>ится результативность сдачи  ОГЭ и ЕГЭ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4694" w:rsidRPr="00EF3531" w:rsidRDefault="009103D1" w:rsidP="00D2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5</w:t>
            </w:r>
            <w:r w:rsidR="00F04694" w:rsidRPr="00EF3531">
              <w:rPr>
                <w:rFonts w:ascii="Times New Roman" w:hAnsi="Times New Roman"/>
                <w:sz w:val="28"/>
                <w:szCs w:val="28"/>
              </w:rPr>
              <w:t>. Увеличится численность детей-инвалидов, которым созданы условия для дистанционного образования.</w:t>
            </w:r>
          </w:p>
          <w:p w:rsidR="00F04694" w:rsidRPr="00EF3531" w:rsidRDefault="00CF291A" w:rsidP="00D2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6</w:t>
            </w:r>
            <w:r w:rsidR="00997799" w:rsidRPr="00EF3531">
              <w:rPr>
                <w:rFonts w:ascii="Times New Roman" w:hAnsi="Times New Roman"/>
                <w:sz w:val="28"/>
                <w:szCs w:val="28"/>
              </w:rPr>
              <w:t>. Сократит</w:t>
            </w:r>
            <w:r w:rsidR="00F04694" w:rsidRPr="00EF3531">
              <w:rPr>
                <w:rFonts w:ascii="Times New Roman" w:hAnsi="Times New Roman"/>
                <w:sz w:val="28"/>
                <w:szCs w:val="28"/>
              </w:rPr>
              <w:t xml:space="preserve">ся количество </w:t>
            </w:r>
            <w:proofErr w:type="gramStart"/>
            <w:r w:rsidR="00F04694" w:rsidRPr="00EF353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F04694" w:rsidRPr="00EF3531">
              <w:rPr>
                <w:rFonts w:ascii="Times New Roman" w:hAnsi="Times New Roman"/>
                <w:sz w:val="28"/>
                <w:szCs w:val="28"/>
              </w:rPr>
              <w:t xml:space="preserve"> в ОО, занимающихся во вторую  смену, в общей численности обучающихся.</w:t>
            </w:r>
          </w:p>
          <w:p w:rsidR="00CF291A" w:rsidRPr="00EF3531" w:rsidRDefault="00CF291A" w:rsidP="00D2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7. Возрастет количество детей 5 - 18 лет, получающих услуги дополнительного образования.</w:t>
            </w:r>
          </w:p>
          <w:p w:rsidR="00746860" w:rsidRPr="00EF3531" w:rsidRDefault="00746860" w:rsidP="0074686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F3531">
              <w:rPr>
                <w:rFonts w:ascii="Times New Roman" w:hAnsi="Times New Roman"/>
                <w:color w:val="000000"/>
                <w:sz w:val="28"/>
              </w:rPr>
              <w:t xml:space="preserve">8. Возрастет количество детей и подростков, охваченных  </w:t>
            </w:r>
            <w:r w:rsidR="00C0754C" w:rsidRPr="00EF3531">
              <w:rPr>
                <w:rFonts w:ascii="Times New Roman" w:hAnsi="Times New Roman"/>
                <w:color w:val="000000"/>
                <w:sz w:val="28"/>
              </w:rPr>
              <w:t xml:space="preserve">горячим </w:t>
            </w:r>
            <w:r w:rsidRPr="00EF3531">
              <w:rPr>
                <w:rFonts w:ascii="Times New Roman" w:hAnsi="Times New Roman"/>
                <w:color w:val="000000"/>
                <w:sz w:val="28"/>
              </w:rPr>
              <w:t>питанием, соответствующим возрастным, физиологическим потребностям.</w:t>
            </w:r>
          </w:p>
          <w:p w:rsidR="00997799" w:rsidRPr="00EF3531" w:rsidRDefault="00746860" w:rsidP="000E478E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F35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9. </w:t>
            </w:r>
            <w:r w:rsidRPr="00EF3531">
              <w:rPr>
                <w:rFonts w:ascii="Times New Roman" w:hAnsi="Times New Roman"/>
                <w:color w:val="000000"/>
                <w:sz w:val="28"/>
              </w:rPr>
              <w:t>У</w:t>
            </w:r>
            <w:r w:rsidR="00997799" w:rsidRPr="00EF3531">
              <w:rPr>
                <w:rFonts w:ascii="Times New Roman" w:hAnsi="Times New Roman"/>
                <w:color w:val="000000"/>
                <w:sz w:val="28"/>
              </w:rPr>
              <w:t>велич</w:t>
            </w:r>
            <w:r w:rsidRPr="00EF3531">
              <w:rPr>
                <w:rFonts w:ascii="Times New Roman" w:hAnsi="Times New Roman"/>
                <w:color w:val="000000"/>
                <w:sz w:val="28"/>
              </w:rPr>
              <w:t>ится</w:t>
            </w:r>
            <w:r w:rsidR="00997799" w:rsidRPr="00EF3531">
              <w:rPr>
                <w:rFonts w:ascii="Times New Roman" w:hAnsi="Times New Roman"/>
                <w:color w:val="000000"/>
                <w:sz w:val="28"/>
              </w:rPr>
              <w:t xml:space="preserve"> удельн</w:t>
            </w:r>
            <w:r w:rsidR="000E478E" w:rsidRPr="00EF3531">
              <w:rPr>
                <w:rFonts w:ascii="Times New Roman" w:hAnsi="Times New Roman"/>
                <w:color w:val="000000"/>
                <w:sz w:val="28"/>
              </w:rPr>
              <w:t>ый вес</w:t>
            </w:r>
            <w:r w:rsidR="00997799" w:rsidRPr="00EF3531">
              <w:rPr>
                <w:rFonts w:ascii="Times New Roman" w:hAnsi="Times New Roman"/>
                <w:color w:val="000000"/>
                <w:sz w:val="28"/>
              </w:rPr>
              <w:t xml:space="preserve"> детей и подростков, охваченных всеми формами отдыха и оздоровления (к общему числу детей от</w:t>
            </w:r>
            <w:r w:rsidR="00954DF0">
              <w:rPr>
                <w:rFonts w:ascii="Times New Roman" w:hAnsi="Times New Roman"/>
                <w:color w:val="000000"/>
                <w:sz w:val="28"/>
              </w:rPr>
              <w:t xml:space="preserve"> 7 до 17 лет включительно) до 83</w:t>
            </w:r>
            <w:r w:rsidR="00997799" w:rsidRPr="00EF3531">
              <w:rPr>
                <w:rFonts w:ascii="Times New Roman" w:hAnsi="Times New Roman"/>
                <w:color w:val="000000"/>
                <w:sz w:val="28"/>
              </w:rPr>
              <w:t>%</w:t>
            </w:r>
          </w:p>
          <w:p w:rsidR="00F04694" w:rsidRPr="00EF3531" w:rsidRDefault="00164160" w:rsidP="00D2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10</w:t>
            </w:r>
            <w:r w:rsidR="00F04694" w:rsidRPr="00EF3531">
              <w:rPr>
                <w:rFonts w:ascii="Times New Roman" w:hAnsi="Times New Roman"/>
                <w:sz w:val="28"/>
                <w:szCs w:val="28"/>
              </w:rPr>
              <w:t>. Увеличится количество детей-сирот</w:t>
            </w:r>
            <w:r w:rsidR="009C1FB9" w:rsidRPr="00EF3531">
              <w:rPr>
                <w:rFonts w:ascii="Times New Roman" w:hAnsi="Times New Roman"/>
                <w:sz w:val="28"/>
                <w:szCs w:val="28"/>
              </w:rPr>
              <w:t xml:space="preserve"> и детей, оставшихся без попечения родителей</w:t>
            </w:r>
            <w:r w:rsidR="00F04694" w:rsidRPr="00EF3531">
              <w:rPr>
                <w:rFonts w:ascii="Times New Roman" w:hAnsi="Times New Roman"/>
                <w:sz w:val="28"/>
                <w:szCs w:val="28"/>
              </w:rPr>
              <w:t xml:space="preserve">, переданных на воспитание в </w:t>
            </w:r>
            <w:r w:rsidR="00CF291A" w:rsidRPr="00EF3531">
              <w:rPr>
                <w:rFonts w:ascii="Times New Roman" w:hAnsi="Times New Roman"/>
                <w:sz w:val="28"/>
                <w:szCs w:val="28"/>
              </w:rPr>
              <w:t>замещающие семьи</w:t>
            </w:r>
            <w:r w:rsidR="00F04694"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0B47" w:rsidRDefault="00170B47" w:rsidP="00EE4A2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E4EAB" w:rsidRPr="00EF3531" w:rsidRDefault="00D51ED8" w:rsidP="00170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  <w:lang w:val="en-US"/>
        </w:rPr>
        <w:t>II</w:t>
      </w:r>
      <w:r w:rsidRPr="00EF3531">
        <w:rPr>
          <w:rFonts w:ascii="Times New Roman" w:hAnsi="Times New Roman"/>
          <w:sz w:val="28"/>
          <w:szCs w:val="28"/>
        </w:rPr>
        <w:t>.</w:t>
      </w:r>
      <w:r w:rsidR="00FE4EAB" w:rsidRPr="00EF3531">
        <w:rPr>
          <w:rFonts w:ascii="Times New Roman" w:hAnsi="Times New Roman"/>
          <w:sz w:val="28"/>
          <w:szCs w:val="28"/>
        </w:rPr>
        <w:t>Характеристика текущего состояния системы общего</w:t>
      </w:r>
    </w:p>
    <w:p w:rsidR="00C65B09" w:rsidRPr="00EF3531" w:rsidRDefault="00FE4EAB" w:rsidP="00D3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и дополнительного образования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D217F8" w:rsidRPr="00EF3531">
        <w:rPr>
          <w:rFonts w:ascii="Times New Roman" w:hAnsi="Times New Roman"/>
          <w:sz w:val="28"/>
          <w:szCs w:val="28"/>
        </w:rPr>
        <w:t>районе13</w:t>
      </w:r>
      <w:r w:rsidR="00CF291A" w:rsidRPr="00EF3531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961C4D" w:rsidRPr="00EF3531">
        <w:rPr>
          <w:rFonts w:ascii="Times New Roman" w:hAnsi="Times New Roman"/>
          <w:sz w:val="28"/>
          <w:szCs w:val="28"/>
        </w:rPr>
        <w:t xml:space="preserve"> и</w:t>
      </w:r>
      <w:r w:rsidR="009B0BBC" w:rsidRPr="00EF3531">
        <w:rPr>
          <w:rFonts w:ascii="Times New Roman" w:hAnsi="Times New Roman"/>
          <w:sz w:val="28"/>
          <w:szCs w:val="28"/>
        </w:rPr>
        <w:t xml:space="preserve"> 2</w:t>
      </w:r>
      <w:r w:rsidR="00CF291A" w:rsidRPr="00EF3531">
        <w:rPr>
          <w:rFonts w:ascii="Times New Roman" w:hAnsi="Times New Roman"/>
          <w:sz w:val="28"/>
          <w:szCs w:val="28"/>
        </w:rPr>
        <w:t>организации</w:t>
      </w:r>
      <w:r w:rsidR="00333E26" w:rsidRPr="00EF3531">
        <w:rPr>
          <w:rFonts w:ascii="Times New Roman" w:hAnsi="Times New Roman"/>
          <w:sz w:val="28"/>
          <w:szCs w:val="28"/>
        </w:rPr>
        <w:t xml:space="preserve"> дополнительного</w:t>
      </w:r>
      <w:r w:rsidRPr="00EF3531">
        <w:rPr>
          <w:rFonts w:ascii="Times New Roman" w:hAnsi="Times New Roman"/>
          <w:sz w:val="28"/>
          <w:szCs w:val="28"/>
        </w:rPr>
        <w:t xml:space="preserve"> образова</w:t>
      </w:r>
      <w:r w:rsidR="00333E26" w:rsidRPr="00EF3531">
        <w:rPr>
          <w:rFonts w:ascii="Times New Roman" w:hAnsi="Times New Roman"/>
          <w:sz w:val="28"/>
          <w:szCs w:val="28"/>
        </w:rPr>
        <w:t>ния</w:t>
      </w:r>
      <w:r w:rsidRPr="00EF3531">
        <w:rPr>
          <w:rFonts w:ascii="Times New Roman" w:hAnsi="Times New Roman"/>
          <w:sz w:val="28"/>
          <w:szCs w:val="28"/>
        </w:rPr>
        <w:t>.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Образовательный процесс в текущем учебном году организован для </w:t>
      </w:r>
      <w:r w:rsidR="00331E32" w:rsidRPr="00EF3531">
        <w:rPr>
          <w:rFonts w:ascii="Times New Roman" w:hAnsi="Times New Roman"/>
          <w:sz w:val="28"/>
          <w:szCs w:val="28"/>
          <w:shd w:val="clear" w:color="auto" w:fill="FFFFFF"/>
        </w:rPr>
        <w:t>2 570</w:t>
      </w:r>
      <w:r w:rsidR="00B34971" w:rsidRPr="00EF3531">
        <w:rPr>
          <w:rFonts w:ascii="Times New Roman" w:hAnsi="Times New Roman"/>
          <w:sz w:val="28"/>
          <w:szCs w:val="28"/>
        </w:rPr>
        <w:t>об</w:t>
      </w:r>
      <w:r w:rsidRPr="00EF3531">
        <w:rPr>
          <w:rFonts w:ascii="Times New Roman" w:hAnsi="Times New Roman"/>
          <w:sz w:val="28"/>
          <w:szCs w:val="28"/>
        </w:rPr>
        <w:t>уча</w:t>
      </w:r>
      <w:r w:rsidR="00824264" w:rsidRPr="00EF3531">
        <w:rPr>
          <w:rFonts w:ascii="Times New Roman" w:hAnsi="Times New Roman"/>
          <w:sz w:val="28"/>
          <w:szCs w:val="28"/>
        </w:rPr>
        <w:t>ю</w:t>
      </w:r>
      <w:r w:rsidRPr="00EF3531">
        <w:rPr>
          <w:rFonts w:ascii="Times New Roman" w:hAnsi="Times New Roman"/>
          <w:sz w:val="28"/>
          <w:szCs w:val="28"/>
        </w:rPr>
        <w:t>щихся муниципальных общеоб</w:t>
      </w:r>
      <w:r w:rsidR="00191A13" w:rsidRPr="00EF3531">
        <w:rPr>
          <w:rFonts w:ascii="Times New Roman" w:hAnsi="Times New Roman"/>
          <w:sz w:val="28"/>
          <w:szCs w:val="28"/>
        </w:rPr>
        <w:t>разовательных организаций</w:t>
      </w:r>
      <w:r w:rsidR="00B34971" w:rsidRPr="00EF3531">
        <w:rPr>
          <w:rFonts w:ascii="Times New Roman" w:hAnsi="Times New Roman"/>
          <w:sz w:val="28"/>
          <w:szCs w:val="28"/>
        </w:rPr>
        <w:t xml:space="preserve"> (в 2013/2014</w:t>
      </w:r>
      <w:r w:rsidRPr="00EF3531">
        <w:rPr>
          <w:rFonts w:ascii="Times New Roman" w:hAnsi="Times New Roman"/>
          <w:sz w:val="28"/>
          <w:szCs w:val="28"/>
        </w:rPr>
        <w:t xml:space="preserve"> учебном году </w:t>
      </w:r>
      <w:r w:rsidR="00331E32" w:rsidRPr="00EF3531">
        <w:rPr>
          <w:rFonts w:ascii="Times New Roman" w:hAnsi="Times New Roman"/>
          <w:sz w:val="28"/>
          <w:szCs w:val="28"/>
        </w:rPr>
        <w:t>–</w:t>
      </w:r>
      <w:r w:rsidR="00B34971" w:rsidRPr="00EF3531">
        <w:rPr>
          <w:rFonts w:ascii="Times New Roman" w:hAnsi="Times New Roman"/>
          <w:sz w:val="28"/>
          <w:szCs w:val="28"/>
        </w:rPr>
        <w:t>2474</w:t>
      </w:r>
      <w:r w:rsidRPr="00EF3531">
        <w:rPr>
          <w:rFonts w:ascii="Times New Roman" w:hAnsi="Times New Roman"/>
          <w:sz w:val="28"/>
          <w:szCs w:val="28"/>
        </w:rPr>
        <w:t xml:space="preserve"> чел.). Средняя наполняемость классов </w:t>
      </w:r>
      <w:r w:rsidR="00B34971" w:rsidRPr="00EF3531">
        <w:rPr>
          <w:rFonts w:ascii="Times New Roman" w:hAnsi="Times New Roman"/>
          <w:sz w:val="28"/>
          <w:szCs w:val="28"/>
        </w:rPr>
        <w:t xml:space="preserve">возрастной нормы </w:t>
      </w:r>
      <w:r w:rsidR="0093307B" w:rsidRPr="00EF3531">
        <w:rPr>
          <w:rFonts w:ascii="Times New Roman" w:hAnsi="Times New Roman"/>
          <w:sz w:val="28"/>
          <w:szCs w:val="28"/>
        </w:rPr>
        <w:t xml:space="preserve">в районе </w:t>
      </w:r>
      <w:r w:rsidR="00B34971" w:rsidRPr="00EF3531">
        <w:rPr>
          <w:rFonts w:ascii="Times New Roman" w:hAnsi="Times New Roman"/>
          <w:sz w:val="28"/>
          <w:szCs w:val="28"/>
        </w:rPr>
        <w:t>составляет 17,6</w:t>
      </w:r>
      <w:r w:rsidRPr="00EF3531">
        <w:rPr>
          <w:rFonts w:ascii="Times New Roman" w:hAnsi="Times New Roman"/>
          <w:sz w:val="28"/>
          <w:szCs w:val="28"/>
        </w:rPr>
        <w:t xml:space="preserve"> чел.</w:t>
      </w:r>
      <w:r w:rsidR="0093307B" w:rsidRPr="00EF3531">
        <w:rPr>
          <w:rFonts w:ascii="Times New Roman" w:hAnsi="Times New Roman"/>
          <w:sz w:val="28"/>
          <w:szCs w:val="28"/>
        </w:rPr>
        <w:t xml:space="preserve"> (</w:t>
      </w:r>
      <w:r w:rsidR="00B34971" w:rsidRPr="00EF3531">
        <w:rPr>
          <w:rFonts w:ascii="Times New Roman" w:hAnsi="Times New Roman"/>
          <w:sz w:val="28"/>
          <w:szCs w:val="28"/>
        </w:rPr>
        <w:t>город 25,5 чел., село 12,5 чел.).</w:t>
      </w:r>
      <w:r w:rsidRPr="00EF3531">
        <w:rPr>
          <w:rFonts w:ascii="Times New Roman" w:hAnsi="Times New Roman"/>
          <w:sz w:val="28"/>
          <w:szCs w:val="28"/>
        </w:rPr>
        <w:t xml:space="preserve"> Число учащихся, занимающих</w:t>
      </w:r>
      <w:r w:rsidR="0093307B" w:rsidRPr="00EF3531">
        <w:rPr>
          <w:rFonts w:ascii="Times New Roman" w:hAnsi="Times New Roman"/>
          <w:sz w:val="28"/>
          <w:szCs w:val="28"/>
        </w:rPr>
        <w:t>ся в первую смену, составляет 89,5</w:t>
      </w:r>
      <w:r w:rsidRPr="00EF3531">
        <w:rPr>
          <w:rFonts w:ascii="Times New Roman" w:hAnsi="Times New Roman"/>
          <w:sz w:val="28"/>
          <w:szCs w:val="28"/>
        </w:rPr>
        <w:t>%.</w:t>
      </w:r>
    </w:p>
    <w:p w:rsidR="00C65B09" w:rsidRPr="00EF3531" w:rsidRDefault="00C65B09" w:rsidP="0019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Вс</w:t>
      </w:r>
      <w:r w:rsidR="00191A13" w:rsidRPr="00EF3531">
        <w:rPr>
          <w:rFonts w:ascii="Times New Roman" w:hAnsi="Times New Roman"/>
          <w:sz w:val="28"/>
          <w:szCs w:val="28"/>
        </w:rPr>
        <w:t>е общеобразовательные организации</w:t>
      </w:r>
      <w:r w:rsidRPr="00EF3531">
        <w:rPr>
          <w:rFonts w:ascii="Times New Roman" w:hAnsi="Times New Roman"/>
          <w:sz w:val="28"/>
          <w:szCs w:val="28"/>
        </w:rPr>
        <w:t xml:space="preserve"> подключены к сети Интернет, имеют свои Web-сайты, в учебных целях используется </w:t>
      </w:r>
      <w:r w:rsidR="0093307B" w:rsidRPr="00EF3531">
        <w:rPr>
          <w:rFonts w:ascii="Times New Roman" w:hAnsi="Times New Roman"/>
          <w:sz w:val="28"/>
          <w:szCs w:val="28"/>
        </w:rPr>
        <w:t>303 компьютера,</w:t>
      </w:r>
      <w:r w:rsidR="00421DB0" w:rsidRPr="00EF3531">
        <w:rPr>
          <w:rFonts w:ascii="Times New Roman" w:hAnsi="Times New Roman"/>
          <w:sz w:val="28"/>
          <w:szCs w:val="28"/>
        </w:rPr>
        <w:t xml:space="preserve"> 32 интерактивных</w:t>
      </w:r>
      <w:r w:rsidRPr="00EF3531">
        <w:rPr>
          <w:rFonts w:ascii="Times New Roman" w:hAnsi="Times New Roman"/>
          <w:sz w:val="28"/>
          <w:szCs w:val="28"/>
        </w:rPr>
        <w:t xml:space="preserve"> комплекс</w:t>
      </w:r>
      <w:r w:rsidR="00421DB0" w:rsidRPr="00EF3531">
        <w:rPr>
          <w:rFonts w:ascii="Times New Roman" w:hAnsi="Times New Roman"/>
          <w:sz w:val="28"/>
          <w:szCs w:val="28"/>
        </w:rPr>
        <w:t>а</w:t>
      </w:r>
      <w:r w:rsidRPr="00EF3531">
        <w:rPr>
          <w:rFonts w:ascii="Times New Roman" w:hAnsi="Times New Roman"/>
          <w:sz w:val="28"/>
          <w:szCs w:val="28"/>
        </w:rPr>
        <w:t xml:space="preserve">, </w:t>
      </w:r>
      <w:r w:rsidR="00421DB0" w:rsidRPr="00EF3531">
        <w:rPr>
          <w:rFonts w:ascii="Times New Roman" w:hAnsi="Times New Roman"/>
          <w:sz w:val="28"/>
          <w:szCs w:val="28"/>
        </w:rPr>
        <w:t xml:space="preserve">94мультимедийных комплекса. </w:t>
      </w:r>
      <w:r w:rsidR="0093307B" w:rsidRPr="00EF3531">
        <w:rPr>
          <w:rFonts w:ascii="Times New Roman" w:hAnsi="Times New Roman"/>
          <w:sz w:val="28"/>
          <w:szCs w:val="28"/>
        </w:rPr>
        <w:t>Действуют 9</w:t>
      </w:r>
      <w:r w:rsidR="00824264" w:rsidRPr="00EF3531">
        <w:rPr>
          <w:rFonts w:ascii="Times New Roman" w:hAnsi="Times New Roman"/>
          <w:sz w:val="28"/>
          <w:szCs w:val="28"/>
        </w:rPr>
        <w:t xml:space="preserve"> учебных компьютерных </w:t>
      </w:r>
      <w:proofErr w:type="spellStart"/>
      <w:r w:rsidR="00824264" w:rsidRPr="00EF3531">
        <w:rPr>
          <w:rFonts w:ascii="Times New Roman" w:hAnsi="Times New Roman"/>
          <w:sz w:val="28"/>
          <w:szCs w:val="28"/>
        </w:rPr>
        <w:t>классов</w:t>
      </w:r>
      <w:proofErr w:type="gramStart"/>
      <w:r w:rsidRPr="00EF3531">
        <w:rPr>
          <w:rFonts w:ascii="Times New Roman" w:hAnsi="Times New Roman"/>
          <w:sz w:val="28"/>
          <w:szCs w:val="28"/>
        </w:rPr>
        <w:t>.Т</w:t>
      </w:r>
      <w:proofErr w:type="gramEnd"/>
      <w:r w:rsidRPr="00EF3531">
        <w:rPr>
          <w:rFonts w:ascii="Times New Roman" w:hAnsi="Times New Roman"/>
          <w:sz w:val="28"/>
          <w:szCs w:val="28"/>
        </w:rPr>
        <w:t>аким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образом, созданы условия для внедрения новых информационных технологий в образовательный процесс, использования сети Интернет в образовательных целях, внедрения системы федерал</w:t>
      </w:r>
      <w:r w:rsidR="00BA3E9F" w:rsidRPr="00EF3531">
        <w:rPr>
          <w:rFonts w:ascii="Times New Roman" w:hAnsi="Times New Roman"/>
          <w:sz w:val="28"/>
          <w:szCs w:val="28"/>
        </w:rPr>
        <w:t>ьного электронного мониторинга «Наша новая школа»</w:t>
      </w:r>
      <w:r w:rsidRPr="00EF3531">
        <w:rPr>
          <w:rFonts w:ascii="Times New Roman" w:hAnsi="Times New Roman"/>
          <w:sz w:val="28"/>
          <w:szCs w:val="28"/>
        </w:rPr>
        <w:t>.</w:t>
      </w:r>
    </w:p>
    <w:p w:rsidR="00C65B09" w:rsidRPr="00EF3531" w:rsidRDefault="00191A13" w:rsidP="003C7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Общеобразовательные организации</w:t>
      </w:r>
      <w:r w:rsidR="00C65B09" w:rsidRPr="00EF3531">
        <w:rPr>
          <w:rFonts w:ascii="Times New Roman" w:hAnsi="Times New Roman"/>
          <w:sz w:val="28"/>
          <w:szCs w:val="28"/>
        </w:rPr>
        <w:t xml:space="preserve"> реализуют различные вариативные программы: функционируют классы</w:t>
      </w:r>
      <w:r w:rsidR="001B7898" w:rsidRPr="00E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898" w:rsidRPr="00EF3531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="001B7898" w:rsidRPr="00EF3531">
        <w:rPr>
          <w:rFonts w:ascii="Times New Roman" w:hAnsi="Times New Roman"/>
          <w:sz w:val="28"/>
          <w:szCs w:val="28"/>
        </w:rPr>
        <w:t xml:space="preserve"> обучения</w:t>
      </w:r>
      <w:r w:rsidR="00C65B09" w:rsidRPr="00EF3531">
        <w:rPr>
          <w:rFonts w:ascii="Times New Roman" w:hAnsi="Times New Roman"/>
          <w:sz w:val="28"/>
          <w:szCs w:val="28"/>
        </w:rPr>
        <w:t>, профильные к</w:t>
      </w:r>
      <w:r w:rsidR="001B7898" w:rsidRPr="00EF3531">
        <w:rPr>
          <w:rFonts w:ascii="Times New Roman" w:hAnsi="Times New Roman"/>
          <w:sz w:val="28"/>
          <w:szCs w:val="28"/>
        </w:rPr>
        <w:t>лассы по различным направлениям</w:t>
      </w:r>
      <w:r w:rsidR="00C65B09" w:rsidRPr="00EF3531">
        <w:rPr>
          <w:rFonts w:ascii="Times New Roman" w:hAnsi="Times New Roman"/>
          <w:sz w:val="28"/>
          <w:szCs w:val="28"/>
        </w:rPr>
        <w:t>.</w:t>
      </w:r>
      <w:r w:rsidR="003C736C" w:rsidRPr="00EF3531">
        <w:rPr>
          <w:rFonts w:ascii="Times New Roman" w:hAnsi="Times New Roman"/>
          <w:sz w:val="28"/>
          <w:szCs w:val="28"/>
        </w:rPr>
        <w:t xml:space="preserve"> В рамках приоритетного национального проекта «Образование» реализуется </w:t>
      </w:r>
      <w:proofErr w:type="spellStart"/>
      <w:r w:rsidR="003C736C" w:rsidRPr="00EF3531">
        <w:rPr>
          <w:rFonts w:ascii="Times New Roman" w:hAnsi="Times New Roman"/>
          <w:sz w:val="28"/>
          <w:szCs w:val="28"/>
        </w:rPr>
        <w:t>пилотный</w:t>
      </w:r>
      <w:proofErr w:type="spellEnd"/>
      <w:r w:rsidR="003C736C" w:rsidRPr="00EF3531">
        <w:rPr>
          <w:rFonts w:ascii="Times New Roman" w:hAnsi="Times New Roman"/>
          <w:sz w:val="28"/>
          <w:szCs w:val="28"/>
        </w:rPr>
        <w:t xml:space="preserve"> проект дистанционного обучения детей-инвалидов на базе средней школы № 1. 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У</w:t>
      </w:r>
      <w:r w:rsidR="0093307B" w:rsidRPr="00EF3531">
        <w:rPr>
          <w:rFonts w:ascii="Times New Roman" w:hAnsi="Times New Roman"/>
          <w:sz w:val="28"/>
          <w:szCs w:val="28"/>
        </w:rPr>
        <w:t>чащиеся начальных классов</w:t>
      </w:r>
      <w:r w:rsidRPr="00EF3531">
        <w:rPr>
          <w:rFonts w:ascii="Times New Roman" w:hAnsi="Times New Roman"/>
          <w:sz w:val="28"/>
          <w:szCs w:val="28"/>
        </w:rPr>
        <w:t xml:space="preserve"> всех общеобразовател</w:t>
      </w:r>
      <w:r w:rsidR="00191A13" w:rsidRPr="00EF3531">
        <w:rPr>
          <w:rFonts w:ascii="Times New Roman" w:hAnsi="Times New Roman"/>
          <w:sz w:val="28"/>
          <w:szCs w:val="28"/>
        </w:rPr>
        <w:t>ьных организаций</w:t>
      </w:r>
      <w:r w:rsidR="0093307B" w:rsidRPr="00EF3531">
        <w:rPr>
          <w:rFonts w:ascii="Times New Roman" w:hAnsi="Times New Roman"/>
          <w:sz w:val="28"/>
          <w:szCs w:val="28"/>
        </w:rPr>
        <w:t>, а также пятого</w:t>
      </w:r>
      <w:r w:rsidR="001B7898" w:rsidRPr="00E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898" w:rsidRPr="00EF3531">
        <w:rPr>
          <w:rFonts w:ascii="Times New Roman" w:hAnsi="Times New Roman"/>
          <w:sz w:val="28"/>
          <w:szCs w:val="28"/>
        </w:rPr>
        <w:t>класса</w:t>
      </w:r>
      <w:r w:rsidR="0093307B" w:rsidRPr="00EF3531">
        <w:rPr>
          <w:rFonts w:ascii="Times New Roman" w:hAnsi="Times New Roman"/>
          <w:sz w:val="28"/>
          <w:szCs w:val="28"/>
        </w:rPr>
        <w:t>МОУ</w:t>
      </w:r>
      <w:proofErr w:type="spellEnd"/>
      <w:r w:rsidR="0093307B" w:rsidRPr="00EF3531">
        <w:rPr>
          <w:rFonts w:ascii="Times New Roman" w:hAnsi="Times New Roman"/>
          <w:sz w:val="28"/>
          <w:szCs w:val="28"/>
        </w:rPr>
        <w:t xml:space="preserve"> СОШ №1</w:t>
      </w:r>
      <w:r w:rsidR="001B7898" w:rsidRPr="00EF3531">
        <w:rPr>
          <w:rFonts w:ascii="Times New Roman" w:hAnsi="Times New Roman"/>
          <w:sz w:val="28"/>
          <w:szCs w:val="28"/>
        </w:rPr>
        <w:t>г</w:t>
      </w:r>
      <w:proofErr w:type="gramStart"/>
      <w:r w:rsidR="001B7898" w:rsidRPr="00EF3531">
        <w:rPr>
          <w:rFonts w:ascii="Times New Roman" w:hAnsi="Times New Roman"/>
          <w:sz w:val="28"/>
          <w:szCs w:val="28"/>
        </w:rPr>
        <w:t>.К</w:t>
      </w:r>
      <w:proofErr w:type="gramEnd"/>
      <w:r w:rsidR="001B7898" w:rsidRPr="00EF3531">
        <w:rPr>
          <w:rFonts w:ascii="Times New Roman" w:hAnsi="Times New Roman"/>
          <w:sz w:val="28"/>
          <w:szCs w:val="28"/>
        </w:rPr>
        <w:t>амешково</w:t>
      </w:r>
      <w:r w:rsidRPr="00EF353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F3531">
        <w:rPr>
          <w:rFonts w:ascii="Times New Roman" w:hAnsi="Times New Roman"/>
          <w:sz w:val="28"/>
          <w:szCs w:val="28"/>
        </w:rPr>
        <w:t>пилотного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учреждения) занимаются по новым федеральным государственным образовательным стандартам.</w:t>
      </w:r>
    </w:p>
    <w:p w:rsidR="003319FD" w:rsidRPr="00EF3531" w:rsidRDefault="00C65B09" w:rsidP="00A367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Достигнуты определенные положительные результаты в уровне подготовки выпускников</w:t>
      </w:r>
      <w:r w:rsidR="003319FD" w:rsidRPr="00EF3531">
        <w:rPr>
          <w:rFonts w:ascii="Times New Roman" w:hAnsi="Times New Roman"/>
          <w:sz w:val="28"/>
          <w:szCs w:val="28"/>
        </w:rPr>
        <w:t xml:space="preserve"> общеобразовательных школ в 2013-2014</w:t>
      </w:r>
      <w:r w:rsidRPr="00EF3531"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C65B09" w:rsidRPr="00EF3531" w:rsidRDefault="003319FD" w:rsidP="005431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Доля выпускников школ района, сдавших ЕГЭ по русскому языку и математике,  составила  100% (2013 год - 100% и 96,4% соответственно). Все выпускники средней школы получили аттестаты (2013 год - 96,5%, 2012 год – 93,2%)</w:t>
      </w:r>
      <w:r w:rsidR="004150A1" w:rsidRPr="00EF3531">
        <w:rPr>
          <w:rFonts w:ascii="Times New Roman" w:hAnsi="Times New Roman"/>
          <w:sz w:val="28"/>
          <w:szCs w:val="28"/>
        </w:rPr>
        <w:t>. В течение 3-х лет растет качество подготовки выпускников основной школы по русскому языку. На «4-5» экзаменационную работу  выполнили 74,2 % учащихся (2013 год – 47,6%, 2012 год – 50,9%).</w:t>
      </w:r>
      <w:r w:rsidR="00BA3E9F" w:rsidRPr="00EF3531">
        <w:rPr>
          <w:rFonts w:ascii="Times New Roman" w:hAnsi="Times New Roman"/>
          <w:bCs/>
          <w:sz w:val="28"/>
          <w:szCs w:val="28"/>
        </w:rPr>
        <w:t>В 2014 году 4 выпускника окончили школу с золотыми</w:t>
      </w:r>
      <w:r w:rsidR="005431D3" w:rsidRPr="00EF3531">
        <w:rPr>
          <w:rFonts w:ascii="Times New Roman" w:hAnsi="Times New Roman"/>
          <w:bCs/>
          <w:sz w:val="28"/>
          <w:szCs w:val="28"/>
        </w:rPr>
        <w:t xml:space="preserve"> медалями, что составило 8,2% (</w:t>
      </w:r>
      <w:r w:rsidR="00BA3E9F" w:rsidRPr="00EF3531">
        <w:rPr>
          <w:rFonts w:ascii="Times New Roman" w:hAnsi="Times New Roman"/>
          <w:bCs/>
          <w:sz w:val="28"/>
          <w:szCs w:val="28"/>
        </w:rPr>
        <w:t>2013 год - 10,5%).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Дополнительное образование детей </w:t>
      </w:r>
      <w:proofErr w:type="spellStart"/>
      <w:r w:rsidRPr="00EF3531">
        <w:rPr>
          <w:rFonts w:ascii="Times New Roman" w:hAnsi="Times New Roman"/>
          <w:sz w:val="28"/>
          <w:szCs w:val="28"/>
        </w:rPr>
        <w:t>предоставляют</w:t>
      </w:r>
      <w:r w:rsidR="009B0BBC" w:rsidRPr="00EF3531">
        <w:rPr>
          <w:rFonts w:ascii="Times New Roman" w:hAnsi="Times New Roman"/>
          <w:sz w:val="28"/>
          <w:szCs w:val="28"/>
        </w:rPr>
        <w:t>два</w:t>
      </w:r>
      <w:proofErr w:type="spellEnd"/>
      <w:r w:rsidR="003C736C" w:rsidRPr="00EF3531">
        <w:rPr>
          <w:rFonts w:ascii="Times New Roman" w:hAnsi="Times New Roman"/>
          <w:sz w:val="28"/>
          <w:szCs w:val="28"/>
        </w:rPr>
        <w:t xml:space="preserve"> учреждения</w:t>
      </w:r>
      <w:r w:rsidR="0093307B" w:rsidRPr="00EF3531">
        <w:rPr>
          <w:rFonts w:ascii="Times New Roman" w:hAnsi="Times New Roman"/>
          <w:sz w:val="28"/>
          <w:szCs w:val="28"/>
        </w:rPr>
        <w:t xml:space="preserve"> системы образования и </w:t>
      </w:r>
      <w:r w:rsidR="005431D3" w:rsidRPr="00EF3531">
        <w:rPr>
          <w:rFonts w:ascii="Times New Roman" w:hAnsi="Times New Roman"/>
          <w:sz w:val="28"/>
          <w:szCs w:val="28"/>
        </w:rPr>
        <w:t>одно</w:t>
      </w:r>
      <w:r w:rsidR="0093307B" w:rsidRPr="00EF3531">
        <w:rPr>
          <w:rFonts w:ascii="Times New Roman" w:hAnsi="Times New Roman"/>
          <w:sz w:val="28"/>
          <w:szCs w:val="28"/>
        </w:rPr>
        <w:t xml:space="preserve"> системы культуры</w:t>
      </w:r>
      <w:r w:rsidRPr="00EF3531">
        <w:rPr>
          <w:rFonts w:ascii="Times New Roman" w:hAnsi="Times New Roman"/>
          <w:sz w:val="28"/>
          <w:szCs w:val="28"/>
        </w:rPr>
        <w:t xml:space="preserve">, которые являются составляющей единого образовательного пространства. </w:t>
      </w:r>
      <w:r w:rsidR="0093307B" w:rsidRPr="00EF3531">
        <w:rPr>
          <w:rFonts w:ascii="Times New Roman" w:hAnsi="Times New Roman"/>
          <w:sz w:val="28"/>
          <w:szCs w:val="28"/>
        </w:rPr>
        <w:t>Заверш</w:t>
      </w:r>
      <w:r w:rsidR="00331E32" w:rsidRPr="00EF3531">
        <w:rPr>
          <w:rFonts w:ascii="Times New Roman" w:hAnsi="Times New Roman"/>
          <w:sz w:val="28"/>
          <w:szCs w:val="28"/>
        </w:rPr>
        <w:t>ена</w:t>
      </w:r>
      <w:r w:rsidR="003C736C" w:rsidRPr="00EF3531">
        <w:rPr>
          <w:rFonts w:ascii="Times New Roman" w:hAnsi="Times New Roman"/>
          <w:sz w:val="28"/>
          <w:szCs w:val="28"/>
        </w:rPr>
        <w:t xml:space="preserve"> работа по лицензированию дополнительного образования</w:t>
      </w:r>
      <w:r w:rsidR="003875DE" w:rsidRPr="00EF3531">
        <w:rPr>
          <w:rFonts w:ascii="Times New Roman" w:hAnsi="Times New Roman"/>
          <w:sz w:val="28"/>
          <w:szCs w:val="28"/>
        </w:rPr>
        <w:t xml:space="preserve"> в общео</w:t>
      </w:r>
      <w:r w:rsidR="00191A13" w:rsidRPr="00EF3531">
        <w:rPr>
          <w:rFonts w:ascii="Times New Roman" w:hAnsi="Times New Roman"/>
          <w:sz w:val="28"/>
          <w:szCs w:val="28"/>
        </w:rPr>
        <w:t>бразовательных организациях</w:t>
      </w:r>
      <w:r w:rsidR="003875DE" w:rsidRPr="00EF3531">
        <w:rPr>
          <w:rFonts w:ascii="Times New Roman" w:hAnsi="Times New Roman"/>
          <w:sz w:val="28"/>
          <w:szCs w:val="28"/>
        </w:rPr>
        <w:t xml:space="preserve">. </w:t>
      </w:r>
      <w:r w:rsidR="00191A13" w:rsidRPr="00EF3531">
        <w:rPr>
          <w:rFonts w:ascii="Times New Roman" w:hAnsi="Times New Roman"/>
          <w:sz w:val="28"/>
          <w:szCs w:val="28"/>
        </w:rPr>
        <w:t xml:space="preserve">В организациях </w:t>
      </w:r>
      <w:r w:rsidRPr="00EF3531">
        <w:rPr>
          <w:rFonts w:ascii="Times New Roman" w:hAnsi="Times New Roman"/>
          <w:sz w:val="28"/>
          <w:szCs w:val="28"/>
        </w:rPr>
        <w:t xml:space="preserve"> дополнительного образования детей, подведомственных управлению образования, занимаются </w:t>
      </w:r>
      <w:r w:rsidR="0093307B" w:rsidRPr="00EF3531">
        <w:rPr>
          <w:rFonts w:ascii="Times New Roman" w:hAnsi="Times New Roman"/>
          <w:sz w:val="28"/>
          <w:szCs w:val="28"/>
        </w:rPr>
        <w:t>1414</w:t>
      </w:r>
      <w:r w:rsidRPr="00EF3531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Завершены работы по осна</w:t>
      </w:r>
      <w:r w:rsidR="0093307B" w:rsidRPr="00EF3531">
        <w:rPr>
          <w:rFonts w:ascii="Times New Roman" w:hAnsi="Times New Roman"/>
          <w:sz w:val="28"/>
          <w:szCs w:val="28"/>
        </w:rPr>
        <w:t>щению всех образовательных организаций</w:t>
      </w:r>
      <w:r w:rsidRPr="00EF3531">
        <w:rPr>
          <w:rFonts w:ascii="Times New Roman" w:hAnsi="Times New Roman"/>
          <w:sz w:val="28"/>
          <w:szCs w:val="28"/>
        </w:rPr>
        <w:t xml:space="preserve"> автоматическими пожарными сигнализациями и програ</w:t>
      </w:r>
      <w:r w:rsidR="003875DE" w:rsidRPr="00EF3531">
        <w:rPr>
          <w:rFonts w:ascii="Times New Roman" w:hAnsi="Times New Roman"/>
          <w:sz w:val="28"/>
          <w:szCs w:val="28"/>
        </w:rPr>
        <w:t>ммными аппаратными комплексами «Стрелец-мониторинг»</w:t>
      </w:r>
      <w:r w:rsidRPr="00EF3531">
        <w:rPr>
          <w:rFonts w:ascii="Times New Roman" w:hAnsi="Times New Roman"/>
          <w:sz w:val="28"/>
          <w:szCs w:val="28"/>
        </w:rPr>
        <w:t xml:space="preserve"> для передачи аварийных сигналов в автоматическом режиме на центральный пульт пожарной охраны, </w:t>
      </w:r>
      <w:r w:rsidR="0093307B" w:rsidRPr="00EF3531">
        <w:rPr>
          <w:rFonts w:ascii="Times New Roman" w:hAnsi="Times New Roman"/>
          <w:sz w:val="28"/>
          <w:szCs w:val="28"/>
        </w:rPr>
        <w:t xml:space="preserve"> городские организации </w:t>
      </w:r>
      <w:r w:rsidRPr="00EF3531">
        <w:rPr>
          <w:rFonts w:ascii="Times New Roman" w:hAnsi="Times New Roman"/>
          <w:sz w:val="28"/>
          <w:szCs w:val="28"/>
        </w:rPr>
        <w:t>кнопками экстренного вызова полиции.</w:t>
      </w:r>
    </w:p>
    <w:p w:rsidR="006E55A5" w:rsidRPr="00EF3531" w:rsidRDefault="006E55A5" w:rsidP="00735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EF3531">
        <w:rPr>
          <w:rFonts w:ascii="Times New Roman" w:hAnsi="Times New Roman"/>
          <w:color w:val="000000"/>
          <w:sz w:val="28"/>
        </w:rPr>
        <w:t xml:space="preserve">Организация рационального питания обучающихся во время пребывания в школе является одним из важнейших факторов поддержания их здоровья и эффективности обучения. С 2011 года проводится ежегодный всероссийский мониторинг организации школьного питания. В связи с этим управление образования администрации  района проводит ежемесячный мониторинг охвата горячим питанием учащихся </w:t>
      </w:r>
      <w:proofErr w:type="spellStart"/>
      <w:r w:rsidRPr="00EF3531">
        <w:rPr>
          <w:rFonts w:ascii="Times New Roman" w:hAnsi="Times New Roman"/>
          <w:color w:val="000000"/>
          <w:sz w:val="28"/>
        </w:rPr>
        <w:t>района</w:t>
      </w:r>
      <w:proofErr w:type="gramStart"/>
      <w:r w:rsidRPr="00EF3531">
        <w:rPr>
          <w:rFonts w:ascii="Times New Roman" w:hAnsi="Times New Roman"/>
          <w:color w:val="000000"/>
          <w:sz w:val="28"/>
        </w:rPr>
        <w:t>.</w:t>
      </w:r>
      <w:r w:rsidRPr="00EF3531">
        <w:rPr>
          <w:rFonts w:ascii="Times New Roman" w:hAnsi="Times New Roman"/>
          <w:color w:val="000000"/>
          <w:sz w:val="28"/>
          <w:szCs w:val="24"/>
        </w:rPr>
        <w:t>Р</w:t>
      </w:r>
      <w:proofErr w:type="gramEnd"/>
      <w:r w:rsidRPr="00EF3531">
        <w:rPr>
          <w:rFonts w:ascii="Times New Roman" w:hAnsi="Times New Roman"/>
          <w:color w:val="000000"/>
          <w:sz w:val="28"/>
          <w:szCs w:val="24"/>
        </w:rPr>
        <w:t>езультаты</w:t>
      </w:r>
      <w:proofErr w:type="spellEnd"/>
      <w:r w:rsidRPr="00EF3531">
        <w:rPr>
          <w:rFonts w:ascii="Times New Roman" w:hAnsi="Times New Roman"/>
          <w:color w:val="000000"/>
          <w:sz w:val="28"/>
          <w:szCs w:val="24"/>
        </w:rPr>
        <w:t xml:space="preserve"> мониторинга организации школьного питания показывают следующее: в настоящее время горячим питанием в общеобразовательных организациях  района охвачено 1 727 учащихся, что составляет 70,1% от количества учащихся (2013 г. – 1 732 чел., или 70,8 %). </w:t>
      </w:r>
    </w:p>
    <w:p w:rsidR="006E55A5" w:rsidRPr="00EF3531" w:rsidRDefault="006E55A5" w:rsidP="006E5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 w:rsidRPr="00EF3531">
        <w:rPr>
          <w:rFonts w:ascii="Times New Roman" w:hAnsi="Times New Roman"/>
          <w:color w:val="000000"/>
          <w:sz w:val="28"/>
          <w:szCs w:val="24"/>
        </w:rPr>
        <w:t>Среди школьников, получающих питание в школе:</w:t>
      </w:r>
    </w:p>
    <w:p w:rsidR="006E55A5" w:rsidRPr="00EF3531" w:rsidRDefault="006E55A5" w:rsidP="006E5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 w:rsidRPr="00EF3531">
        <w:rPr>
          <w:rFonts w:ascii="Times New Roman" w:hAnsi="Times New Roman"/>
          <w:color w:val="000000"/>
          <w:sz w:val="28"/>
          <w:szCs w:val="24"/>
        </w:rPr>
        <w:t>- 1 078 человек - учащиеся 1 - 4 классов, 99,9 % от количества учащихся 1 - 4 классов (2</w:t>
      </w:r>
      <w:r w:rsidR="00DA142C" w:rsidRPr="00EF3531">
        <w:rPr>
          <w:rFonts w:ascii="Times New Roman" w:hAnsi="Times New Roman"/>
          <w:color w:val="000000"/>
          <w:sz w:val="28"/>
          <w:szCs w:val="24"/>
        </w:rPr>
        <w:t>013 г. – 1 091 чел., или 99,8 %</w:t>
      </w:r>
      <w:r w:rsidRPr="00EF3531">
        <w:rPr>
          <w:rFonts w:ascii="Times New Roman" w:hAnsi="Times New Roman"/>
          <w:color w:val="000000"/>
          <w:sz w:val="28"/>
          <w:szCs w:val="24"/>
        </w:rPr>
        <w:t>);</w:t>
      </w:r>
    </w:p>
    <w:p w:rsidR="006E55A5" w:rsidRPr="00EF3531" w:rsidRDefault="006E55A5" w:rsidP="006E5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 w:rsidRPr="00EF3531">
        <w:rPr>
          <w:rFonts w:ascii="Times New Roman" w:hAnsi="Times New Roman"/>
          <w:color w:val="000000"/>
          <w:sz w:val="28"/>
          <w:szCs w:val="24"/>
        </w:rPr>
        <w:t>- 604 человек - учащиеся 5 - 9 классов, 47,3 % от количества учащихся 5 - 9 классов (2013 г. - 562 чел., или 46,3</w:t>
      </w:r>
      <w:r w:rsidR="00DA142C" w:rsidRPr="00EF3531">
        <w:rPr>
          <w:rFonts w:ascii="Times New Roman" w:hAnsi="Times New Roman"/>
          <w:color w:val="000000"/>
          <w:sz w:val="28"/>
          <w:szCs w:val="24"/>
        </w:rPr>
        <w:t>%</w:t>
      </w:r>
      <w:r w:rsidRPr="00EF3531">
        <w:rPr>
          <w:rFonts w:ascii="Times New Roman" w:hAnsi="Times New Roman"/>
          <w:color w:val="000000"/>
          <w:sz w:val="28"/>
          <w:szCs w:val="24"/>
        </w:rPr>
        <w:t>);</w:t>
      </w:r>
    </w:p>
    <w:p w:rsidR="006E55A5" w:rsidRPr="00EF3531" w:rsidRDefault="006E55A5" w:rsidP="006E5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 w:rsidRPr="00EF3531">
        <w:rPr>
          <w:rFonts w:ascii="Times New Roman" w:hAnsi="Times New Roman"/>
          <w:color w:val="000000"/>
          <w:sz w:val="28"/>
          <w:szCs w:val="24"/>
        </w:rPr>
        <w:t>- 45 человек - учащиеся 10 - 11 классов, 38,2 % от количества учащихся 10 - 11 классов (2013 г. – 7</w:t>
      </w:r>
      <w:r w:rsidR="00DA142C" w:rsidRPr="00EF3531">
        <w:rPr>
          <w:rFonts w:ascii="Times New Roman" w:hAnsi="Times New Roman"/>
          <w:color w:val="000000"/>
          <w:sz w:val="28"/>
          <w:szCs w:val="24"/>
        </w:rPr>
        <w:t>9 чел., или 57,2 %</w:t>
      </w:r>
      <w:r w:rsidRPr="00EF3531">
        <w:rPr>
          <w:rFonts w:ascii="Times New Roman" w:hAnsi="Times New Roman"/>
          <w:color w:val="000000"/>
          <w:sz w:val="28"/>
          <w:szCs w:val="24"/>
        </w:rPr>
        <w:t>);</w:t>
      </w:r>
    </w:p>
    <w:p w:rsidR="006E55A5" w:rsidRPr="00EF3531" w:rsidRDefault="006E55A5" w:rsidP="006E5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 w:rsidRPr="00EF3531">
        <w:rPr>
          <w:rFonts w:ascii="Times New Roman" w:hAnsi="Times New Roman"/>
          <w:color w:val="000000"/>
          <w:sz w:val="28"/>
          <w:szCs w:val="24"/>
        </w:rPr>
        <w:t>- 650 учащихся (26% от общего количество у</w:t>
      </w:r>
      <w:r w:rsidR="00DA142C" w:rsidRPr="00EF3531">
        <w:rPr>
          <w:rFonts w:ascii="Times New Roman" w:hAnsi="Times New Roman"/>
          <w:color w:val="000000"/>
          <w:sz w:val="28"/>
          <w:szCs w:val="24"/>
        </w:rPr>
        <w:t>ч</w:t>
      </w:r>
      <w:r w:rsidRPr="00EF3531">
        <w:rPr>
          <w:rFonts w:ascii="Times New Roman" w:hAnsi="Times New Roman"/>
          <w:color w:val="000000"/>
          <w:sz w:val="28"/>
          <w:szCs w:val="24"/>
        </w:rPr>
        <w:t>-ся) получают питание на дотацию.</w:t>
      </w:r>
    </w:p>
    <w:p w:rsidR="006E55A5" w:rsidRPr="00EF3531" w:rsidRDefault="006E55A5" w:rsidP="00DA1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 w:rsidRPr="00EF3531">
        <w:rPr>
          <w:rFonts w:ascii="Times New Roman" w:hAnsi="Times New Roman"/>
          <w:color w:val="000000"/>
          <w:sz w:val="28"/>
          <w:szCs w:val="24"/>
        </w:rPr>
        <w:t>В настоящее время 36 учащихся пользуются льготами на питание, что составляет 2 % от количества питающихся школьников. Охват горяч</w:t>
      </w:r>
      <w:r w:rsidR="00DA142C" w:rsidRPr="00EF3531">
        <w:rPr>
          <w:rFonts w:ascii="Times New Roman" w:hAnsi="Times New Roman"/>
          <w:color w:val="000000"/>
          <w:sz w:val="28"/>
          <w:szCs w:val="24"/>
        </w:rPr>
        <w:t>им питанием учащихся школ</w:t>
      </w:r>
      <w:r w:rsidRPr="00EF3531">
        <w:rPr>
          <w:rFonts w:ascii="Times New Roman" w:hAnsi="Times New Roman"/>
          <w:color w:val="000000"/>
          <w:sz w:val="28"/>
          <w:szCs w:val="24"/>
        </w:rPr>
        <w:t xml:space="preserve"> района составляет 70,1%</w:t>
      </w:r>
      <w:r w:rsidR="00DA142C" w:rsidRPr="00EF3531">
        <w:rPr>
          <w:rFonts w:ascii="Times New Roman" w:hAnsi="Times New Roman"/>
          <w:color w:val="000000"/>
          <w:sz w:val="28"/>
          <w:szCs w:val="24"/>
        </w:rPr>
        <w:t xml:space="preserve">, что ниже среднего показателя </w:t>
      </w:r>
      <w:r w:rsidRPr="00EF3531">
        <w:rPr>
          <w:rFonts w:ascii="Times New Roman" w:hAnsi="Times New Roman"/>
          <w:color w:val="000000"/>
          <w:sz w:val="28"/>
          <w:szCs w:val="24"/>
        </w:rPr>
        <w:t xml:space="preserve"> по области (88%).</w:t>
      </w:r>
      <w:r w:rsidRPr="00EF3531">
        <w:rPr>
          <w:rFonts w:ascii="Times New Roman" w:hAnsi="Times New Roman"/>
          <w:color w:val="000000"/>
          <w:sz w:val="28"/>
        </w:rPr>
        <w:t>Обеспечение учащихс</w:t>
      </w:r>
      <w:r w:rsidR="00DA142C" w:rsidRPr="00EF3531">
        <w:rPr>
          <w:rFonts w:ascii="Times New Roman" w:hAnsi="Times New Roman"/>
          <w:color w:val="000000"/>
          <w:sz w:val="28"/>
        </w:rPr>
        <w:t>я общеобразовательных организаций</w:t>
      </w:r>
      <w:r w:rsidRPr="00EF3531">
        <w:rPr>
          <w:rFonts w:ascii="Times New Roman" w:hAnsi="Times New Roman"/>
          <w:color w:val="000000"/>
          <w:sz w:val="28"/>
        </w:rPr>
        <w:t xml:space="preserve"> оптимальным питанием, адекватным возрастным и физиологическим потребностям в пищевых веществах и энергии, достигается за счёт проведения мероприятий по модернизации и укреплению материально-технической базы школьных столовых.</w:t>
      </w:r>
    </w:p>
    <w:p w:rsidR="006E55A5" w:rsidRPr="00EF3531" w:rsidRDefault="006E55A5" w:rsidP="006E5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EF3531">
        <w:rPr>
          <w:rFonts w:ascii="Times New Roman" w:hAnsi="Times New Roman"/>
          <w:color w:val="000000"/>
          <w:sz w:val="28"/>
        </w:rPr>
        <w:t>Увеличению охвата горячим п</w:t>
      </w:r>
      <w:r w:rsidR="00DC00BC" w:rsidRPr="00EF3531">
        <w:rPr>
          <w:rFonts w:ascii="Times New Roman" w:hAnsi="Times New Roman"/>
          <w:color w:val="000000"/>
          <w:sz w:val="28"/>
        </w:rPr>
        <w:t>итанием учащихся</w:t>
      </w:r>
      <w:r w:rsidRPr="00EF3531">
        <w:rPr>
          <w:rFonts w:ascii="Times New Roman" w:hAnsi="Times New Roman"/>
          <w:color w:val="000000"/>
          <w:sz w:val="28"/>
        </w:rPr>
        <w:t xml:space="preserve"> способствует информирование родителей и учащихся по вопросам здорового питания. Низкий уровень осознания ценностного отношения к своему здоровью повышается проведением </w:t>
      </w:r>
      <w:r w:rsidRPr="00EF3531">
        <w:rPr>
          <w:rFonts w:ascii="Times New Roman" w:hAnsi="Times New Roman"/>
          <w:color w:val="000000"/>
          <w:sz w:val="28"/>
        </w:rPr>
        <w:lastRenderedPageBreak/>
        <w:t>пропагандистских мероприятий по формированию здорового образа жизни среди учащихся и родителей.</w:t>
      </w:r>
    </w:p>
    <w:p w:rsidR="006E55A5" w:rsidRPr="00EF3531" w:rsidRDefault="006E55A5" w:rsidP="006E5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EF3531">
        <w:rPr>
          <w:rFonts w:ascii="Times New Roman" w:hAnsi="Times New Roman"/>
          <w:color w:val="000000"/>
          <w:sz w:val="28"/>
        </w:rPr>
        <w:t>Управление образов</w:t>
      </w:r>
      <w:r w:rsidR="00DC00BC" w:rsidRPr="00EF3531">
        <w:rPr>
          <w:rFonts w:ascii="Times New Roman" w:hAnsi="Times New Roman"/>
          <w:color w:val="000000"/>
          <w:sz w:val="28"/>
        </w:rPr>
        <w:t xml:space="preserve">ания администрации </w:t>
      </w:r>
      <w:r w:rsidRPr="00EF3531">
        <w:rPr>
          <w:rFonts w:ascii="Times New Roman" w:hAnsi="Times New Roman"/>
          <w:color w:val="000000"/>
          <w:sz w:val="28"/>
        </w:rPr>
        <w:t xml:space="preserve"> района и муниципальное учреждение «Методический центр» </w:t>
      </w:r>
      <w:proofErr w:type="spellStart"/>
      <w:r w:rsidRPr="00EF3531">
        <w:rPr>
          <w:rFonts w:ascii="Times New Roman" w:hAnsi="Times New Roman"/>
          <w:color w:val="000000"/>
          <w:sz w:val="28"/>
        </w:rPr>
        <w:t>Камешковского</w:t>
      </w:r>
      <w:proofErr w:type="spellEnd"/>
      <w:r w:rsidRPr="00EF3531">
        <w:rPr>
          <w:rFonts w:ascii="Times New Roman" w:hAnsi="Times New Roman"/>
          <w:color w:val="000000"/>
          <w:sz w:val="28"/>
        </w:rPr>
        <w:t xml:space="preserve"> района держит на постоянном контроле соблюдение санитарных правил и норм при организации школьного питания. Совершенствование форм осуществления </w:t>
      </w:r>
      <w:proofErr w:type="gramStart"/>
      <w:r w:rsidRPr="00EF3531">
        <w:rPr>
          <w:rFonts w:ascii="Times New Roman" w:hAnsi="Times New Roman"/>
          <w:color w:val="000000"/>
          <w:sz w:val="28"/>
        </w:rPr>
        <w:t>контроля за</w:t>
      </w:r>
      <w:proofErr w:type="gramEnd"/>
      <w:r w:rsidRPr="00EF3531">
        <w:rPr>
          <w:rFonts w:ascii="Times New Roman" w:hAnsi="Times New Roman"/>
          <w:color w:val="000000"/>
          <w:sz w:val="28"/>
        </w:rPr>
        <w:t xml:space="preserve"> организацией и качеством питания учащихся позволит устранить факты нарушения санитарных правил и норм. </w:t>
      </w:r>
    </w:p>
    <w:p w:rsidR="00E47304" w:rsidRPr="00EF3531" w:rsidRDefault="00E47304" w:rsidP="00E47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F3531">
        <w:rPr>
          <w:rFonts w:ascii="Times New Roman" w:hAnsi="Times New Roman"/>
          <w:color w:val="000000"/>
          <w:sz w:val="28"/>
        </w:rPr>
        <w:t xml:space="preserve">Организация отдыха и оздоровления детей и подростков </w:t>
      </w:r>
      <w:proofErr w:type="spellStart"/>
      <w:r w:rsidRPr="00EF3531">
        <w:rPr>
          <w:rFonts w:ascii="Times New Roman" w:hAnsi="Times New Roman"/>
          <w:color w:val="000000"/>
          <w:sz w:val="28"/>
        </w:rPr>
        <w:t>Камешковского</w:t>
      </w:r>
      <w:proofErr w:type="spellEnd"/>
      <w:r w:rsidRPr="00EF3531">
        <w:rPr>
          <w:rFonts w:ascii="Times New Roman" w:hAnsi="Times New Roman"/>
          <w:color w:val="000000"/>
          <w:sz w:val="28"/>
        </w:rPr>
        <w:t xml:space="preserve"> района осуществляется круглогодично. Основным этапом в этой работе является летняя оздоровительная кампания, в которой функционируют следующие учреждения:</w:t>
      </w:r>
    </w:p>
    <w:p w:rsidR="00E47304" w:rsidRPr="00EF3531" w:rsidRDefault="00E47304" w:rsidP="00E4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F3531">
        <w:rPr>
          <w:rFonts w:ascii="Times New Roman" w:hAnsi="Times New Roman"/>
          <w:color w:val="000000"/>
          <w:sz w:val="28"/>
        </w:rPr>
        <w:t>- 13 лагерей с дневным пребыванием, организуемых на базе образовательных организаций;</w:t>
      </w:r>
    </w:p>
    <w:p w:rsidR="005574E4" w:rsidRPr="00EF3531" w:rsidRDefault="00E47304" w:rsidP="00EE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F3531">
        <w:rPr>
          <w:rFonts w:ascii="Times New Roman" w:hAnsi="Times New Roman"/>
          <w:color w:val="000000"/>
          <w:sz w:val="28"/>
        </w:rPr>
        <w:t>- 1 загородный оздоровительный лагерь «Дружба»</w:t>
      </w:r>
      <w:r w:rsidR="00963543" w:rsidRPr="00EF3531">
        <w:rPr>
          <w:rFonts w:ascii="Times New Roman" w:hAnsi="Times New Roman"/>
          <w:color w:val="000000"/>
          <w:sz w:val="28"/>
        </w:rPr>
        <w:t>.</w:t>
      </w:r>
    </w:p>
    <w:p w:rsidR="00E47304" w:rsidRPr="00EF3531" w:rsidRDefault="00E47304" w:rsidP="00E47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F3531">
        <w:rPr>
          <w:rFonts w:ascii="Times New Roman" w:hAnsi="Times New Roman"/>
          <w:color w:val="000000"/>
          <w:sz w:val="28"/>
        </w:rPr>
        <w:t xml:space="preserve">По форме собственности загородный оздоровительный лагерь «Дружба» является муниципальным (структурное подразделение </w:t>
      </w:r>
      <w:r w:rsidRPr="00EF3531">
        <w:rPr>
          <w:rFonts w:ascii="Times New Roman" w:hAnsi="Times New Roman"/>
          <w:color w:val="000000"/>
          <w:sz w:val="28"/>
          <w:szCs w:val="28"/>
        </w:rPr>
        <w:t>муниципального образовательного учреждения дополнительного образования детей Центр внешкольной работы</w:t>
      </w:r>
      <w:r w:rsidRPr="00EF3531">
        <w:rPr>
          <w:rFonts w:ascii="Times New Roman" w:hAnsi="Times New Roman"/>
          <w:color w:val="000000"/>
          <w:sz w:val="28"/>
        </w:rPr>
        <w:t>).</w:t>
      </w:r>
    </w:p>
    <w:p w:rsidR="00E47304" w:rsidRPr="00EF3531" w:rsidRDefault="00E47304" w:rsidP="0096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F3531">
        <w:rPr>
          <w:rFonts w:ascii="Times New Roman" w:hAnsi="Times New Roman"/>
          <w:color w:val="000000"/>
          <w:sz w:val="28"/>
        </w:rPr>
        <w:t xml:space="preserve">Система организации отдыха и оздоровления характеризуется следующими показателями. Увеличивается количество и процент оздоровленных детей и подростков с 1 992 человек или 82% в </w:t>
      </w:r>
      <w:r w:rsidR="0060261A" w:rsidRPr="00EF3531">
        <w:rPr>
          <w:rFonts w:ascii="Times New Roman" w:hAnsi="Times New Roman"/>
          <w:color w:val="000000"/>
          <w:sz w:val="28"/>
        </w:rPr>
        <w:t>2011 году до 2380</w:t>
      </w:r>
      <w:r w:rsidR="00EE4A28" w:rsidRPr="00EF3531">
        <w:rPr>
          <w:rFonts w:ascii="Times New Roman" w:hAnsi="Times New Roman"/>
          <w:color w:val="000000"/>
          <w:sz w:val="28"/>
        </w:rPr>
        <w:t xml:space="preserve"> человек или 84% в 2014</w:t>
      </w:r>
      <w:r w:rsidRPr="00EF3531">
        <w:rPr>
          <w:rFonts w:ascii="Times New Roman" w:hAnsi="Times New Roman"/>
          <w:color w:val="000000"/>
          <w:sz w:val="28"/>
        </w:rPr>
        <w:t xml:space="preserve"> году. </w:t>
      </w:r>
      <w:r w:rsidRPr="00EF3531">
        <w:rPr>
          <w:rFonts w:ascii="Times New Roman" w:hAnsi="Times New Roman"/>
          <w:color w:val="000000"/>
          <w:sz w:val="28"/>
          <w:szCs w:val="28"/>
        </w:rPr>
        <w:t>Увеличивается количество и процент детей и подростков, находящихся в трудной жизненной ситуации, охваченных всеми формами отдыха и оздоровления (к общему числу детей, находящихся в трудной жизненной ситуации) с 700 человек или 60% в 2011 году</w:t>
      </w:r>
      <w:r w:rsidR="0060261A" w:rsidRPr="00EF3531">
        <w:rPr>
          <w:rFonts w:ascii="Times New Roman" w:hAnsi="Times New Roman"/>
          <w:color w:val="000000"/>
          <w:sz w:val="28"/>
          <w:szCs w:val="28"/>
        </w:rPr>
        <w:t xml:space="preserve"> до 1 328 человек или 65% в 2014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E47304" w:rsidRPr="00EF3531" w:rsidRDefault="00E47304" w:rsidP="00602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3531">
        <w:rPr>
          <w:rFonts w:ascii="Times New Roman" w:hAnsi="Times New Roman"/>
          <w:color w:val="000000"/>
          <w:sz w:val="28"/>
          <w:szCs w:val="28"/>
        </w:rPr>
        <w:t>С 2011 года наполняемость загородного оздоровительного лагеря «Дружба» в 2 смены составляет 100%.В целях повышения эффективности работы загородного оздоровительного лагеря «Дружба» необходимо проведение, прежде всего капитальных и текущих ремонтов, строительства новых современных корпусов для круглогод</w:t>
      </w:r>
      <w:r w:rsidR="00963543" w:rsidRPr="00EF3531">
        <w:rPr>
          <w:rFonts w:ascii="Times New Roman" w:hAnsi="Times New Roman"/>
          <w:color w:val="000000"/>
          <w:sz w:val="28"/>
          <w:szCs w:val="28"/>
        </w:rPr>
        <w:t>ичного функционирования, создание современных условий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 для обеспечения безопасности в период пребывания</w:t>
      </w:r>
      <w:r w:rsidR="00963543" w:rsidRPr="00EF3531">
        <w:rPr>
          <w:rFonts w:ascii="Times New Roman" w:hAnsi="Times New Roman"/>
          <w:color w:val="000000"/>
          <w:sz w:val="28"/>
          <w:szCs w:val="28"/>
        </w:rPr>
        <w:t xml:space="preserve"> детей и подростков, оборудование места для купания, развитие кадрового в т.ч. и медицинского</w:t>
      </w:r>
      <w:proofErr w:type="gramEnd"/>
      <w:r w:rsidRPr="00EF3531">
        <w:rPr>
          <w:rFonts w:ascii="Times New Roman" w:hAnsi="Times New Roman"/>
          <w:color w:val="000000"/>
          <w:sz w:val="28"/>
          <w:szCs w:val="28"/>
        </w:rPr>
        <w:t xml:space="preserve"> потенциал</w:t>
      </w:r>
      <w:r w:rsidR="00963543" w:rsidRPr="00EF3531">
        <w:rPr>
          <w:rFonts w:ascii="Times New Roman" w:hAnsi="Times New Roman"/>
          <w:color w:val="000000"/>
          <w:sz w:val="28"/>
          <w:szCs w:val="28"/>
        </w:rPr>
        <w:t>а</w:t>
      </w:r>
      <w:r w:rsidRPr="00EF35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60FDD" w:rsidRPr="00EF3531" w:rsidRDefault="00E47304" w:rsidP="003C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531">
        <w:rPr>
          <w:rFonts w:ascii="Times New Roman" w:hAnsi="Times New Roman"/>
          <w:color w:val="000000"/>
          <w:sz w:val="28"/>
          <w:szCs w:val="28"/>
        </w:rPr>
        <w:t>Для реализации поставленных проблем и развития системы отдыха и оздоровления для детей и подростков, повышения удовлетворённости населения услугами детского и подросткового отдыха необходима активная государственная поддержка с привлечением дополнительных инвестиций.</w:t>
      </w:r>
    </w:p>
    <w:p w:rsidR="00C65B09" w:rsidRPr="00EF3531" w:rsidRDefault="00C65B09" w:rsidP="00DB5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Несмотря на ряд </w:t>
      </w:r>
      <w:r w:rsidR="00DB5825" w:rsidRPr="00EF3531">
        <w:rPr>
          <w:rFonts w:ascii="Times New Roman" w:hAnsi="Times New Roman"/>
          <w:sz w:val="28"/>
          <w:szCs w:val="28"/>
        </w:rPr>
        <w:t>позитивных изменений</w:t>
      </w:r>
      <w:r w:rsidRPr="00EF3531">
        <w:rPr>
          <w:rFonts w:ascii="Times New Roman" w:hAnsi="Times New Roman"/>
          <w:sz w:val="28"/>
          <w:szCs w:val="28"/>
        </w:rPr>
        <w:t>, в муниципальной системе образования сохраняются проблемы, свидетельствующие о том, что темпы изменений не в полной мере удовлетворяют общество, педагогов, непедагогический персонал и самих обучающихся</w:t>
      </w:r>
      <w:proofErr w:type="gramStart"/>
      <w:r w:rsidRPr="00EF3531">
        <w:rPr>
          <w:rFonts w:ascii="Times New Roman" w:hAnsi="Times New Roman"/>
          <w:sz w:val="28"/>
          <w:szCs w:val="28"/>
        </w:rPr>
        <w:t>.О</w:t>
      </w:r>
      <w:proofErr w:type="gramEnd"/>
      <w:r w:rsidRPr="00EF3531">
        <w:rPr>
          <w:rFonts w:ascii="Times New Roman" w:hAnsi="Times New Roman"/>
          <w:sz w:val="28"/>
          <w:szCs w:val="28"/>
        </w:rPr>
        <w:t>сновными из них являются: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недостаточная эффективность и рациональность использования ресурсного обеспечения муниципальной системы образования для решения современных задач общего и дополнительного образования детей;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недостаточный уровень владения педагогическими работниками информационными и коммуникационными технологиями;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- несовершенство системы оплаты труда и мотивации инновационной деятельности в образовании;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недостаточная инвестиционная привлекательность муниципальной системы образования.</w:t>
      </w:r>
    </w:p>
    <w:p w:rsidR="00C65B09" w:rsidRPr="00EF3531" w:rsidRDefault="00C65B09" w:rsidP="00DB5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Подпрограмма 2 предназначена для дальнейшего повышения качества образования, адекватного потребностям развивающейся личности, государства и </w:t>
      </w:r>
      <w:proofErr w:type="spellStart"/>
      <w:r w:rsidRPr="00EF3531">
        <w:rPr>
          <w:rFonts w:ascii="Times New Roman" w:hAnsi="Times New Roman"/>
          <w:sz w:val="28"/>
          <w:szCs w:val="28"/>
        </w:rPr>
        <w:t>общества</w:t>
      </w:r>
      <w:proofErr w:type="gramStart"/>
      <w:r w:rsidRPr="00EF3531">
        <w:rPr>
          <w:rFonts w:ascii="Times New Roman" w:hAnsi="Times New Roman"/>
          <w:sz w:val="28"/>
          <w:szCs w:val="28"/>
        </w:rPr>
        <w:t>.П</w:t>
      </w:r>
      <w:proofErr w:type="gramEnd"/>
      <w:r w:rsidRPr="00EF3531">
        <w:rPr>
          <w:rFonts w:ascii="Times New Roman" w:hAnsi="Times New Roman"/>
          <w:sz w:val="28"/>
          <w:szCs w:val="28"/>
        </w:rPr>
        <w:t>одпрограмма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2 является основным механизмом реализации государственной политики в системе образования, определяющей стратегию и ключевые направлен</w:t>
      </w:r>
      <w:r w:rsidR="0093307B" w:rsidRPr="00EF3531">
        <w:rPr>
          <w:rFonts w:ascii="Times New Roman" w:hAnsi="Times New Roman"/>
          <w:sz w:val="28"/>
          <w:szCs w:val="28"/>
        </w:rPr>
        <w:t>ия развития образования в районе</w:t>
      </w:r>
      <w:r w:rsidRPr="00EF3531">
        <w:rPr>
          <w:rFonts w:ascii="Times New Roman" w:hAnsi="Times New Roman"/>
          <w:sz w:val="28"/>
          <w:szCs w:val="28"/>
        </w:rPr>
        <w:t>.</w:t>
      </w:r>
    </w:p>
    <w:p w:rsidR="007355E5" w:rsidRPr="00EF3531" w:rsidRDefault="007355E5" w:rsidP="006026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30" w:name="Par1621"/>
      <w:bookmarkEnd w:id="30"/>
    </w:p>
    <w:p w:rsidR="00C65B09" w:rsidRPr="00EF3531" w:rsidRDefault="000E478E" w:rsidP="00D3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III. Цели</w:t>
      </w:r>
      <w:r w:rsidR="00C65B09" w:rsidRPr="00EF3531">
        <w:rPr>
          <w:rFonts w:ascii="Times New Roman" w:hAnsi="Times New Roman"/>
          <w:sz w:val="28"/>
          <w:szCs w:val="28"/>
        </w:rPr>
        <w:t xml:space="preserve"> и задачи П</w:t>
      </w:r>
      <w:r w:rsidR="00E23EBD" w:rsidRPr="00EF3531">
        <w:rPr>
          <w:rFonts w:ascii="Times New Roman" w:hAnsi="Times New Roman"/>
          <w:sz w:val="28"/>
          <w:szCs w:val="28"/>
        </w:rPr>
        <w:t>одп</w:t>
      </w:r>
      <w:r w:rsidR="00C65B09" w:rsidRPr="00EF3531">
        <w:rPr>
          <w:rFonts w:ascii="Times New Roman" w:hAnsi="Times New Roman"/>
          <w:sz w:val="28"/>
          <w:szCs w:val="28"/>
        </w:rPr>
        <w:t>рограммы 2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Исходя из современного понимания роли образования как важнейшего фактора экономического роста, социальной стабильности </w:t>
      </w:r>
      <w:r w:rsidR="002D46C8" w:rsidRPr="00EF3531">
        <w:rPr>
          <w:rFonts w:ascii="Times New Roman" w:hAnsi="Times New Roman"/>
          <w:sz w:val="28"/>
          <w:szCs w:val="28"/>
        </w:rPr>
        <w:t>района</w:t>
      </w:r>
      <w:r w:rsidRPr="00EF3531">
        <w:rPr>
          <w:rFonts w:ascii="Times New Roman" w:hAnsi="Times New Roman"/>
          <w:sz w:val="28"/>
          <w:szCs w:val="28"/>
        </w:rPr>
        <w:t xml:space="preserve"> и средства удовлетворения образовательных потребностей населения целью П</w:t>
      </w:r>
      <w:r w:rsidR="00E23EBD" w:rsidRPr="00EF3531">
        <w:rPr>
          <w:rFonts w:ascii="Times New Roman" w:hAnsi="Times New Roman"/>
          <w:sz w:val="28"/>
          <w:szCs w:val="28"/>
        </w:rPr>
        <w:t>одп</w:t>
      </w:r>
      <w:r w:rsidRPr="00EF3531">
        <w:rPr>
          <w:rFonts w:ascii="Times New Roman" w:hAnsi="Times New Roman"/>
          <w:sz w:val="28"/>
          <w:szCs w:val="28"/>
        </w:rPr>
        <w:t>рограммы является обеспечение доступности качественного общег</w:t>
      </w:r>
      <w:r w:rsidR="000E478E" w:rsidRPr="00EF3531">
        <w:rPr>
          <w:rFonts w:ascii="Times New Roman" w:hAnsi="Times New Roman"/>
          <w:sz w:val="28"/>
          <w:szCs w:val="28"/>
        </w:rPr>
        <w:t xml:space="preserve">о и дополнительного образования, а </w:t>
      </w:r>
      <w:proofErr w:type="spellStart"/>
      <w:r w:rsidR="000E478E" w:rsidRPr="00EF3531">
        <w:rPr>
          <w:rFonts w:ascii="Times New Roman" w:hAnsi="Times New Roman"/>
          <w:sz w:val="28"/>
          <w:szCs w:val="28"/>
        </w:rPr>
        <w:t>также</w:t>
      </w:r>
      <w:r w:rsidR="007A7B4A" w:rsidRPr="00EF3531">
        <w:rPr>
          <w:rFonts w:ascii="Times New Roman" w:hAnsi="Times New Roman"/>
          <w:color w:val="000000"/>
          <w:sz w:val="28"/>
          <w:szCs w:val="28"/>
        </w:rPr>
        <w:t>сохранение</w:t>
      </w:r>
      <w:proofErr w:type="spellEnd"/>
      <w:r w:rsidR="007A7B4A" w:rsidRPr="00EF3531">
        <w:rPr>
          <w:rFonts w:ascii="Times New Roman" w:hAnsi="Times New Roman"/>
          <w:color w:val="000000"/>
          <w:sz w:val="28"/>
          <w:szCs w:val="28"/>
        </w:rPr>
        <w:t xml:space="preserve"> и укрепление здоровья детей и подростков.</w:t>
      </w:r>
    </w:p>
    <w:p w:rsidR="00FA78CF" w:rsidRPr="00EF3531" w:rsidRDefault="00C65B09" w:rsidP="00FA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Задачи Подпрограммы 2:</w:t>
      </w:r>
    </w:p>
    <w:p w:rsidR="00C65B09" w:rsidRPr="00EF3531" w:rsidRDefault="001E36A1" w:rsidP="00C73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1. Создание условий для развития системы общего образования, обеспечение её современного качества, доступности и эффективности.</w:t>
      </w:r>
    </w:p>
    <w:p w:rsidR="001E36A1" w:rsidRPr="00EF3531" w:rsidRDefault="001E36A1" w:rsidP="00C73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2. Создание условий для развития системы дополнительного образования детей, обеспечение её современного качества, доступности и эффективности.</w:t>
      </w:r>
    </w:p>
    <w:p w:rsidR="001E36A1" w:rsidRPr="00EF3531" w:rsidRDefault="001E36A1" w:rsidP="00C73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EF3531">
        <w:rPr>
          <w:rFonts w:ascii="Times New Roman" w:hAnsi="Times New Roman"/>
          <w:color w:val="000000"/>
          <w:sz w:val="28"/>
        </w:rPr>
        <w:t>3. Обеспечение качества и безопасности питания детей.</w:t>
      </w:r>
    </w:p>
    <w:p w:rsidR="001E36A1" w:rsidRPr="00EF3531" w:rsidRDefault="00C73B7D" w:rsidP="00C73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F3531">
        <w:rPr>
          <w:rFonts w:ascii="Times New Roman" w:hAnsi="Times New Roman"/>
          <w:color w:val="000000"/>
          <w:sz w:val="28"/>
          <w:szCs w:val="28"/>
        </w:rPr>
        <w:t>4. Организация отдыха и оздоровления детей и подростков.</w:t>
      </w:r>
    </w:p>
    <w:p w:rsidR="00C73B7D" w:rsidRPr="00EF3531" w:rsidRDefault="00C73B7D" w:rsidP="00C73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5. Обеспечение защиты прав и интересов детей-сирот и детей, оставшихся без попечения родителей.</w:t>
      </w:r>
    </w:p>
    <w:p w:rsidR="00C73B7D" w:rsidRPr="00EF3531" w:rsidRDefault="00C73B7D" w:rsidP="00B52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 w:rsidP="00F0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1" w:name="Par1637"/>
      <w:bookmarkEnd w:id="31"/>
      <w:r w:rsidRPr="00EF3531">
        <w:rPr>
          <w:rFonts w:ascii="Times New Roman" w:hAnsi="Times New Roman"/>
          <w:sz w:val="28"/>
          <w:szCs w:val="28"/>
        </w:rPr>
        <w:t>IV. Система программных мероприятий Подпрограммы 2</w:t>
      </w:r>
    </w:p>
    <w:p w:rsidR="00C65B09" w:rsidRPr="00EF3531" w:rsidRDefault="00845B9A" w:rsidP="00F0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09" w:history="1">
        <w:r w:rsidR="00C65B09" w:rsidRPr="00EF3531">
          <w:rPr>
            <w:rFonts w:ascii="Times New Roman" w:hAnsi="Times New Roman"/>
            <w:sz w:val="28"/>
            <w:szCs w:val="28"/>
          </w:rPr>
          <w:t>Перечень</w:t>
        </w:r>
      </w:hyperlink>
      <w:r w:rsidR="00C65B09" w:rsidRPr="00EF3531">
        <w:rPr>
          <w:rFonts w:ascii="Times New Roman" w:hAnsi="Times New Roman"/>
          <w:sz w:val="28"/>
          <w:szCs w:val="28"/>
        </w:rPr>
        <w:t xml:space="preserve"> мероприятий, заложенный в Подпрограмме 2 (приложение к Подпрограмме 2), является продолжением работы</w:t>
      </w:r>
      <w:r w:rsidR="0093307B" w:rsidRPr="00EF3531">
        <w:rPr>
          <w:rFonts w:ascii="Times New Roman" w:hAnsi="Times New Roman"/>
          <w:sz w:val="28"/>
          <w:szCs w:val="28"/>
        </w:rPr>
        <w:t xml:space="preserve"> по развитию образо</w:t>
      </w:r>
      <w:r w:rsidR="00AD233A" w:rsidRPr="00EF3531">
        <w:rPr>
          <w:rFonts w:ascii="Times New Roman" w:hAnsi="Times New Roman"/>
          <w:sz w:val="28"/>
          <w:szCs w:val="28"/>
        </w:rPr>
        <w:t>вания района и рассчитан на 2014</w:t>
      </w:r>
      <w:r w:rsidR="0093307B" w:rsidRPr="00EF3531">
        <w:rPr>
          <w:rFonts w:ascii="Times New Roman" w:hAnsi="Times New Roman"/>
          <w:sz w:val="28"/>
          <w:szCs w:val="28"/>
        </w:rPr>
        <w:t xml:space="preserve"> - 2020</w:t>
      </w:r>
      <w:r w:rsidR="00C65B09" w:rsidRPr="00EF3531">
        <w:rPr>
          <w:rFonts w:ascii="Times New Roman" w:hAnsi="Times New Roman"/>
          <w:sz w:val="28"/>
          <w:szCs w:val="28"/>
        </w:rPr>
        <w:t xml:space="preserve"> годы.</w:t>
      </w:r>
    </w:p>
    <w:p w:rsidR="00AD233A" w:rsidRPr="00EF3531" w:rsidRDefault="00AD233A" w:rsidP="00F0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 w:rsidP="00D3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2" w:name="Par1641"/>
      <w:bookmarkEnd w:id="32"/>
      <w:r w:rsidRPr="00EF3531">
        <w:rPr>
          <w:rFonts w:ascii="Times New Roman" w:hAnsi="Times New Roman"/>
          <w:sz w:val="28"/>
          <w:szCs w:val="28"/>
        </w:rPr>
        <w:t>V. Ресурсное обеспечение Подпрограммы 2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Всего на реализацию Подпрограммы 2 планируется направить </w:t>
      </w:r>
      <w:r w:rsidR="008C0DA9">
        <w:rPr>
          <w:rFonts w:ascii="Times New Roman" w:hAnsi="Times New Roman"/>
          <w:sz w:val="28"/>
          <w:szCs w:val="28"/>
        </w:rPr>
        <w:t>1210327,8</w:t>
      </w:r>
      <w:r w:rsidRPr="00EF3531">
        <w:rPr>
          <w:rFonts w:ascii="Times New Roman" w:hAnsi="Times New Roman"/>
          <w:sz w:val="28"/>
          <w:szCs w:val="28"/>
        </w:rPr>
        <w:t>тыс. руб., в том числе:</w:t>
      </w:r>
    </w:p>
    <w:p w:rsidR="00DF0624" w:rsidRPr="00EF3531" w:rsidRDefault="00DF0624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из федерального бюджета – 1285,7 тыс. руб.;</w:t>
      </w:r>
    </w:p>
    <w:p w:rsidR="00C65B09" w:rsidRPr="00EF3531" w:rsidRDefault="00C65B09" w:rsidP="00DF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из областного бюджета </w:t>
      </w:r>
      <w:r w:rsidR="00C54BEB" w:rsidRPr="00EF3531">
        <w:rPr>
          <w:rFonts w:ascii="Times New Roman" w:hAnsi="Times New Roman"/>
          <w:sz w:val="28"/>
          <w:szCs w:val="28"/>
        </w:rPr>
        <w:t>–</w:t>
      </w:r>
      <w:r w:rsidR="008C0DA9">
        <w:rPr>
          <w:rFonts w:ascii="Times New Roman" w:hAnsi="Times New Roman"/>
          <w:sz w:val="28"/>
          <w:szCs w:val="28"/>
        </w:rPr>
        <w:t>831541,2</w:t>
      </w:r>
      <w:r w:rsidRPr="00EF3531">
        <w:rPr>
          <w:rFonts w:ascii="Times New Roman" w:hAnsi="Times New Roman"/>
          <w:sz w:val="28"/>
          <w:szCs w:val="28"/>
        </w:rPr>
        <w:t>тыс. руб.;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из </w:t>
      </w:r>
      <w:r w:rsidR="005431D3" w:rsidRPr="00EF3531">
        <w:rPr>
          <w:rFonts w:ascii="Times New Roman" w:hAnsi="Times New Roman"/>
          <w:sz w:val="28"/>
          <w:szCs w:val="28"/>
        </w:rPr>
        <w:t>районного</w:t>
      </w:r>
      <w:r w:rsidRPr="00EF3531">
        <w:rPr>
          <w:rFonts w:ascii="Times New Roman" w:hAnsi="Times New Roman"/>
          <w:sz w:val="28"/>
          <w:szCs w:val="28"/>
        </w:rPr>
        <w:t xml:space="preserve"> города </w:t>
      </w:r>
      <w:r w:rsidR="00571B64" w:rsidRPr="00EF3531">
        <w:rPr>
          <w:rFonts w:ascii="Times New Roman" w:hAnsi="Times New Roman"/>
          <w:sz w:val="28"/>
          <w:szCs w:val="28"/>
        </w:rPr>
        <w:t>–</w:t>
      </w:r>
      <w:r w:rsidR="008C0DA9">
        <w:rPr>
          <w:rFonts w:ascii="Times New Roman" w:hAnsi="Times New Roman"/>
          <w:sz w:val="28"/>
          <w:szCs w:val="28"/>
        </w:rPr>
        <w:t>330848,3</w:t>
      </w:r>
      <w:r w:rsidRPr="00EF3531">
        <w:rPr>
          <w:rFonts w:ascii="Times New Roman" w:hAnsi="Times New Roman"/>
          <w:sz w:val="28"/>
          <w:szCs w:val="28"/>
        </w:rPr>
        <w:t xml:space="preserve"> тыс. руб.;</w:t>
      </w:r>
    </w:p>
    <w:p w:rsidR="00D9705F" w:rsidRPr="00EF3531" w:rsidRDefault="00D9705F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- из внебюджетных источников </w:t>
      </w:r>
      <w:r w:rsidR="005935AD" w:rsidRPr="00EF3531">
        <w:rPr>
          <w:rFonts w:ascii="Times New Roman" w:hAnsi="Times New Roman"/>
          <w:sz w:val="28"/>
          <w:szCs w:val="28"/>
        </w:rPr>
        <w:t>–</w:t>
      </w:r>
      <w:r w:rsidR="008C0DA9">
        <w:rPr>
          <w:rFonts w:ascii="Times New Roman" w:hAnsi="Times New Roman"/>
          <w:sz w:val="28"/>
          <w:szCs w:val="28"/>
        </w:rPr>
        <w:t>46652,6</w:t>
      </w:r>
      <w:r w:rsidR="005935AD" w:rsidRPr="00EF3531">
        <w:rPr>
          <w:rFonts w:ascii="Times New Roman" w:hAnsi="Times New Roman"/>
          <w:sz w:val="28"/>
          <w:szCs w:val="28"/>
        </w:rPr>
        <w:t xml:space="preserve"> тыс. руб.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Сводные данные по расчету потребности в ресурсном обеспечении, необходимом для реализации Подпрограммы 2, в соответствии с задачами приведены ниже в таблице.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33" w:name="Par1652"/>
      <w:bookmarkEnd w:id="33"/>
      <w:r w:rsidRPr="00EF3531">
        <w:rPr>
          <w:rFonts w:ascii="Times New Roman" w:hAnsi="Times New Roman"/>
          <w:sz w:val="28"/>
          <w:szCs w:val="28"/>
        </w:rPr>
        <w:t>Объемы</w:t>
      </w:r>
    </w:p>
    <w:p w:rsidR="00C65B09" w:rsidRPr="00EF3531" w:rsidRDefault="00C65B09" w:rsidP="00B5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финансирования Подпрограммы 2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C65B09" w:rsidRPr="00EF3531" w:rsidSect="00D330D2">
          <w:pgSz w:w="11905" w:h="16838"/>
          <w:pgMar w:top="1134" w:right="567" w:bottom="851" w:left="1134" w:header="720" w:footer="720" w:gutter="0"/>
          <w:cols w:space="720"/>
          <w:noEndnote/>
        </w:sectPr>
      </w:pPr>
    </w:p>
    <w:p w:rsidR="00C65B09" w:rsidRPr="00EF3531" w:rsidRDefault="00C65B09" w:rsidP="005574E4">
      <w:pPr>
        <w:widowControl w:val="0"/>
        <w:autoSpaceDE w:val="0"/>
        <w:autoSpaceDN w:val="0"/>
        <w:adjustRightInd w:val="0"/>
        <w:spacing w:after="0" w:line="240" w:lineRule="auto"/>
        <w:ind w:right="-6551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(тыс. руб.)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5075"/>
        <w:gridCol w:w="1336"/>
        <w:gridCol w:w="1337"/>
        <w:gridCol w:w="1336"/>
        <w:gridCol w:w="1337"/>
        <w:gridCol w:w="1336"/>
        <w:gridCol w:w="1337"/>
        <w:gridCol w:w="1337"/>
      </w:tblGrid>
      <w:tr w:rsidR="00961C4D" w:rsidRPr="00EF3531" w:rsidTr="005574E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D" w:rsidRPr="00EF3531" w:rsidRDefault="00272E06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61C4D" w:rsidRPr="00EF3531" w:rsidRDefault="00961C4D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D" w:rsidRPr="00EF3531" w:rsidRDefault="00961C4D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Направление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D" w:rsidRPr="00EF3531" w:rsidRDefault="00961C4D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D" w:rsidRPr="00EF3531" w:rsidRDefault="00961C4D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D" w:rsidRPr="00EF3531" w:rsidRDefault="00961C4D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D" w:rsidRPr="00EF3531" w:rsidRDefault="00961C4D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D" w:rsidRPr="00EF3531" w:rsidRDefault="00961C4D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D" w:rsidRPr="00EF3531" w:rsidRDefault="00961C4D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D" w:rsidRPr="00EF3531" w:rsidRDefault="00961C4D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EB5471" w:rsidRPr="00EF3531" w:rsidTr="005574E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1" w:rsidRPr="00EF3531" w:rsidRDefault="00EB5471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1" w:rsidRPr="00EF3531" w:rsidRDefault="00EB547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условий для развития системы общего образования, обеспечение её современного качества, доступности и эффективности</w:t>
            </w:r>
            <w:r w:rsidR="008A3FD1" w:rsidRPr="00EF35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00C" w:rsidRPr="00EF3531" w:rsidRDefault="00D6200C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федерального бюджета</w:t>
            </w:r>
          </w:p>
          <w:p w:rsidR="008A3FD1" w:rsidRPr="00EF3531" w:rsidRDefault="008A3FD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областного бюджета</w:t>
            </w:r>
          </w:p>
          <w:p w:rsidR="008A3FD1" w:rsidRPr="00EF3531" w:rsidRDefault="008A3FD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районного бюджета</w:t>
            </w:r>
          </w:p>
          <w:p w:rsidR="00EB5471" w:rsidRPr="00EF3531" w:rsidRDefault="008A3FD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внебюджетных источников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7C9" w:rsidRPr="00EF3531" w:rsidRDefault="00DA57C9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7C9" w:rsidRPr="00EF3531" w:rsidRDefault="00DA57C9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9A5503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0C" w:rsidRPr="00EF3531" w:rsidRDefault="00D6200C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57C9" w:rsidRPr="00EF3531" w:rsidRDefault="004A65AE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108131,5</w:t>
            </w:r>
          </w:p>
          <w:p w:rsidR="00DA57C9" w:rsidRPr="00EF3531" w:rsidRDefault="004A65AE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27681,8</w:t>
            </w:r>
          </w:p>
          <w:p w:rsidR="004A65AE" w:rsidRPr="00EF3531" w:rsidRDefault="004A65AE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1689,8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7C9" w:rsidRPr="00EF3531" w:rsidRDefault="00DA57C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7C9" w:rsidRPr="00EF3531" w:rsidRDefault="00DA57C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9A5503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0C" w:rsidRPr="00EF3531" w:rsidRDefault="00D6200C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1285,7</w:t>
            </w:r>
          </w:p>
          <w:p w:rsidR="00DA57C9" w:rsidRPr="00EF3531" w:rsidRDefault="00570D5D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116870,2</w:t>
            </w:r>
          </w:p>
          <w:p w:rsidR="004A65AE" w:rsidRPr="00EF3531" w:rsidRDefault="00570D5D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34242,1</w:t>
            </w:r>
          </w:p>
          <w:p w:rsidR="004A65AE" w:rsidRPr="00EF3531" w:rsidRDefault="00570D5D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7C9" w:rsidRPr="00EF3531" w:rsidRDefault="00DA57C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7C9" w:rsidRPr="00EF3531" w:rsidRDefault="00DA57C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9A5503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CEB" w:rsidRPr="00EF3531" w:rsidRDefault="006F6CEB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57C9" w:rsidRPr="00EF3531" w:rsidRDefault="00175540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113158,0</w:t>
            </w:r>
          </w:p>
          <w:p w:rsidR="00DA57C9" w:rsidRPr="00EF3531" w:rsidRDefault="00175540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25388,0</w:t>
            </w:r>
          </w:p>
          <w:p w:rsidR="00DA57C9" w:rsidRPr="00EF3531" w:rsidRDefault="00175540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9A5503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CEB" w:rsidRPr="00EF3531" w:rsidRDefault="006F6CEB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00B9" w:rsidRPr="00EF3531" w:rsidRDefault="004A5160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114093,0</w:t>
            </w:r>
          </w:p>
          <w:p w:rsidR="004A5160" w:rsidRPr="00EF3531" w:rsidRDefault="009D4DF6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247</w:t>
            </w:r>
            <w:r w:rsidR="00500A07" w:rsidRPr="00EF3531">
              <w:rPr>
                <w:rFonts w:ascii="Times New Roman" w:hAnsi="Times New Roman"/>
                <w:sz w:val="24"/>
                <w:szCs w:val="24"/>
              </w:rPr>
              <w:t>8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2,9</w:t>
            </w:r>
          </w:p>
          <w:p w:rsidR="004A5160" w:rsidRPr="00EF3531" w:rsidRDefault="004A5160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1900,5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9A5503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CEB" w:rsidRPr="00EF3531" w:rsidRDefault="006F6CEB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00B9" w:rsidRPr="00EF3531" w:rsidRDefault="00500A07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114093,0</w:t>
            </w:r>
          </w:p>
          <w:p w:rsidR="00500A07" w:rsidRPr="00EF3531" w:rsidRDefault="00500A07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24782,9</w:t>
            </w:r>
          </w:p>
          <w:p w:rsidR="00500A07" w:rsidRPr="00EF3531" w:rsidRDefault="00500A07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1900,5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9A5503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CEB" w:rsidRPr="00EF3531" w:rsidRDefault="006F6CEB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00B9" w:rsidRPr="00EF3531" w:rsidRDefault="0015326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114093,0</w:t>
            </w:r>
          </w:p>
          <w:p w:rsidR="00153261" w:rsidRPr="00EF3531" w:rsidRDefault="0015326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24782,9</w:t>
            </w:r>
          </w:p>
          <w:p w:rsidR="00153261" w:rsidRPr="00EF3531" w:rsidRDefault="0015326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1900,5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9A5503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CEB" w:rsidRPr="00EF3531" w:rsidRDefault="006F6CEB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00B9" w:rsidRPr="00EF3531" w:rsidRDefault="0015326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114093,0</w:t>
            </w:r>
          </w:p>
          <w:p w:rsidR="00153261" w:rsidRPr="00EF3531" w:rsidRDefault="0015326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24782,9</w:t>
            </w:r>
          </w:p>
          <w:p w:rsidR="00153261" w:rsidRPr="00EF3531" w:rsidRDefault="00153261" w:rsidP="007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1900,5</w:t>
            </w:r>
          </w:p>
        </w:tc>
      </w:tr>
      <w:tr w:rsidR="00EB5471" w:rsidRPr="00EF3531" w:rsidTr="005574E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1" w:rsidRPr="00EF3531" w:rsidRDefault="00EB5471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D1" w:rsidRPr="00EF3531" w:rsidRDefault="008A3FD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системы </w:t>
            </w: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допол</w:t>
            </w:r>
            <w:r w:rsidR="00F94636" w:rsidRPr="00EF3531">
              <w:rPr>
                <w:rFonts w:ascii="Times New Roman" w:hAnsi="Times New Roman"/>
                <w:sz w:val="24"/>
                <w:szCs w:val="24"/>
              </w:rPr>
              <w:t>-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нительного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образования детей, обеспечение её современного качества, доступности и эффективности.</w:t>
            </w:r>
          </w:p>
          <w:p w:rsidR="00EB5471" w:rsidRPr="00EF3531" w:rsidRDefault="00EB547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областного бюджета</w:t>
            </w:r>
          </w:p>
          <w:p w:rsidR="00EB5471" w:rsidRPr="00EF3531" w:rsidRDefault="00EB547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районного бюджета</w:t>
            </w:r>
          </w:p>
          <w:p w:rsidR="00EB5471" w:rsidRPr="00EF3531" w:rsidRDefault="00EB547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внебюджетных источников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0B9" w:rsidRPr="00EF3531" w:rsidRDefault="002200B9" w:rsidP="0022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22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5503" w:rsidRPr="00EF3531" w:rsidRDefault="009A5503" w:rsidP="0022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22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736,0</w:t>
            </w:r>
          </w:p>
          <w:p w:rsidR="002200B9" w:rsidRPr="00EF3531" w:rsidRDefault="004A65AE" w:rsidP="0022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13899,6</w:t>
            </w:r>
          </w:p>
          <w:p w:rsidR="004A65AE" w:rsidRPr="00EF3531" w:rsidRDefault="004A65AE" w:rsidP="0022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717,0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9A5503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5503" w:rsidRPr="00EF3531" w:rsidRDefault="009A5503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428,</w:t>
            </w:r>
            <w:r w:rsidR="00D6200C" w:rsidRPr="00EF353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5503" w:rsidRPr="00EF3531" w:rsidRDefault="00570D5D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15367,1</w:t>
            </w:r>
          </w:p>
          <w:p w:rsidR="004A65AE" w:rsidRPr="00EF3531" w:rsidRDefault="00570D5D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489C" w:rsidRPr="00EF3531" w:rsidRDefault="00175540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378,0</w:t>
            </w:r>
          </w:p>
          <w:p w:rsidR="00D8489C" w:rsidRPr="00EF3531" w:rsidRDefault="00175540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8198,4</w:t>
            </w:r>
          </w:p>
          <w:p w:rsidR="00D8489C" w:rsidRPr="00EF3531" w:rsidRDefault="00175540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160" w:rsidRPr="00EF3531" w:rsidRDefault="004A5160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160" w:rsidRPr="00EF3531" w:rsidRDefault="004A5160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160" w:rsidRPr="00EF3531" w:rsidRDefault="004A5160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5160" w:rsidRPr="00EF3531" w:rsidRDefault="004A5160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4A5160" w:rsidRPr="00EF3531" w:rsidRDefault="004A65AE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15980,2</w:t>
            </w:r>
          </w:p>
          <w:p w:rsidR="004A5160" w:rsidRPr="00EF3531" w:rsidRDefault="004A5160" w:rsidP="004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A07" w:rsidRPr="00EF3531" w:rsidRDefault="00500A07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A07" w:rsidRPr="00EF3531" w:rsidRDefault="00500A07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A07" w:rsidRPr="00EF3531" w:rsidRDefault="00500A07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0A07" w:rsidRPr="00EF3531" w:rsidRDefault="00500A07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500A07" w:rsidRPr="00EF3531" w:rsidRDefault="004A65AE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15980,2</w:t>
            </w:r>
          </w:p>
          <w:p w:rsidR="00500A07" w:rsidRPr="00EF3531" w:rsidRDefault="00500A07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3261" w:rsidRPr="00EF3531" w:rsidRDefault="00153261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153261" w:rsidRPr="00EF3531" w:rsidRDefault="004A65AE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15980,2</w:t>
            </w:r>
          </w:p>
          <w:p w:rsidR="00153261" w:rsidRPr="00EF3531" w:rsidRDefault="00153261" w:rsidP="0094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5B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5B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4636" w:rsidRPr="00EF3531" w:rsidRDefault="00F94636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3261" w:rsidRPr="00EF3531" w:rsidRDefault="00153261" w:rsidP="005B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153261" w:rsidRPr="00EF3531" w:rsidRDefault="004A65AE" w:rsidP="005B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15980,2</w:t>
            </w:r>
          </w:p>
          <w:p w:rsidR="00153261" w:rsidRPr="00EF3531" w:rsidRDefault="00153261" w:rsidP="005B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</w:tr>
      <w:tr w:rsidR="00EB5471" w:rsidRPr="00EF3531" w:rsidTr="005574E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1" w:rsidRPr="00EF3531" w:rsidRDefault="008A3FD1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3</w:t>
            </w:r>
            <w:r w:rsidR="00EB5471"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1" w:rsidRPr="00EF3531" w:rsidRDefault="00EB5471" w:rsidP="00F9463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безопасности питания детей:</w:t>
            </w:r>
          </w:p>
          <w:p w:rsidR="00EB5471" w:rsidRPr="00EF3531" w:rsidRDefault="00EB547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областного бюджета</w:t>
            </w:r>
          </w:p>
          <w:p w:rsidR="00EB5471" w:rsidRPr="00EF3531" w:rsidRDefault="00EB5471" w:rsidP="00F94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районного бюджета</w:t>
            </w:r>
          </w:p>
          <w:p w:rsidR="00EB5471" w:rsidRPr="00EF3531" w:rsidRDefault="00EB5471" w:rsidP="00F9463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внебюджетных источников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9" w:rsidRPr="00EF3531" w:rsidRDefault="002200B9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3395,0</w:t>
            </w:r>
          </w:p>
          <w:p w:rsidR="009A5503" w:rsidRPr="00EF3531" w:rsidRDefault="009A5503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3783,0</w:t>
            </w:r>
          </w:p>
          <w:p w:rsidR="002200B9" w:rsidRPr="00EF3531" w:rsidRDefault="009A5503" w:rsidP="009A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9A5503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570D5D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3258,0</w:t>
            </w:r>
          </w:p>
          <w:p w:rsidR="009A5503" w:rsidRPr="00EF3531" w:rsidRDefault="009A5503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3754,7</w:t>
            </w:r>
          </w:p>
          <w:p w:rsidR="009A5503" w:rsidRPr="00EF3531" w:rsidRDefault="009A5503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175540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3032,0</w:t>
            </w:r>
          </w:p>
          <w:p w:rsidR="00D8489C" w:rsidRPr="00EF3531" w:rsidRDefault="00175540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3452,7</w:t>
            </w:r>
          </w:p>
          <w:p w:rsidR="00D8489C" w:rsidRPr="00EF3531" w:rsidRDefault="00175540" w:rsidP="00D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160" w:rsidRPr="00EF3531" w:rsidRDefault="004A5160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160" w:rsidRPr="00EF3531" w:rsidRDefault="004A5160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3567,0</w:t>
            </w:r>
          </w:p>
          <w:p w:rsidR="004A5160" w:rsidRPr="00EF3531" w:rsidRDefault="004A5160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3754,7</w:t>
            </w:r>
          </w:p>
          <w:p w:rsidR="004A5160" w:rsidRPr="00EF3531" w:rsidRDefault="004A5160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A07" w:rsidRPr="00EF3531" w:rsidRDefault="00500A0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A07" w:rsidRPr="00EF3531" w:rsidRDefault="00500A0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3567,0</w:t>
            </w:r>
          </w:p>
          <w:p w:rsidR="00500A07" w:rsidRPr="00EF3531" w:rsidRDefault="00500A0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3754,7</w:t>
            </w:r>
          </w:p>
          <w:p w:rsidR="00500A07" w:rsidRPr="00EF3531" w:rsidRDefault="00500A0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3567,0</w:t>
            </w: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3754,7</w:t>
            </w: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3567,0</w:t>
            </w: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3754,7</w:t>
            </w: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5471" w:rsidRPr="00EF3531" w:rsidTr="005574E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1" w:rsidRPr="00EF3531" w:rsidRDefault="008A3FD1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4</w:t>
            </w:r>
            <w:r w:rsidR="00EB5471"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1" w:rsidRPr="00EF3531" w:rsidRDefault="00167FF6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организации отдыха и оздоровления детей и подростков </w:t>
            </w:r>
            <w:proofErr w:type="spellStart"/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EB5471"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B5471" w:rsidRPr="00EF3531" w:rsidRDefault="00EB547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областного бюджета</w:t>
            </w:r>
          </w:p>
          <w:p w:rsidR="00EB5471" w:rsidRPr="00EF3531" w:rsidRDefault="00EB547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районного бюджета</w:t>
            </w:r>
          </w:p>
          <w:p w:rsidR="00EB5471" w:rsidRPr="00EF3531" w:rsidRDefault="00EB547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внебюджетных источников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9A5503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503" w:rsidRPr="00EF3531" w:rsidRDefault="003F4997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1244,1</w:t>
            </w:r>
          </w:p>
          <w:p w:rsidR="003F4997" w:rsidRPr="00EF3531" w:rsidRDefault="003F4997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2097,4</w:t>
            </w:r>
          </w:p>
          <w:p w:rsidR="003F4997" w:rsidRPr="00EF3531" w:rsidRDefault="003F4997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2066,5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175540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1226,6</w:t>
            </w:r>
          </w:p>
          <w:p w:rsidR="003F4997" w:rsidRPr="00EF3531" w:rsidRDefault="006F6CEB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2128,1</w:t>
            </w:r>
          </w:p>
          <w:p w:rsidR="003F4997" w:rsidRPr="00EF3531" w:rsidRDefault="00175540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4163,4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1267,0</w:t>
            </w:r>
          </w:p>
          <w:p w:rsidR="009F08B9" w:rsidRPr="00EF3531" w:rsidRDefault="00175540" w:rsidP="009F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2135,0</w:t>
            </w:r>
          </w:p>
          <w:p w:rsidR="003F4997" w:rsidRPr="00EF3531" w:rsidRDefault="00175540" w:rsidP="009F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160" w:rsidRPr="00EF3531" w:rsidRDefault="004A5160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160" w:rsidRPr="00EF3531" w:rsidRDefault="004A5160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160" w:rsidRPr="00EF3531" w:rsidRDefault="004A5160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1267,0</w:t>
            </w:r>
          </w:p>
          <w:p w:rsidR="004A5160" w:rsidRPr="00EF3531" w:rsidRDefault="003F4997" w:rsidP="004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2312,3</w:t>
            </w:r>
          </w:p>
          <w:p w:rsidR="003F4997" w:rsidRPr="00EF3531" w:rsidRDefault="003F4997" w:rsidP="004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A07" w:rsidRPr="00EF3531" w:rsidRDefault="00500A0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A07" w:rsidRPr="00EF3531" w:rsidRDefault="00500A0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A07" w:rsidRPr="00EF3531" w:rsidRDefault="00500A0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1267,0</w:t>
            </w:r>
          </w:p>
          <w:p w:rsidR="00500A07" w:rsidRPr="00EF3531" w:rsidRDefault="003F499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2312,3</w:t>
            </w:r>
          </w:p>
          <w:p w:rsidR="003F4997" w:rsidRPr="00EF3531" w:rsidRDefault="003F499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1267,0</w:t>
            </w:r>
          </w:p>
          <w:p w:rsidR="00153261" w:rsidRPr="00EF3531" w:rsidRDefault="003F499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2312,3</w:t>
            </w:r>
          </w:p>
          <w:p w:rsidR="003F4997" w:rsidRPr="00EF3531" w:rsidRDefault="003F499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71" w:rsidRPr="00EF3531" w:rsidRDefault="00EB547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1267,0</w:t>
            </w:r>
          </w:p>
          <w:p w:rsidR="00153261" w:rsidRPr="00EF3531" w:rsidRDefault="003F499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2312,3</w:t>
            </w:r>
          </w:p>
          <w:p w:rsidR="003F4997" w:rsidRPr="00EF3531" w:rsidRDefault="003F499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</w:tc>
      </w:tr>
      <w:tr w:rsidR="00497E54" w:rsidRPr="00EF3531" w:rsidTr="005574E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54" w:rsidRPr="00EF3531" w:rsidRDefault="00497E54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54" w:rsidRPr="00EF3531" w:rsidRDefault="00167FF6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обучающихся старших классов ОО в период каникул</w:t>
            </w:r>
            <w:r w:rsidR="00497E54"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97E54" w:rsidRPr="00EF3531" w:rsidRDefault="00497E54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районного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54" w:rsidRPr="00EF3531" w:rsidRDefault="00497E54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54" w:rsidRPr="00EF3531" w:rsidRDefault="00497E54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9C" w:rsidRPr="00EF3531" w:rsidRDefault="00D8489C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54" w:rsidRPr="00EF3531" w:rsidRDefault="00497E54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8B9" w:rsidRPr="00EF3531" w:rsidRDefault="009F08B9" w:rsidP="00AF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8B9" w:rsidRPr="00EF3531" w:rsidRDefault="009F08B9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54" w:rsidRPr="00EF3531" w:rsidRDefault="00497E54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160" w:rsidRPr="00EF3531" w:rsidRDefault="004A5160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160" w:rsidRPr="00EF3531" w:rsidRDefault="004A5160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54" w:rsidRPr="00EF3531" w:rsidRDefault="00497E54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A07" w:rsidRPr="00EF3531" w:rsidRDefault="00500A07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A07" w:rsidRPr="00EF3531" w:rsidRDefault="00500A07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54" w:rsidRPr="00EF3531" w:rsidRDefault="00497E54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54" w:rsidRPr="00EF3531" w:rsidRDefault="00497E54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61" w:rsidRPr="00EF3531" w:rsidRDefault="00153261" w:rsidP="00F9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B5471" w:rsidRPr="00EF3531" w:rsidTr="005574E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1" w:rsidRPr="00EF3531" w:rsidRDefault="00EB5471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1" w:rsidRPr="00EF3531" w:rsidRDefault="00EB5471" w:rsidP="002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1" w:rsidRPr="00EF3531" w:rsidRDefault="003F4997" w:rsidP="0015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165641,7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1" w:rsidRPr="00EF3531" w:rsidRDefault="00175540" w:rsidP="0015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185899,3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1" w:rsidRPr="00EF3531" w:rsidRDefault="00175540" w:rsidP="0015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165408,4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1" w:rsidRPr="00EF3531" w:rsidRDefault="003F4997" w:rsidP="0015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173344,6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1" w:rsidRPr="00EF3531" w:rsidRDefault="003F4997" w:rsidP="0015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173344,6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1" w:rsidRPr="00EF3531" w:rsidRDefault="003F4997" w:rsidP="0015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173344,6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1" w:rsidRPr="00EF3531" w:rsidRDefault="003F4997" w:rsidP="0015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173344,6</w:t>
            </w:r>
          </w:p>
        </w:tc>
      </w:tr>
    </w:tbl>
    <w:p w:rsidR="00C65B09" w:rsidRPr="00EF3531" w:rsidRDefault="00C65B09" w:rsidP="0027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65B09" w:rsidRPr="00EF3531" w:rsidSect="00272E06">
          <w:pgSz w:w="16838" w:h="11905" w:orient="landscape"/>
          <w:pgMar w:top="1134" w:right="6804" w:bottom="1134" w:left="1134" w:header="720" w:footer="720" w:gutter="0"/>
          <w:cols w:space="720"/>
          <w:noEndnote/>
        </w:sect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Объемы финансирования программных мероприятий за счет средств бюджетов всех уровней подлежат ежегодному уточнению и корректировке в соответствии с возможностями этих бюджетов.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4" w:name="Par1816"/>
      <w:bookmarkEnd w:id="34"/>
      <w:r w:rsidRPr="00EF3531">
        <w:rPr>
          <w:rFonts w:ascii="Times New Roman" w:hAnsi="Times New Roman"/>
          <w:sz w:val="28"/>
          <w:szCs w:val="28"/>
        </w:rPr>
        <w:t>VI. Механизм реализации и управления Подпрограммой 2</w:t>
      </w:r>
    </w:p>
    <w:p w:rsidR="00C65B09" w:rsidRPr="00EF3531" w:rsidRDefault="00933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Механизм реализации и управления подпрограммой изложены в Программе.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5" w:name="Par1827"/>
      <w:bookmarkEnd w:id="35"/>
      <w:r w:rsidRPr="00EF3531">
        <w:rPr>
          <w:rFonts w:ascii="Times New Roman" w:hAnsi="Times New Roman"/>
          <w:sz w:val="28"/>
          <w:szCs w:val="28"/>
        </w:rPr>
        <w:t>VII. Оценка рисков в ходе реализации Подпрограммы 2</w:t>
      </w:r>
    </w:p>
    <w:p w:rsidR="00C65B09" w:rsidRPr="00EF3531" w:rsidRDefault="00C65B09" w:rsidP="00933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Основные риски и пути их устранения (минимизации) изложены в Программе.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6" w:name="Par1831"/>
      <w:bookmarkEnd w:id="36"/>
      <w:r w:rsidRPr="00EF3531">
        <w:rPr>
          <w:rFonts w:ascii="Times New Roman" w:hAnsi="Times New Roman"/>
          <w:sz w:val="28"/>
          <w:szCs w:val="28"/>
        </w:rPr>
        <w:t>VIII. Ожидаемые результаты реализации Подпрограммы 2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Оценку результативности Подпрограммы 2 планируется осуществлять согласно запланированным показателям, представленным в таблице 2.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EB2" w:rsidRPr="00EF3531" w:rsidRDefault="002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1503E" w:rsidRPr="00EF3531" w:rsidRDefault="0081503E" w:rsidP="00FA60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1503E" w:rsidRPr="00EF3531" w:rsidRDefault="0081503E" w:rsidP="00FA60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1503E" w:rsidRPr="00EF3531" w:rsidRDefault="0081503E" w:rsidP="00FA60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1503E" w:rsidRPr="00EF3531" w:rsidRDefault="0081503E" w:rsidP="00FA60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1503E" w:rsidRPr="00EF3531" w:rsidRDefault="0081503E" w:rsidP="00FA60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1503E" w:rsidRPr="00EF3531" w:rsidRDefault="0081503E" w:rsidP="00FA60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1503E" w:rsidRPr="00EF3531" w:rsidRDefault="0081503E" w:rsidP="00FA60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1503E" w:rsidRPr="00EF3531" w:rsidRDefault="0081503E" w:rsidP="00FA60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81503E" w:rsidRPr="00EF3531" w:rsidSect="00BC71C4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FA600F" w:rsidRPr="00EF3531" w:rsidRDefault="00FA600F" w:rsidP="005F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5F0950" w:rsidRPr="001F43E7" w:rsidRDefault="00FA600F" w:rsidP="001F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СИСТЕМА ПОКАЗАТЕЛЕЙ РЕЗУЛЬТАТИВНОСТИ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665"/>
        <w:gridCol w:w="949"/>
        <w:gridCol w:w="949"/>
        <w:gridCol w:w="949"/>
        <w:gridCol w:w="948"/>
        <w:gridCol w:w="949"/>
        <w:gridCol w:w="949"/>
        <w:gridCol w:w="949"/>
      </w:tblGrid>
      <w:tr w:rsidR="0092406B" w:rsidRPr="00EF3531" w:rsidTr="00982351">
        <w:tc>
          <w:tcPr>
            <w:tcW w:w="817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49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49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8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9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49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2406B" w:rsidRPr="00EF3531" w:rsidTr="00982351">
        <w:tc>
          <w:tcPr>
            <w:tcW w:w="817" w:type="dxa"/>
          </w:tcPr>
          <w:p w:rsidR="0092406B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9"/>
          </w:tcPr>
          <w:p w:rsidR="00D05519" w:rsidRPr="00EF3531" w:rsidRDefault="0092406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условий для развития системы общего образования, обеспечение её современного качества, доступности и эффективности</w:t>
            </w:r>
          </w:p>
        </w:tc>
      </w:tr>
      <w:tr w:rsidR="00D05519" w:rsidRPr="00EF3531" w:rsidTr="00982351">
        <w:tc>
          <w:tcPr>
            <w:tcW w:w="817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D05519" w:rsidRPr="00EF3531" w:rsidRDefault="00D05519" w:rsidP="00982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имеющих лицензии</w:t>
            </w:r>
          </w:p>
        </w:tc>
        <w:tc>
          <w:tcPr>
            <w:tcW w:w="665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519" w:rsidRPr="00EF3531" w:rsidTr="00982351">
        <w:tc>
          <w:tcPr>
            <w:tcW w:w="817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D05519" w:rsidRPr="00EF3531" w:rsidRDefault="00D05519" w:rsidP="00982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имеющих свидетельство об аккредитации</w:t>
            </w:r>
          </w:p>
        </w:tc>
        <w:tc>
          <w:tcPr>
            <w:tcW w:w="665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519" w:rsidRPr="00EF3531" w:rsidTr="00982351">
        <w:tc>
          <w:tcPr>
            <w:tcW w:w="817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 ОО,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которых находятся в аварийном состоянии</w:t>
            </w:r>
          </w:p>
        </w:tc>
        <w:tc>
          <w:tcPr>
            <w:tcW w:w="665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</w:tr>
      <w:tr w:rsidR="00D05519" w:rsidRPr="00EF3531" w:rsidTr="00982351">
        <w:tc>
          <w:tcPr>
            <w:tcW w:w="817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Доля ОО района,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принимаемых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к началу учебного года</w:t>
            </w:r>
          </w:p>
        </w:tc>
        <w:tc>
          <w:tcPr>
            <w:tcW w:w="665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2EDD" w:rsidRPr="00EF3531" w:rsidTr="00982351">
        <w:tc>
          <w:tcPr>
            <w:tcW w:w="817" w:type="dxa"/>
          </w:tcPr>
          <w:p w:rsidR="00622EDD" w:rsidRPr="00EF3531" w:rsidRDefault="00622EDD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622EDD" w:rsidRPr="00EF3531" w:rsidRDefault="00622EDD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665" w:type="dxa"/>
          </w:tcPr>
          <w:p w:rsidR="00622EDD" w:rsidRPr="00EF3531" w:rsidRDefault="00622EDD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622EDD" w:rsidRPr="00EF3531" w:rsidRDefault="00622EDD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622EDD" w:rsidRPr="00EF3531" w:rsidRDefault="00622EDD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622EDD" w:rsidRPr="00EF3531" w:rsidRDefault="00622EDD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622EDD" w:rsidRPr="00EF3531" w:rsidRDefault="00622EDD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622EDD" w:rsidRPr="00EF3531" w:rsidRDefault="00622EDD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622EDD" w:rsidRPr="00EF3531" w:rsidRDefault="00622EDD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622EDD" w:rsidRPr="00EF3531" w:rsidRDefault="00622EDD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33D9" w:rsidRPr="00EF3531" w:rsidTr="00982351">
        <w:tc>
          <w:tcPr>
            <w:tcW w:w="817" w:type="dxa"/>
          </w:tcPr>
          <w:p w:rsidR="003B33D9" w:rsidRPr="00EF3531" w:rsidRDefault="003B33D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3B33D9" w:rsidRPr="00EF3531" w:rsidRDefault="003B33D9" w:rsidP="005A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Степень достижения учащимися ОО уровня государственного образовательного стандарта общего образования</w:t>
            </w:r>
          </w:p>
        </w:tc>
        <w:tc>
          <w:tcPr>
            <w:tcW w:w="665" w:type="dxa"/>
          </w:tcPr>
          <w:p w:rsidR="003B33D9" w:rsidRPr="00EF3531" w:rsidRDefault="003B33D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3B33D9" w:rsidRPr="00CF1317" w:rsidRDefault="003B33D9" w:rsidP="003B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33D9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49" w:type="dxa"/>
          </w:tcPr>
          <w:p w:rsidR="003B33D9" w:rsidRDefault="003B33D9">
            <w:r w:rsidRPr="00EC7A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49" w:type="dxa"/>
          </w:tcPr>
          <w:p w:rsidR="003B33D9" w:rsidRDefault="003B33D9">
            <w:r w:rsidRPr="00EC7A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48" w:type="dxa"/>
          </w:tcPr>
          <w:p w:rsidR="003B33D9" w:rsidRDefault="003B33D9">
            <w:r w:rsidRPr="00EC7A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49" w:type="dxa"/>
          </w:tcPr>
          <w:p w:rsidR="003B33D9" w:rsidRDefault="003B33D9">
            <w:r w:rsidRPr="00EC7A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49" w:type="dxa"/>
          </w:tcPr>
          <w:p w:rsidR="003B33D9" w:rsidRDefault="003B33D9">
            <w:r w:rsidRPr="00EC7A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49" w:type="dxa"/>
          </w:tcPr>
          <w:p w:rsidR="003B33D9" w:rsidRDefault="003B33D9">
            <w:r w:rsidRPr="00EC7A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D05519" w:rsidRPr="00EF3531" w:rsidTr="00982351">
        <w:tc>
          <w:tcPr>
            <w:tcW w:w="817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выпускников ОО, сдавших ЕГЭ по русскому языку и математике, в общей численности выпускников ОО, сдававших ЕГЭ по данным предметам</w:t>
            </w:r>
          </w:p>
        </w:tc>
        <w:tc>
          <w:tcPr>
            <w:tcW w:w="665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948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D05519" w:rsidRPr="00EF3531" w:rsidTr="00982351">
        <w:tc>
          <w:tcPr>
            <w:tcW w:w="817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выпускников ОО, не получивших аттестат о среднем общем образовании, в общей численности выпускников ОО</w:t>
            </w:r>
          </w:p>
        </w:tc>
        <w:tc>
          <w:tcPr>
            <w:tcW w:w="665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48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05519" w:rsidRPr="00EF3531" w:rsidTr="00982351">
        <w:tc>
          <w:tcPr>
            <w:tcW w:w="817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выпускников ОО, не получивших аттестат об основном общем образовании, в общей численности выпускников ОО</w:t>
            </w:r>
          </w:p>
        </w:tc>
        <w:tc>
          <w:tcPr>
            <w:tcW w:w="665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8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05519" w:rsidRPr="00EF3531" w:rsidTr="00982351">
        <w:tc>
          <w:tcPr>
            <w:tcW w:w="817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662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Удельный вес численности школьников,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  <w:tc>
          <w:tcPr>
            <w:tcW w:w="665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48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D05519" w:rsidRPr="00EF3531" w:rsidTr="00982351">
        <w:tc>
          <w:tcPr>
            <w:tcW w:w="817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662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Доля обучающихся в ОО, занимающихся во вторую смену, в общей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обучающихся в ОО</w:t>
            </w:r>
          </w:p>
        </w:tc>
        <w:tc>
          <w:tcPr>
            <w:tcW w:w="665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49" w:type="dxa"/>
          </w:tcPr>
          <w:p w:rsidR="00D05519" w:rsidRPr="00EF3531" w:rsidRDefault="00D05519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49" w:type="dxa"/>
          </w:tcPr>
          <w:p w:rsidR="00D05519" w:rsidRPr="00EF3531" w:rsidRDefault="004C12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D05519" w:rsidRPr="00EF3531" w:rsidRDefault="004C12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D05519" w:rsidRPr="00EF3531" w:rsidRDefault="004C12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D05519" w:rsidRPr="00EF3531" w:rsidRDefault="004C12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D05519" w:rsidRPr="00EF3531" w:rsidRDefault="004C12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6DC4" w:rsidRPr="00EF3531" w:rsidTr="00982351">
        <w:tc>
          <w:tcPr>
            <w:tcW w:w="817" w:type="dxa"/>
          </w:tcPr>
          <w:p w:rsidR="007F6DC4" w:rsidRPr="00EF3531" w:rsidRDefault="007F6DC4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662" w:type="dxa"/>
          </w:tcPr>
          <w:p w:rsidR="00622EDD" w:rsidRPr="00EF3531" w:rsidRDefault="007F6DC4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руководителей и учителей, прошедших переподготовку и повышение квалификации</w:t>
            </w:r>
            <w:r w:rsidR="009122B2" w:rsidRPr="00EF35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нарастающим итогом)</w:t>
            </w:r>
          </w:p>
        </w:tc>
        <w:tc>
          <w:tcPr>
            <w:tcW w:w="665" w:type="dxa"/>
          </w:tcPr>
          <w:p w:rsidR="007F6DC4" w:rsidRPr="00EF3531" w:rsidRDefault="007F6DC4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7F6DC4" w:rsidRPr="00EF3531" w:rsidRDefault="007F6DC4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49" w:type="dxa"/>
          </w:tcPr>
          <w:p w:rsidR="007F6DC4" w:rsidRPr="00EF3531" w:rsidRDefault="007F6DC4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49" w:type="dxa"/>
          </w:tcPr>
          <w:p w:rsidR="007F6DC4" w:rsidRPr="00EF3531" w:rsidRDefault="007F6DC4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48" w:type="dxa"/>
          </w:tcPr>
          <w:p w:rsidR="007F6DC4" w:rsidRPr="00EF3531" w:rsidRDefault="007F6DC4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49" w:type="dxa"/>
          </w:tcPr>
          <w:p w:rsidR="007F6DC4" w:rsidRPr="00EF3531" w:rsidRDefault="007F6DC4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49" w:type="dxa"/>
          </w:tcPr>
          <w:p w:rsidR="007F6DC4" w:rsidRPr="00EF3531" w:rsidRDefault="007F6DC4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49" w:type="dxa"/>
          </w:tcPr>
          <w:p w:rsidR="007F6DC4" w:rsidRPr="00EF3531" w:rsidRDefault="007F6DC4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662" w:type="dxa"/>
          </w:tcPr>
          <w:p w:rsidR="005F0950" w:rsidRPr="00EF3531" w:rsidRDefault="005F0950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первую или высшую квалификационную категорию (нарастающим итогом)</w:t>
            </w:r>
          </w:p>
        </w:tc>
        <w:tc>
          <w:tcPr>
            <w:tcW w:w="665" w:type="dxa"/>
          </w:tcPr>
          <w:p w:rsidR="005F0950" w:rsidRPr="00EF3531" w:rsidRDefault="005F0950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EF3531" w:rsidRDefault="00EA0A0F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78</w:t>
            </w:r>
            <w:r w:rsidR="005F0950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9" w:type="dxa"/>
          </w:tcPr>
          <w:p w:rsidR="005F0950" w:rsidRPr="00EF3531" w:rsidRDefault="00EA0A0F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80</w:t>
            </w:r>
            <w:r w:rsidR="005F0950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9" w:type="dxa"/>
          </w:tcPr>
          <w:p w:rsidR="005F0950" w:rsidRPr="00EF3531" w:rsidRDefault="00EA0A0F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80</w:t>
            </w:r>
            <w:r w:rsidR="005F0950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8" w:type="dxa"/>
          </w:tcPr>
          <w:p w:rsidR="005F0950" w:rsidRPr="00EF3531" w:rsidRDefault="00EA0A0F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81</w:t>
            </w:r>
            <w:r w:rsidR="005F0950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9" w:type="dxa"/>
          </w:tcPr>
          <w:p w:rsidR="005F0950" w:rsidRPr="00EF3531" w:rsidRDefault="00EA0A0F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49" w:type="dxa"/>
          </w:tcPr>
          <w:p w:rsidR="005F0950" w:rsidRPr="00EF3531" w:rsidRDefault="00EA0A0F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49" w:type="dxa"/>
          </w:tcPr>
          <w:p w:rsidR="005F0950" w:rsidRPr="00EF3531" w:rsidRDefault="00EA0A0F" w:rsidP="00D2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82</w:t>
            </w:r>
            <w:r w:rsidR="005F0950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8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48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Удельный вес образовательных организаций, имеющих доступ в Интернет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69" w:type="dxa"/>
            <w:gridSpan w:val="9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условий для развития системы дополнительного образования детей, обеспечение её современного качества, доступности и эффективности</w:t>
            </w:r>
          </w:p>
          <w:p w:rsidR="0082767F" w:rsidRPr="00EF3531" w:rsidRDefault="008276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48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Доля ОДО,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лицензии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Количество ОДО,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которых находятся в аварийном состоянии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Доля ОДО района,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принимаемых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к началу учебного года, %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руководителей и педагогов, прошедших переподготовку и повышение квалификации (нарастающим итогом)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48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первую или высшую квалификационную категорию (нарастающим итогом)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40847" w:rsidRPr="00EF3531">
              <w:rPr>
                <w:rFonts w:ascii="Times New Roman" w:hAnsi="Times New Roman"/>
                <w:sz w:val="24"/>
                <w:szCs w:val="24"/>
              </w:rPr>
              <w:t>2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</w:t>
            </w:r>
            <w:r w:rsidRPr="00EF35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8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Удельный вес образовательных организаций, имеющих доступ в Интернет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69" w:type="dxa"/>
            <w:gridSpan w:val="9"/>
          </w:tcPr>
          <w:p w:rsidR="005F0950" w:rsidRPr="00EF3531" w:rsidRDefault="005F0950" w:rsidP="0098235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безопасности питания детей</w:t>
            </w:r>
          </w:p>
          <w:p w:rsidR="0082767F" w:rsidRPr="00EF3531" w:rsidRDefault="0082767F" w:rsidP="0098235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охвата бесплатным горячим питанием учащихся 1-4 классов до 100%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49" w:type="dxa"/>
          </w:tcPr>
          <w:p w:rsidR="005F0950" w:rsidRPr="00F94F2F" w:rsidRDefault="00580CB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49" w:type="dxa"/>
          </w:tcPr>
          <w:p w:rsidR="005F0950" w:rsidRPr="00F94F2F" w:rsidRDefault="00580CB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948" w:type="dxa"/>
          </w:tcPr>
          <w:p w:rsidR="005F0950" w:rsidRPr="00F94F2F" w:rsidRDefault="00580CB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охвата горячим питанием </w:t>
            </w:r>
            <w:proofErr w:type="gramStart"/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</w:tcPr>
          <w:p w:rsidR="005F0950" w:rsidRPr="004C127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</w:tcPr>
          <w:p w:rsidR="005F0950" w:rsidRPr="004C127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</w:tcPr>
          <w:p w:rsidR="005F0950" w:rsidRPr="004C127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48" w:type="dxa"/>
          </w:tcPr>
          <w:p w:rsidR="005F0950" w:rsidRPr="004C127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</w:tcPr>
          <w:p w:rsidR="005F0950" w:rsidRPr="004C127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</w:tcPr>
          <w:p w:rsidR="005F0950" w:rsidRPr="004C127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</w:tcPr>
          <w:p w:rsidR="005F0950" w:rsidRPr="004C127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в основной школе с 45% до 61%,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</w:tcPr>
          <w:p w:rsidR="005F0950" w:rsidRPr="00F94F2F" w:rsidRDefault="00580CB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48" w:type="dxa"/>
          </w:tcPr>
          <w:p w:rsidR="005F0950" w:rsidRPr="00F94F2F" w:rsidRDefault="00580CB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49" w:type="dxa"/>
          </w:tcPr>
          <w:p w:rsidR="005F0950" w:rsidRPr="00F94F2F" w:rsidRDefault="0063628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</w:tcPr>
          <w:p w:rsidR="005F0950" w:rsidRPr="00F94F2F" w:rsidRDefault="0063628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</w:tcPr>
          <w:p w:rsidR="005F0950" w:rsidRPr="00F94F2F" w:rsidRDefault="0063628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в средней школе с 38 % до 58%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49" w:type="dxa"/>
          </w:tcPr>
          <w:p w:rsidR="005F0950" w:rsidRPr="00F94F2F" w:rsidRDefault="00580CB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948" w:type="dxa"/>
          </w:tcPr>
          <w:p w:rsidR="005F0950" w:rsidRPr="00F94F2F" w:rsidRDefault="00580CB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9" w:type="dxa"/>
          </w:tcPr>
          <w:p w:rsidR="005F0950" w:rsidRPr="00F94F2F" w:rsidRDefault="0063628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49" w:type="dxa"/>
          </w:tcPr>
          <w:p w:rsidR="005F0950" w:rsidRPr="00F94F2F" w:rsidRDefault="0063628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49" w:type="dxa"/>
          </w:tcPr>
          <w:p w:rsidR="005F0950" w:rsidRPr="00F94F2F" w:rsidRDefault="0063628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Охват  питанием детей, нуждающихся в государственной поддержке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школьных столовых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работников школьного питания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FF42DC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F0950" w:rsidRPr="00F94F2F" w:rsidRDefault="00FF42DC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F0950" w:rsidRPr="00F94F2F" w:rsidRDefault="00FF42DC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5F0950" w:rsidRPr="00F94F2F" w:rsidRDefault="00FF42DC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F0950" w:rsidRPr="00F94F2F" w:rsidRDefault="00FF42DC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69" w:type="dxa"/>
            <w:gridSpan w:val="9"/>
          </w:tcPr>
          <w:p w:rsidR="0082767F" w:rsidRDefault="005F0950" w:rsidP="0081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  <w:p w:rsidR="00810B43" w:rsidRPr="001F43E7" w:rsidRDefault="00810B43" w:rsidP="0081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8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Удельный вес детей и подростков, охваченных всеми формами отдыха и оздоровления к общему числу детей от 7 до 17 лет включительно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49" w:type="dxa"/>
          </w:tcPr>
          <w:p w:rsidR="005F0950" w:rsidRPr="00F94F2F" w:rsidRDefault="003F1051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</w:t>
            </w:r>
            <w:r w:rsidR="003F1051" w:rsidRPr="00F94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5F0950" w:rsidRPr="00F94F2F" w:rsidRDefault="005F0950" w:rsidP="00FF4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</w:t>
            </w:r>
            <w:r w:rsidR="003F1051" w:rsidRPr="00F94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5F0950" w:rsidRPr="00F94F2F" w:rsidRDefault="003F1051" w:rsidP="00FF4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49" w:type="dxa"/>
          </w:tcPr>
          <w:p w:rsidR="005F0950" w:rsidRPr="00F94F2F" w:rsidRDefault="003F1051" w:rsidP="00FF4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49" w:type="dxa"/>
          </w:tcPr>
          <w:p w:rsidR="005F0950" w:rsidRPr="00F94F2F" w:rsidRDefault="005F0950" w:rsidP="003F1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</w:t>
            </w:r>
            <w:r w:rsidR="003F1051" w:rsidRPr="00F94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Удельный вес детей и подростков, находящихся в трудной жизненной ситуации, охваченных всеми формами отдыха и оздоровления к общему числу детей, находящихся в трудной жизненной ситуации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8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969" w:type="dxa"/>
            <w:gridSpan w:val="9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Обеспечение защиты прав и интересов детей-сирот и детей, оставшихся без попечения родителей: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Доля детей, оставшихся без попечения родителей, от общего количества детей от 0 до 18 лет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F94F2F" w:rsidRDefault="008276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49" w:type="dxa"/>
          </w:tcPr>
          <w:p w:rsidR="005F0950" w:rsidRPr="00F94F2F" w:rsidRDefault="008276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49" w:type="dxa"/>
          </w:tcPr>
          <w:p w:rsidR="005F0950" w:rsidRPr="00F94F2F" w:rsidRDefault="008276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48" w:type="dxa"/>
          </w:tcPr>
          <w:p w:rsidR="005F0950" w:rsidRPr="00F94F2F" w:rsidRDefault="008276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49" w:type="dxa"/>
          </w:tcPr>
          <w:p w:rsidR="005F0950" w:rsidRPr="00F94F2F" w:rsidRDefault="008276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49" w:type="dxa"/>
          </w:tcPr>
          <w:p w:rsidR="005F0950" w:rsidRPr="00F94F2F" w:rsidRDefault="008276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49" w:type="dxa"/>
          </w:tcPr>
          <w:p w:rsidR="005F0950" w:rsidRPr="00F94F2F" w:rsidRDefault="0082767F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Удельный вес детей-сирот, переданных на воспитание в семьи при первичном выявлении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48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 xml:space="preserve">    80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Число детей, оставшихся без попечения родителей, переданных на воспитание в приемные семь</w:t>
            </w:r>
            <w:r w:rsidR="004F0B11" w:rsidRPr="00EF35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0950" w:rsidRPr="00EF3531" w:rsidTr="00982351">
        <w:tc>
          <w:tcPr>
            <w:tcW w:w="817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662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Число опекаемых и приемных</w:t>
            </w:r>
            <w:r w:rsidR="00C90160" w:rsidRPr="00EF3531">
              <w:rPr>
                <w:rFonts w:ascii="Times New Roman" w:hAnsi="Times New Roman"/>
                <w:sz w:val="24"/>
                <w:szCs w:val="24"/>
              </w:rPr>
              <w:t xml:space="preserve"> (патронатных)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детей, состоящих на государственном обеспечении</w:t>
            </w:r>
          </w:p>
        </w:tc>
        <w:tc>
          <w:tcPr>
            <w:tcW w:w="665" w:type="dxa"/>
          </w:tcPr>
          <w:p w:rsidR="005F0950" w:rsidRPr="00EF3531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9" w:type="dxa"/>
          </w:tcPr>
          <w:p w:rsidR="005F0950" w:rsidRPr="00F94F2F" w:rsidRDefault="005F0950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1</w:t>
            </w:r>
            <w:r w:rsidR="004814C1" w:rsidRPr="00F94F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" w:type="dxa"/>
          </w:tcPr>
          <w:p w:rsidR="005F0950" w:rsidRPr="00F94F2F" w:rsidRDefault="00C24EBA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1</w:t>
            </w:r>
            <w:r w:rsidR="004814C1" w:rsidRPr="00F94F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" w:type="dxa"/>
          </w:tcPr>
          <w:p w:rsidR="005F0950" w:rsidRPr="00F94F2F" w:rsidRDefault="00C24EBA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1</w:t>
            </w:r>
            <w:r w:rsidR="004814C1" w:rsidRPr="00F94F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8" w:type="dxa"/>
          </w:tcPr>
          <w:p w:rsidR="005F0950" w:rsidRPr="00F94F2F" w:rsidRDefault="00483AAA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1</w:t>
            </w:r>
            <w:r w:rsidR="004814C1" w:rsidRPr="00F94F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:rsidR="005F0950" w:rsidRPr="00F94F2F" w:rsidRDefault="00483AAA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1</w:t>
            </w:r>
            <w:r w:rsidR="004814C1" w:rsidRPr="00F94F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:rsidR="005F0950" w:rsidRPr="00F94F2F" w:rsidRDefault="00483AAA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>1</w:t>
            </w:r>
            <w:r w:rsidR="004814C1" w:rsidRPr="00F94F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" w:type="dxa"/>
          </w:tcPr>
          <w:p w:rsidR="005F0950" w:rsidRPr="00F94F2F" w:rsidRDefault="00483AAA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2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814C1" w:rsidRPr="00F94F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B45522" w:rsidRDefault="00B45522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85090" w:rsidRDefault="00B85090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85090" w:rsidRDefault="00B85090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85090" w:rsidRDefault="00B85090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85090" w:rsidRDefault="00B85090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85090" w:rsidRDefault="00B85090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85090" w:rsidRDefault="00B85090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85090" w:rsidRDefault="00B85090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85090" w:rsidRDefault="00B85090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85090" w:rsidRDefault="00B85090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1F43E7" w:rsidRDefault="001F43E7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1F43E7" w:rsidRDefault="001F43E7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1F43E7" w:rsidRDefault="001F43E7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1F43E7" w:rsidRDefault="001F43E7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10B43" w:rsidRDefault="00810B43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10B43" w:rsidRDefault="00810B43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85090" w:rsidRPr="00EF3531" w:rsidRDefault="00B85090" w:rsidP="003B3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65B09" w:rsidRPr="00EF3531" w:rsidRDefault="00C65B09" w:rsidP="00A96D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к Подпрограмме 2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7" w:name="Par2309"/>
      <w:bookmarkEnd w:id="37"/>
      <w:r w:rsidRPr="00EF3531">
        <w:rPr>
          <w:rFonts w:ascii="Times New Roman" w:hAnsi="Times New Roman"/>
          <w:sz w:val="28"/>
          <w:szCs w:val="28"/>
        </w:rPr>
        <w:t>ПЕРЕЧЕНЬ</w:t>
      </w:r>
    </w:p>
    <w:p w:rsidR="00C65B09" w:rsidRPr="00EF3531" w:rsidRDefault="00C6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МЕРОПРИЯТИЙ ПОДПРОГРАММЫ 2</w:t>
      </w:r>
    </w:p>
    <w:p w:rsidR="00530263" w:rsidRPr="00EF3531" w:rsidRDefault="0053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522" w:rsidRPr="00EF3531" w:rsidRDefault="00B4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23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544"/>
        <w:gridCol w:w="1134"/>
        <w:gridCol w:w="1410"/>
        <w:gridCol w:w="7"/>
        <w:gridCol w:w="993"/>
        <w:gridCol w:w="1134"/>
        <w:gridCol w:w="1276"/>
        <w:gridCol w:w="978"/>
        <w:gridCol w:w="13"/>
        <w:gridCol w:w="1546"/>
        <w:gridCol w:w="13"/>
        <w:gridCol w:w="2553"/>
        <w:gridCol w:w="2835"/>
        <w:gridCol w:w="2835"/>
        <w:gridCol w:w="2835"/>
      </w:tblGrid>
      <w:tr w:rsidR="00413509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3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413509" w:rsidRPr="00EF3531" w:rsidTr="007C199F">
        <w:trPr>
          <w:gridAfter w:val="3"/>
          <w:wAfter w:w="8505" w:type="dxa"/>
          <w:trHeight w:val="1862"/>
        </w:trPr>
        <w:tc>
          <w:tcPr>
            <w:tcW w:w="81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условий для развития системы общего образования, обеспечение её современного качества, доступности и эффективности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2014 2015 2016 2017 2018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137503,1</w:t>
            </w:r>
          </w:p>
          <w:p w:rsidR="00413509" w:rsidRPr="00EF3531" w:rsidRDefault="000450A4" w:rsidP="0035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154197,9</w:t>
            </w:r>
          </w:p>
          <w:p w:rsidR="00413509" w:rsidRPr="00EF3531" w:rsidRDefault="000450A4" w:rsidP="0035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140467,3</w:t>
            </w:r>
          </w:p>
          <w:p w:rsidR="00413509" w:rsidRPr="00EF3531" w:rsidRDefault="00413509" w:rsidP="0035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140776,4</w:t>
            </w:r>
          </w:p>
          <w:p w:rsidR="00413509" w:rsidRPr="00EF3531" w:rsidRDefault="00413509" w:rsidP="0035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140776,4</w:t>
            </w:r>
          </w:p>
          <w:p w:rsidR="00413509" w:rsidRPr="00EF3531" w:rsidRDefault="00413509" w:rsidP="0035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140776,4</w:t>
            </w:r>
          </w:p>
          <w:p w:rsidR="00413509" w:rsidRPr="00EF3531" w:rsidRDefault="00413509" w:rsidP="00C8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140776,4</w:t>
            </w:r>
          </w:p>
        </w:tc>
        <w:tc>
          <w:tcPr>
            <w:tcW w:w="993" w:type="dxa"/>
          </w:tcPr>
          <w:p w:rsidR="00413509" w:rsidRPr="00EF3531" w:rsidRDefault="0039684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6847" w:rsidRPr="00EF3531" w:rsidRDefault="0039684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1285,7</w:t>
            </w:r>
          </w:p>
          <w:p w:rsidR="00396847" w:rsidRPr="00EF3531" w:rsidRDefault="0039684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6847" w:rsidRPr="00EF3531" w:rsidRDefault="0039684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6847" w:rsidRPr="00EF3531" w:rsidRDefault="0039684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6847" w:rsidRPr="00EF3531" w:rsidRDefault="0039684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6847" w:rsidRPr="00EF3531" w:rsidRDefault="0039684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108131,5</w:t>
            </w:r>
          </w:p>
          <w:p w:rsidR="000450A4" w:rsidRPr="00EF3531" w:rsidRDefault="000450A4" w:rsidP="0004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116870,2</w:t>
            </w:r>
          </w:p>
          <w:p w:rsidR="00413509" w:rsidRPr="00EF3531" w:rsidRDefault="000450A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113158,0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114093,0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114093,0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114093,0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114093,0</w:t>
            </w:r>
          </w:p>
        </w:tc>
        <w:tc>
          <w:tcPr>
            <w:tcW w:w="1276" w:type="dxa"/>
          </w:tcPr>
          <w:p w:rsidR="00413509" w:rsidRPr="00EF3531" w:rsidRDefault="00413509" w:rsidP="0061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27681,8</w:t>
            </w:r>
          </w:p>
          <w:p w:rsidR="00413509" w:rsidRPr="00EF3531" w:rsidRDefault="000450A4" w:rsidP="0061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34242,1</w:t>
            </w:r>
          </w:p>
          <w:p w:rsidR="00413509" w:rsidRPr="00EF3531" w:rsidRDefault="000450A4" w:rsidP="0061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25388,0</w:t>
            </w:r>
          </w:p>
          <w:p w:rsidR="00413509" w:rsidRPr="00EF3531" w:rsidRDefault="00413509" w:rsidP="0061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24782,9</w:t>
            </w:r>
          </w:p>
          <w:p w:rsidR="00413509" w:rsidRPr="00EF3531" w:rsidRDefault="00413509" w:rsidP="0061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24782,9</w:t>
            </w:r>
          </w:p>
          <w:p w:rsidR="00413509" w:rsidRPr="00EF3531" w:rsidRDefault="00413509" w:rsidP="0061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24782,9</w:t>
            </w:r>
          </w:p>
          <w:p w:rsidR="00413509" w:rsidRPr="00EF3531" w:rsidRDefault="00413509" w:rsidP="0061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24782,9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1689,8</w:t>
            </w:r>
          </w:p>
          <w:p w:rsidR="00413509" w:rsidRPr="00EF3531" w:rsidRDefault="000E3C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1799,9</w:t>
            </w:r>
          </w:p>
          <w:p w:rsidR="00413509" w:rsidRPr="00EF3531" w:rsidRDefault="000E3C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1921,3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1900,5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1900,5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1900,5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1900,5</w:t>
            </w:r>
          </w:p>
        </w:tc>
        <w:tc>
          <w:tcPr>
            <w:tcW w:w="1559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09" w:rsidRPr="00EF3531" w:rsidTr="007C199F">
        <w:trPr>
          <w:gridAfter w:val="3"/>
          <w:wAfter w:w="8505" w:type="dxa"/>
          <w:trHeight w:val="1862"/>
        </w:trPr>
        <w:tc>
          <w:tcPr>
            <w:tcW w:w="81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Предоставление доступного и качественного начального общего, основного общего и среднего общего образования в ОО района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2014 2015 2016 2017 2018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5895,9</w:t>
            </w:r>
          </w:p>
          <w:p w:rsidR="00413509" w:rsidRPr="00EF3531" w:rsidRDefault="000E3C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5986,8</w:t>
            </w:r>
          </w:p>
          <w:p w:rsidR="00413509" w:rsidRPr="00EF3531" w:rsidRDefault="000E3C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7174,8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8184,5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8184,5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8184,5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8184,5</w:t>
            </w:r>
          </w:p>
        </w:tc>
        <w:tc>
          <w:tcPr>
            <w:tcW w:w="993" w:type="dxa"/>
          </w:tcPr>
          <w:p w:rsidR="00413509" w:rsidRPr="00EF3531" w:rsidRDefault="00832E5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E58" w:rsidRPr="00EF3531" w:rsidRDefault="00832E5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E58" w:rsidRPr="00EF3531" w:rsidRDefault="00832E5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E58" w:rsidRPr="00EF3531" w:rsidRDefault="00832E5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E58" w:rsidRPr="00EF3531" w:rsidRDefault="00832E5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E58" w:rsidRPr="00EF3531" w:rsidRDefault="00832E5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E58" w:rsidRPr="00EF3531" w:rsidRDefault="00832E5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118,8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4127,6</w:t>
            </w:r>
          </w:p>
          <w:p w:rsidR="00413509" w:rsidRPr="00EF3531" w:rsidRDefault="000E3C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4300,7</w:t>
            </w:r>
          </w:p>
          <w:p w:rsidR="00413509" w:rsidRPr="00EF3531" w:rsidRDefault="000E3C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5441,5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6359,0</w:t>
            </w:r>
          </w:p>
          <w:p w:rsidR="00413509" w:rsidRPr="00EF3531" w:rsidRDefault="00413509" w:rsidP="0008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6359,0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6359,0</w:t>
            </w:r>
          </w:p>
          <w:p w:rsidR="00413509" w:rsidRPr="00EF3531" w:rsidRDefault="00413509" w:rsidP="0008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6359,0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1649,5</w:t>
            </w:r>
          </w:p>
          <w:p w:rsidR="00413509" w:rsidRPr="00EF3531" w:rsidRDefault="000E3C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1611,9</w:t>
            </w:r>
          </w:p>
          <w:p w:rsidR="00413509" w:rsidRPr="00EF3531" w:rsidRDefault="000E3C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1733,3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1825,5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1825,5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1825,5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1825,5</w:t>
            </w:r>
          </w:p>
        </w:tc>
        <w:tc>
          <w:tcPr>
            <w:tcW w:w="1559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413509" w:rsidRPr="00EF3531" w:rsidRDefault="00413509" w:rsidP="00BD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Улучшение условий в ОО для осуществления образовательного процесса</w:t>
            </w:r>
          </w:p>
        </w:tc>
      </w:tr>
      <w:tr w:rsidR="00413509" w:rsidRPr="00EF3531" w:rsidTr="007C199F">
        <w:trPr>
          <w:gridAfter w:val="3"/>
          <w:wAfter w:w="8505" w:type="dxa"/>
          <w:trHeight w:val="1862"/>
        </w:trPr>
        <w:tc>
          <w:tcPr>
            <w:tcW w:w="81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Финансирование образовательного процесса в части расходов на оплату труда с начислениями в ОО: 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102295,4</w:t>
            </w:r>
          </w:p>
          <w:p w:rsidR="00413509" w:rsidRPr="00EF3531" w:rsidRDefault="000E3C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113418,5</w:t>
            </w:r>
          </w:p>
          <w:p w:rsidR="00413509" w:rsidRPr="00EF3531" w:rsidRDefault="000E3C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110340,8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111109,7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111109,7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111109,7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111109,7</w:t>
            </w:r>
          </w:p>
        </w:tc>
        <w:tc>
          <w:tcPr>
            <w:tcW w:w="993" w:type="dxa"/>
          </w:tcPr>
          <w:p w:rsidR="00413509" w:rsidRPr="00EF3531" w:rsidRDefault="005129A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29A9" w:rsidRPr="00EF3531" w:rsidRDefault="005129A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29A9" w:rsidRPr="00EF3531" w:rsidRDefault="005129A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29A9" w:rsidRPr="00EF3531" w:rsidRDefault="005129A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29A9" w:rsidRPr="00EF3531" w:rsidRDefault="005129A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29A9" w:rsidRPr="00EF3531" w:rsidRDefault="005129A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29A9" w:rsidRPr="00EF3531" w:rsidRDefault="005129A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102255,1</w:t>
            </w:r>
          </w:p>
          <w:p w:rsidR="00413509" w:rsidRPr="00EF3531" w:rsidRDefault="000E3C72" w:rsidP="0092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113230,5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110152,8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111034,7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111034,7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111034,7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111034,7</w:t>
            </w:r>
          </w:p>
        </w:tc>
        <w:tc>
          <w:tcPr>
            <w:tcW w:w="127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40,3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413509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ОО</w:t>
            </w:r>
          </w:p>
          <w:p w:rsidR="00810B43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B43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B43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B43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B43" w:rsidRPr="00EF3531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09" w:rsidRPr="00EF3531" w:rsidTr="007C199F">
        <w:trPr>
          <w:gridAfter w:val="3"/>
          <w:wAfter w:w="8505" w:type="dxa"/>
          <w:trHeight w:val="856"/>
        </w:trPr>
        <w:tc>
          <w:tcPr>
            <w:tcW w:w="816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3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413509" w:rsidRPr="00EF3531" w:rsidTr="007C199F">
        <w:trPr>
          <w:gridAfter w:val="3"/>
          <w:wAfter w:w="8505" w:type="dxa"/>
          <w:trHeight w:val="1862"/>
        </w:trPr>
        <w:tc>
          <w:tcPr>
            <w:tcW w:w="81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Совершенствование материально-технической базы ОО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5992,6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3037,4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3276,1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2905,2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2905,2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2905,2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2905,2</w:t>
            </w:r>
          </w:p>
        </w:tc>
        <w:tc>
          <w:tcPr>
            <w:tcW w:w="993" w:type="dxa"/>
          </w:tcPr>
          <w:p w:rsidR="00413509" w:rsidRPr="00EF3531" w:rsidRDefault="00C57AB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7AB6" w:rsidRPr="00EF3531" w:rsidRDefault="00C57AB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7AB6" w:rsidRPr="00EF3531" w:rsidRDefault="00C57AB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7AB6" w:rsidRPr="00EF3531" w:rsidRDefault="00C57AB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7AB6" w:rsidRPr="00EF3531" w:rsidRDefault="00C57AB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7AB6" w:rsidRPr="00EF3531" w:rsidRDefault="00C57AB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7AB6" w:rsidRPr="00EF3531" w:rsidRDefault="00C57AB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5368,8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2642,5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2657,9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2565,6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2565,6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2565,6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2565,6</w:t>
            </w:r>
          </w:p>
        </w:tc>
        <w:tc>
          <w:tcPr>
            <w:tcW w:w="127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623,8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394,9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618,2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339,6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339,6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339,6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339,6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53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материально-технического состояния ОО</w:t>
            </w:r>
          </w:p>
        </w:tc>
      </w:tr>
      <w:tr w:rsidR="00413509" w:rsidRPr="00EF3531" w:rsidTr="007C199F">
        <w:trPr>
          <w:gridAfter w:val="3"/>
          <w:wAfter w:w="8505" w:type="dxa"/>
          <w:trHeight w:val="1902"/>
        </w:trPr>
        <w:tc>
          <w:tcPr>
            <w:tcW w:w="81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Выполнение мероприятий по безопасности ОО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1947,2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1086,4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1041,4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1041,4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1041,4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1041,4</w:t>
            </w:r>
          </w:p>
        </w:tc>
        <w:tc>
          <w:tcPr>
            <w:tcW w:w="993" w:type="dxa"/>
          </w:tcPr>
          <w:p w:rsidR="00413509" w:rsidRPr="00EF3531" w:rsidRDefault="00C57AB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B8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1947,2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1086,4</w:t>
            </w:r>
          </w:p>
          <w:p w:rsidR="00413509" w:rsidRPr="00EF3531" w:rsidRDefault="009451D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1041,4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1041,4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1041,4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1041,4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 руководители ОО</w:t>
            </w:r>
          </w:p>
        </w:tc>
        <w:tc>
          <w:tcPr>
            <w:tcW w:w="2553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безопасных условий пребывания  людей в ОО</w:t>
            </w:r>
          </w:p>
        </w:tc>
      </w:tr>
      <w:tr w:rsidR="00413509" w:rsidRPr="00EF3531" w:rsidTr="007C199F">
        <w:trPr>
          <w:gridAfter w:val="3"/>
          <w:wAfter w:w="8505" w:type="dxa"/>
          <w:trHeight w:val="1902"/>
        </w:trPr>
        <w:tc>
          <w:tcPr>
            <w:tcW w:w="81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Содержание зданий и сооружений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17835,2</w:t>
            </w:r>
          </w:p>
          <w:p w:rsidR="00413509" w:rsidRPr="00EF3531" w:rsidRDefault="00E402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24877,7</w:t>
            </w:r>
          </w:p>
          <w:p w:rsidR="00413509" w:rsidRPr="00EF3531" w:rsidRDefault="00E402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14125,0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13144,5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13144,5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13144,5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13144,5</w:t>
            </w:r>
          </w:p>
        </w:tc>
        <w:tc>
          <w:tcPr>
            <w:tcW w:w="993" w:type="dxa"/>
          </w:tcPr>
          <w:p w:rsidR="00413509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17835,2</w:t>
            </w:r>
          </w:p>
          <w:p w:rsidR="00413509" w:rsidRPr="00EF3531" w:rsidRDefault="00E402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24877,7</w:t>
            </w:r>
          </w:p>
          <w:p w:rsidR="00413509" w:rsidRPr="00EF3531" w:rsidRDefault="00E402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14125,0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13144,5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13144,5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13144,5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13144,5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зданий</w:t>
            </w:r>
          </w:p>
        </w:tc>
      </w:tr>
      <w:tr w:rsidR="00413509" w:rsidRPr="00EF3531" w:rsidTr="007C199F">
        <w:trPr>
          <w:gridAfter w:val="3"/>
          <w:wAfter w:w="8505" w:type="dxa"/>
          <w:trHeight w:val="1902"/>
        </w:trPr>
        <w:tc>
          <w:tcPr>
            <w:tcW w:w="81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ОО электронными образовательными ресурсами, доступностью сети Интернет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388,8</w:t>
            </w:r>
          </w:p>
          <w:p w:rsidR="00413509" w:rsidRPr="00EF3531" w:rsidRDefault="00E402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  <w:p w:rsidR="00413509" w:rsidRPr="00EF3531" w:rsidRDefault="00E402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347,3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492,7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492,7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492,7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492,7</w:t>
            </w:r>
          </w:p>
        </w:tc>
        <w:tc>
          <w:tcPr>
            <w:tcW w:w="993" w:type="dxa"/>
          </w:tcPr>
          <w:p w:rsidR="00413509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4FB8" w:rsidRPr="00EF3531" w:rsidRDefault="00B84FB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388,8</w:t>
            </w:r>
          </w:p>
          <w:p w:rsidR="00413509" w:rsidRPr="00EF3531" w:rsidRDefault="00E402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  <w:p w:rsidR="00413509" w:rsidRPr="00EF3531" w:rsidRDefault="00E402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347,3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492,7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492,7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492,7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492,7</w:t>
            </w:r>
          </w:p>
        </w:tc>
        <w:tc>
          <w:tcPr>
            <w:tcW w:w="127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0B43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B43" w:rsidRPr="00EF3531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Охват доступом в сети Интернет 100% ОО. Увеличение скоростного режима по сети Интернет до 3 Мбит/сек.</w:t>
            </w:r>
          </w:p>
        </w:tc>
      </w:tr>
      <w:tr w:rsidR="00413509" w:rsidRPr="00EF3531" w:rsidTr="007C199F">
        <w:trPr>
          <w:gridAfter w:val="3"/>
          <w:wAfter w:w="8505" w:type="dxa"/>
          <w:trHeight w:val="856"/>
        </w:trPr>
        <w:tc>
          <w:tcPr>
            <w:tcW w:w="816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3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</w:tcPr>
          <w:p w:rsidR="00413509" w:rsidRPr="00EF3531" w:rsidRDefault="00413509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413509" w:rsidRPr="00EF3531" w:rsidTr="007C199F">
        <w:trPr>
          <w:gridAfter w:val="3"/>
          <w:wAfter w:w="8505" w:type="dxa"/>
          <w:trHeight w:val="1902"/>
        </w:trPr>
        <w:tc>
          <w:tcPr>
            <w:tcW w:w="81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</w:p>
        </w:tc>
        <w:tc>
          <w:tcPr>
            <w:tcW w:w="354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Организация подвоза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3509" w:rsidRPr="00EF3531" w:rsidRDefault="00413509" w:rsidP="003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3148,0</w:t>
            </w:r>
          </w:p>
          <w:p w:rsidR="00413509" w:rsidRPr="00EF3531" w:rsidRDefault="00BB4E6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3408,4</w:t>
            </w:r>
          </w:p>
          <w:p w:rsidR="00413509" w:rsidRPr="00EF3531" w:rsidRDefault="00BB4E6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3114,6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3898,4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3898,4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3898,4</w:t>
            </w:r>
          </w:p>
          <w:p w:rsidR="00413509" w:rsidRPr="00EF3531" w:rsidRDefault="00413509" w:rsidP="0049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3898,4</w:t>
            </w:r>
          </w:p>
        </w:tc>
        <w:tc>
          <w:tcPr>
            <w:tcW w:w="993" w:type="dxa"/>
          </w:tcPr>
          <w:p w:rsidR="00413509" w:rsidRPr="00EF3531" w:rsidRDefault="008A3EF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3EF4" w:rsidRPr="00EF3531" w:rsidRDefault="008A3EF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3EF4" w:rsidRPr="00EF3531" w:rsidRDefault="008A3EF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3EF4" w:rsidRPr="00EF3531" w:rsidRDefault="008A3EF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3EF4" w:rsidRPr="00EF3531" w:rsidRDefault="008A3EF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3EF4" w:rsidRPr="00EF3531" w:rsidRDefault="008A3EF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3EF4" w:rsidRPr="00EF3531" w:rsidRDefault="008A3EF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49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3148,0</w:t>
            </w:r>
          </w:p>
          <w:p w:rsidR="00413509" w:rsidRPr="00EF3531" w:rsidRDefault="00BB4E6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3408,4</w:t>
            </w:r>
          </w:p>
          <w:p w:rsidR="00413509" w:rsidRPr="00EF3531" w:rsidRDefault="00BB4E6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3114,6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3898,4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3898,4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3898,4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3898,4</w:t>
            </w:r>
          </w:p>
        </w:tc>
        <w:tc>
          <w:tcPr>
            <w:tcW w:w="991" w:type="dxa"/>
            <w:gridSpan w:val="2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13509" w:rsidRPr="00EF3531" w:rsidRDefault="004664AE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413509" w:rsidRPr="00EF3531" w:rsidRDefault="0041350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получения общего образования </w:t>
            </w:r>
          </w:p>
        </w:tc>
      </w:tr>
      <w:tr w:rsidR="00831AAE" w:rsidRPr="00EF3531" w:rsidTr="007C199F">
        <w:trPr>
          <w:gridAfter w:val="3"/>
          <w:wAfter w:w="8505" w:type="dxa"/>
          <w:trHeight w:val="1902"/>
        </w:trPr>
        <w:tc>
          <w:tcPr>
            <w:tcW w:w="816" w:type="dxa"/>
          </w:tcPr>
          <w:p w:rsidR="00831AAE" w:rsidRPr="00EF3531" w:rsidRDefault="00831AAE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544" w:type="dxa"/>
          </w:tcPr>
          <w:p w:rsidR="00831AAE" w:rsidRPr="00EF3531" w:rsidRDefault="00831AAE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831AAE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831AAE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5D6F2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2010,7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1AAE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5D6F2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1285,7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1AAE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551,0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1AAE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3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</w:t>
            </w:r>
            <w:r w:rsidR="005D6F2D" w:rsidRPr="00EF3531">
              <w:rPr>
                <w:rFonts w:ascii="Times New Roman" w:hAnsi="Times New Roman"/>
                <w:sz w:val="24"/>
                <w:szCs w:val="24"/>
              </w:rPr>
              <w:t>74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33807" w:rsidRPr="00EF3531" w:rsidRDefault="00E33807" w:rsidP="00E3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3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3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3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3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831AAE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3807" w:rsidRPr="00EF3531" w:rsidRDefault="00E3380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199F" w:rsidRPr="00EF3531" w:rsidRDefault="007C199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1AAE" w:rsidRPr="00EF3531" w:rsidRDefault="004664AE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831AAE" w:rsidRPr="00EF3531" w:rsidRDefault="004664AE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, занимающихся физкультурой и спортом во внеурочное время</w:t>
            </w:r>
          </w:p>
        </w:tc>
      </w:tr>
      <w:tr w:rsidR="005B6AFB" w:rsidRPr="00EF3531" w:rsidTr="007C199F">
        <w:trPr>
          <w:gridAfter w:val="3"/>
          <w:wAfter w:w="8505" w:type="dxa"/>
          <w:trHeight w:val="1902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Ремонт спортивных залов общеобразовательных учреждений, расположенных в сельской местности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BB4E6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BB4E6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551,0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BB4E6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5B6AFB" w:rsidRPr="00EF3531" w:rsidRDefault="005B6AFB" w:rsidP="005B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, занимающихся физкультурой и спортом во внеурочное время</w:t>
            </w:r>
          </w:p>
        </w:tc>
      </w:tr>
      <w:tr w:rsidR="005B6AFB" w:rsidRPr="00EF3531" w:rsidTr="007C199F">
        <w:trPr>
          <w:gridAfter w:val="3"/>
          <w:wAfter w:w="8505" w:type="dxa"/>
          <w:trHeight w:val="1902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BB4E6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BB4E6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BB4E6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7C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5B6AFB" w:rsidRPr="00EF3531" w:rsidRDefault="005B6AFB" w:rsidP="005B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, занимающихся физкультурой и спортом во внеурочное время</w:t>
            </w:r>
          </w:p>
        </w:tc>
      </w:tr>
      <w:tr w:rsidR="005B6AFB" w:rsidRPr="00EF3531" w:rsidTr="000D6E15">
        <w:trPr>
          <w:gridAfter w:val="3"/>
          <w:wAfter w:w="8505" w:type="dxa"/>
          <w:trHeight w:val="840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3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Развитие системы выявления и поддержки одаренных детей</w:t>
            </w:r>
          </w:p>
        </w:tc>
        <w:tc>
          <w:tcPr>
            <w:tcW w:w="1134" w:type="dxa"/>
          </w:tcPr>
          <w:p w:rsidR="005B6AFB" w:rsidRPr="00EF3531" w:rsidRDefault="005B6AFB" w:rsidP="0025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, охваченных мероприятиями системы выявления и поддержки одаренных детей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школьного и муниципального этапа и участие в региональном этапе Всероссийской олимпиады школьников </w:t>
            </w:r>
          </w:p>
        </w:tc>
        <w:tc>
          <w:tcPr>
            <w:tcW w:w="1134" w:type="dxa"/>
          </w:tcPr>
          <w:p w:rsidR="005B6AFB" w:rsidRPr="00EF3531" w:rsidRDefault="005B6AFB" w:rsidP="0002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про-ведения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олимпиад в 100% ОО. Обеспечение проведения </w:t>
            </w: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этапа олимпиады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 по различным  направлениям </w:t>
            </w:r>
          </w:p>
        </w:tc>
        <w:tc>
          <w:tcPr>
            <w:tcW w:w="1134" w:type="dxa"/>
          </w:tcPr>
          <w:p w:rsidR="005B6AFB" w:rsidRPr="00EF3531" w:rsidRDefault="005B6AFB" w:rsidP="0002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МЦ, ОО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100-% охвата ОО участием в мероприятиях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3544" w:type="dxa"/>
          </w:tcPr>
          <w:p w:rsidR="005B6AFB" w:rsidRPr="00EF3531" w:rsidRDefault="005B6AFB" w:rsidP="00F2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Награждение одаренных детей (медалистов)</w:t>
            </w:r>
          </w:p>
        </w:tc>
        <w:tc>
          <w:tcPr>
            <w:tcW w:w="1134" w:type="dxa"/>
          </w:tcPr>
          <w:p w:rsidR="005B6AFB" w:rsidRPr="00EF3531" w:rsidRDefault="005B6AFB" w:rsidP="00F2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Предоставление единовременных стипендий 100% медалистам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целевого приема выпускников ОО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Пакет документов для организации целевого приема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544" w:type="dxa"/>
          </w:tcPr>
          <w:p w:rsidR="005B6AFB" w:rsidRPr="00EF3531" w:rsidRDefault="005B6AFB" w:rsidP="0039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Оптимизация сети образовательных организаций</w:t>
            </w:r>
          </w:p>
        </w:tc>
        <w:tc>
          <w:tcPr>
            <w:tcW w:w="1134" w:type="dxa"/>
          </w:tcPr>
          <w:p w:rsidR="005B6AFB" w:rsidRPr="00EF3531" w:rsidRDefault="005B6AFB" w:rsidP="0039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39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39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</w:tcPr>
          <w:p w:rsidR="005B6AFB" w:rsidRDefault="005B6AFB" w:rsidP="0039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Муниципальные правовые акты, приказы по управлению образования</w:t>
            </w:r>
          </w:p>
          <w:p w:rsidR="00810B43" w:rsidRPr="00EF3531" w:rsidRDefault="00810B43" w:rsidP="0039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FB" w:rsidRPr="00EF3531" w:rsidTr="007C199F">
        <w:trPr>
          <w:trHeight w:val="540"/>
        </w:trPr>
        <w:tc>
          <w:tcPr>
            <w:tcW w:w="816" w:type="dxa"/>
          </w:tcPr>
          <w:p w:rsidR="005B6AFB" w:rsidRPr="00EF3531" w:rsidRDefault="005B6AFB" w:rsidP="007E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B6AFB" w:rsidRPr="00EF3531" w:rsidRDefault="005B6AFB" w:rsidP="007E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B6AFB" w:rsidRPr="00EF3531" w:rsidRDefault="005B6AFB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B6AFB" w:rsidRPr="00EF3531" w:rsidRDefault="005B6AFB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6AFB" w:rsidRPr="00EF3531" w:rsidRDefault="005B6AFB" w:rsidP="007E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6AFB" w:rsidRPr="00EF3531" w:rsidRDefault="005B6AFB" w:rsidP="007E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6AFB" w:rsidRPr="00EF3531" w:rsidRDefault="005B6AFB" w:rsidP="007E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FB" w:rsidRPr="00EF3531" w:rsidRDefault="005B6AFB" w:rsidP="00B4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6AFB" w:rsidRPr="00EF3531" w:rsidRDefault="005B6AFB" w:rsidP="00B4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7E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5B6AFB" w:rsidRPr="00EF3531" w:rsidRDefault="005B6AFB" w:rsidP="007E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</w:tcPr>
          <w:p w:rsidR="005B6AFB" w:rsidRPr="00EF3531" w:rsidRDefault="005B6AFB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2835" w:type="dxa"/>
            <w:tcBorders>
              <w:top w:val="nil"/>
            </w:tcBorders>
          </w:tcPr>
          <w:p w:rsidR="005B6AFB" w:rsidRPr="00EF3531" w:rsidRDefault="005B6AFB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AFB" w:rsidRPr="00EF3531" w:rsidRDefault="005B6AFB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AFB" w:rsidRPr="00EF3531" w:rsidRDefault="005B6AFB" w:rsidP="00B4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образования:</w:t>
            </w:r>
          </w:p>
        </w:tc>
        <w:tc>
          <w:tcPr>
            <w:tcW w:w="1134" w:type="dxa"/>
          </w:tcPr>
          <w:p w:rsidR="005B6AFB" w:rsidRPr="00EF3531" w:rsidRDefault="005B6AFB" w:rsidP="00EF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3544" w:type="dxa"/>
          </w:tcPr>
          <w:p w:rsidR="005B6AFB" w:rsidRPr="00EF3531" w:rsidRDefault="005B6AFB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работы ОО района в инновационном режиме (опорные школы, школы, внедряющие инновации)</w:t>
            </w:r>
          </w:p>
        </w:tc>
        <w:tc>
          <w:tcPr>
            <w:tcW w:w="1134" w:type="dxa"/>
          </w:tcPr>
          <w:p w:rsidR="005B6AFB" w:rsidRPr="00EF3531" w:rsidRDefault="005B6AFB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МЦ, ОО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Увеличение числа ОО,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в инновационном режиме 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3544" w:type="dxa"/>
          </w:tcPr>
          <w:p w:rsidR="005B6AFB" w:rsidRPr="00EF3531" w:rsidRDefault="005B6AFB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получения образования в профильных классах </w:t>
            </w:r>
          </w:p>
        </w:tc>
        <w:tc>
          <w:tcPr>
            <w:tcW w:w="1134" w:type="dxa"/>
          </w:tcPr>
          <w:p w:rsidR="005B6AFB" w:rsidRPr="00EF3531" w:rsidRDefault="005B6AFB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Повышение качества образования через  изучение отдельных предметов на профильном уровне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3544" w:type="dxa"/>
          </w:tcPr>
          <w:p w:rsidR="005B6AFB" w:rsidRPr="00EF3531" w:rsidRDefault="005B6AFB" w:rsidP="004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Введение ФГОС общего образования в ОО района</w:t>
            </w:r>
          </w:p>
        </w:tc>
        <w:tc>
          <w:tcPr>
            <w:tcW w:w="1134" w:type="dxa"/>
          </w:tcPr>
          <w:p w:rsidR="005B6AFB" w:rsidRPr="00EF3531" w:rsidRDefault="005B6AFB" w:rsidP="004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5B6AFB" w:rsidRPr="00EF3531" w:rsidRDefault="005B6AFB" w:rsidP="004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4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4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МЦ,</w:t>
            </w:r>
          </w:p>
          <w:p w:rsidR="005B6AFB" w:rsidRPr="00EF3531" w:rsidRDefault="005B6AFB" w:rsidP="004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3" w:type="dxa"/>
          </w:tcPr>
          <w:p w:rsidR="005B6AFB" w:rsidRPr="00EF3531" w:rsidRDefault="005B6AFB" w:rsidP="004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Внедренный федеральный стандарт в 1 - 10 классах во всех школах района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Обеспечение профессиональной подготовки учащихся старших классов 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–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Обеспечение социализации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11" w:type="dxa"/>
            <w:gridSpan w:val="7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Увеличение охвата 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до 75% 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работой</w:t>
            </w:r>
          </w:p>
        </w:tc>
      </w:tr>
      <w:tr w:rsidR="005B6AFB" w:rsidRPr="00EF3531" w:rsidTr="007C199F">
        <w:trPr>
          <w:gridAfter w:val="3"/>
          <w:wAfter w:w="8505" w:type="dxa"/>
          <w:trHeight w:val="1973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условий для развития системы дополнительного образования детей, обеспечение её современного качества, доступности и эффективности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044E7" w:rsidRPr="00EF3531" w:rsidRDefault="008044E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15352,6</w:t>
            </w:r>
          </w:p>
          <w:p w:rsidR="005B6AFB" w:rsidRPr="00EF3531" w:rsidRDefault="00E63E59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16970,6</w:t>
            </w:r>
          </w:p>
          <w:p w:rsidR="005B6AFB" w:rsidRPr="00EF3531" w:rsidRDefault="00E63E59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9552,3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17417,2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17417,2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17417,2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17417,2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736,0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428,8</w:t>
            </w:r>
          </w:p>
          <w:p w:rsidR="005B6AFB" w:rsidRPr="00EF3531" w:rsidRDefault="00E63E59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13899,6</w:t>
            </w:r>
          </w:p>
          <w:p w:rsidR="005B6AFB" w:rsidRPr="00EF3531" w:rsidRDefault="00E63E59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15367,1</w:t>
            </w:r>
          </w:p>
          <w:p w:rsidR="005B6AFB" w:rsidRPr="00EF3531" w:rsidRDefault="00E63E59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8198,4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15980,2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15980,2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15980,2</w:t>
            </w:r>
          </w:p>
          <w:p w:rsidR="005B6AFB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15980,2</w:t>
            </w:r>
          </w:p>
          <w:p w:rsidR="00810B43" w:rsidRDefault="00810B43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B43" w:rsidRPr="00EF3531" w:rsidRDefault="00810B43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717,0</w:t>
            </w:r>
          </w:p>
          <w:p w:rsidR="005B6AFB" w:rsidRPr="00EF3531" w:rsidRDefault="00E63E59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1174,7</w:t>
            </w:r>
          </w:p>
          <w:p w:rsidR="005B6AFB" w:rsidRPr="00EF3531" w:rsidRDefault="00E63E59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975,9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760,0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760,0</w:t>
            </w:r>
          </w:p>
          <w:p w:rsidR="005B6AFB" w:rsidRPr="00EF3531" w:rsidRDefault="005B6AFB" w:rsidP="00C3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760,0</w:t>
            </w:r>
          </w:p>
          <w:p w:rsidR="005B6AFB" w:rsidRPr="00EF3531" w:rsidRDefault="005B6AFB" w:rsidP="00B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5B6AFB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B43" w:rsidRPr="00EF3531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66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Предоставление доступного и качественного дополнительного образования детей в ОДО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793,9</w:t>
            </w:r>
          </w:p>
          <w:p w:rsidR="005B6AFB" w:rsidRPr="00EF3531" w:rsidRDefault="00E63E5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467,4</w:t>
            </w:r>
          </w:p>
          <w:p w:rsidR="005B6AFB" w:rsidRPr="00EF3531" w:rsidRDefault="00E63E5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712,9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712,9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712,9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640,4</w:t>
            </w:r>
          </w:p>
          <w:p w:rsidR="005B6AFB" w:rsidRPr="00EF3531" w:rsidRDefault="00E63E5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  <w:p w:rsidR="005B6AFB" w:rsidRPr="00EF3531" w:rsidRDefault="00E63E5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188,1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565,9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565,9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565,9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565,9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153,5</w:t>
            </w:r>
          </w:p>
          <w:p w:rsidR="005B6AFB" w:rsidRPr="00EF3531" w:rsidRDefault="00E63E5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</w:t>
            </w:r>
          </w:p>
          <w:p w:rsidR="005B6AFB" w:rsidRPr="00EF3531" w:rsidRDefault="00E63E5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147,0</w:t>
            </w:r>
          </w:p>
          <w:p w:rsidR="005B6AFB" w:rsidRPr="00EF3531" w:rsidRDefault="005B6AFB" w:rsidP="00F1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147,0</w:t>
            </w:r>
          </w:p>
          <w:p w:rsidR="005B6AFB" w:rsidRPr="00EF3531" w:rsidRDefault="005B6AFB" w:rsidP="00F1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Улучшение условий в ОДО для осуществления образовательного процесса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Финансирование образовательного процесса в части расходов на оплату труда с начислениями в ОДО 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12744,5</w:t>
            </w:r>
          </w:p>
          <w:p w:rsidR="005B6AFB" w:rsidRPr="00EF3531" w:rsidRDefault="00E63E5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13225,9</w:t>
            </w:r>
          </w:p>
          <w:p w:rsidR="005B6AFB" w:rsidRPr="00EF3531" w:rsidRDefault="00E63E5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7694,4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13694,2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13694,2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13694,2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13694,2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736,0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428,8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11618,1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12237,0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6847,7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12658,3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12658,3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12658,3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12658,3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390,4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560,1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35</w:t>
            </w:r>
            <w:r w:rsidR="00721008">
              <w:rPr>
                <w:rFonts w:ascii="Times New Roman" w:hAnsi="Times New Roman"/>
                <w:sz w:val="24"/>
                <w:szCs w:val="24"/>
              </w:rPr>
              <w:t>8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358,9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358,9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358,9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Доведение средней заработной платы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. работников до средней заработной платы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в общем образования по региону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Совершенствование материально-технической базы ОДО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657,7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431,2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288,1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288,1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288,1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288,1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484,6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173,1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337,3</w:t>
            </w:r>
          </w:p>
          <w:p w:rsidR="005B6AFB" w:rsidRPr="00EF3531" w:rsidRDefault="0072100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254,1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254,1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254,1</w:t>
            </w:r>
          </w:p>
          <w:p w:rsidR="005B6AFB" w:rsidRPr="00EF3531" w:rsidRDefault="005B6AFB" w:rsidP="0087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254,1</w:t>
            </w:r>
          </w:p>
          <w:p w:rsidR="005B6AFB" w:rsidRPr="00EF3531" w:rsidRDefault="005B6AFB" w:rsidP="0087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Руководители ОДО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материально-технического состояния ОДО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Выполнение мероприятий по безопасности в ОДО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94,3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94,3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105,0</w:t>
            </w:r>
          </w:p>
          <w:p w:rsidR="005B6AFB" w:rsidRPr="00EF3531" w:rsidRDefault="005B6AFB" w:rsidP="0039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0B43" w:rsidRPr="00EF3531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 руководители ОДО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безопасных условий пребывания  людей в ОДО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3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Содержание зданий и сооружений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1030,2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1406,8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346,2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408,3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408,3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408,3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408,3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1030,2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1397,1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346,2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408,3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408,3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408,3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408,3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зданий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ОДО электронными образовательными ресурсами, доступностью сети Интернет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331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  <w:p w:rsidR="005B6AFB" w:rsidRPr="00EF3531" w:rsidRDefault="003F1A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Охватить доступом в сети Интернет 100% ОДО. Увеличение скоростного режима по сети Интернет до 3 Мбит/сек.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Текущее содержание и подготовка к летнему периоду загородного лагеря «Дружба»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96321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1324,2</w:t>
            </w:r>
          </w:p>
          <w:p w:rsidR="005B6AFB" w:rsidRPr="00EF3531" w:rsidRDefault="0096321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2167,4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2167,4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2167,4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2167,4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96321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1324,2</w:t>
            </w:r>
          </w:p>
          <w:p w:rsidR="005B6AFB" w:rsidRPr="00EF3531" w:rsidRDefault="0096321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2167,4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2167,4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2167,4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2167,4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C7404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</w:p>
          <w:p w:rsidR="00C74046" w:rsidRPr="00EF3531" w:rsidRDefault="00C7404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2553" w:type="dxa"/>
          </w:tcPr>
          <w:p w:rsidR="005B6AFB" w:rsidRPr="00EF3531" w:rsidRDefault="0015049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Проведение необходимых работ по содержани</w:t>
            </w:r>
            <w:r w:rsidR="0091711E" w:rsidRPr="00EF3531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21629C" w:rsidRPr="00EF3531">
              <w:rPr>
                <w:rFonts w:ascii="Times New Roman" w:hAnsi="Times New Roman"/>
                <w:sz w:val="24"/>
                <w:szCs w:val="24"/>
              </w:rPr>
              <w:t>лагеря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безопасности питания детей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7178,0</w:t>
            </w:r>
          </w:p>
          <w:p w:rsidR="005B6AFB" w:rsidRPr="00EF3531" w:rsidRDefault="0096321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7012,</w:t>
            </w:r>
            <w:r w:rsidR="005B6AFB"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5B6AFB" w:rsidRPr="00EF3531" w:rsidRDefault="0096321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7586,8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7321,7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7321,7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7321,7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7321,7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3395,0</w:t>
            </w:r>
          </w:p>
          <w:p w:rsidR="005B6AFB" w:rsidRPr="00EF3531" w:rsidRDefault="0096321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3258,0</w:t>
            </w:r>
          </w:p>
          <w:p w:rsidR="005B6AFB" w:rsidRPr="00EF3531" w:rsidRDefault="0096321A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3032,0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3567,0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3567,0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3567,0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3567,0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3783,0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3754,7</w:t>
            </w:r>
          </w:p>
          <w:p w:rsidR="005B6AFB" w:rsidRPr="00EF3531" w:rsidRDefault="00382E4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3452,7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3754,7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3754,7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3754,7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3754,7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382E4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1102,1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10B43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B43" w:rsidRPr="00EF3531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C7404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</w:p>
          <w:p w:rsidR="00C74046" w:rsidRPr="00EF3531" w:rsidRDefault="00C7404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Руководите</w:t>
            </w:r>
          </w:p>
          <w:p w:rsidR="00C74046" w:rsidRPr="00EF3531" w:rsidRDefault="00C7404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ли ОО</w:t>
            </w:r>
          </w:p>
        </w:tc>
        <w:tc>
          <w:tcPr>
            <w:tcW w:w="2553" w:type="dxa"/>
          </w:tcPr>
          <w:p w:rsidR="005B6AFB" w:rsidRPr="00EF3531" w:rsidRDefault="009B579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качественного и безопасного питания детей в ОО района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3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горячим питанием обучающихся 1-4 классов</w:t>
            </w:r>
          </w:p>
        </w:tc>
        <w:tc>
          <w:tcPr>
            <w:tcW w:w="1134" w:type="dxa"/>
          </w:tcPr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4975,0</w:t>
            </w:r>
          </w:p>
          <w:p w:rsidR="005B6AFB" w:rsidRPr="00EF3531" w:rsidRDefault="00382E47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4950,2</w:t>
            </w:r>
          </w:p>
          <w:p w:rsidR="005B6AFB" w:rsidRPr="00EF3531" w:rsidRDefault="00382E47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5324,2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993" w:type="dxa"/>
          </w:tcPr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3395,0</w:t>
            </w:r>
          </w:p>
          <w:p w:rsidR="005B6AFB" w:rsidRPr="00EF3531" w:rsidRDefault="008916D1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3258,0</w:t>
            </w:r>
          </w:p>
          <w:p w:rsidR="005B6AFB" w:rsidRPr="00EF3531" w:rsidRDefault="008916D1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3032,0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3567,0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3567,0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3567,0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3567,0</w:t>
            </w:r>
          </w:p>
        </w:tc>
        <w:tc>
          <w:tcPr>
            <w:tcW w:w="1276" w:type="dxa"/>
          </w:tcPr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1692,2</w:t>
            </w:r>
          </w:p>
          <w:p w:rsidR="005B6AFB" w:rsidRPr="00EF3531" w:rsidRDefault="008916D1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1190,1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1692,2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1692,2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1692,2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1692,2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8916D1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1102,1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C74046" w:rsidRPr="00EF3531" w:rsidRDefault="00C74046" w:rsidP="00C7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Руководите</w:t>
            </w:r>
          </w:p>
          <w:p w:rsidR="005B6AFB" w:rsidRPr="00EF3531" w:rsidRDefault="00C74046" w:rsidP="00C7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ли ОО</w:t>
            </w:r>
          </w:p>
        </w:tc>
        <w:tc>
          <w:tcPr>
            <w:tcW w:w="2553" w:type="dxa"/>
          </w:tcPr>
          <w:p w:rsidR="005B6AFB" w:rsidRPr="00EF3531" w:rsidRDefault="005B6AFB" w:rsidP="006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питания</w:t>
            </w:r>
          </w:p>
        </w:tc>
      </w:tr>
      <w:tr w:rsidR="005B6AFB" w:rsidRPr="00EF3531" w:rsidTr="007C199F">
        <w:trPr>
          <w:gridAfter w:val="3"/>
          <w:wAfter w:w="8505" w:type="dxa"/>
          <w:trHeight w:val="1990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обучающихся 5-11 классов на сумму компенсационных выплат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1908,6</w:t>
            </w:r>
          </w:p>
          <w:p w:rsidR="005B6AFB" w:rsidRPr="00EF3531" w:rsidRDefault="008916D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1851,3</w:t>
            </w:r>
          </w:p>
          <w:p w:rsidR="005B6AFB" w:rsidRPr="00EF3531" w:rsidRDefault="008916D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1880,0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1880,0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1880,0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1880,0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1908,6</w:t>
            </w:r>
          </w:p>
          <w:p w:rsidR="005B6AFB" w:rsidRPr="00EF3531" w:rsidRDefault="008916D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1851,3</w:t>
            </w:r>
          </w:p>
          <w:p w:rsidR="005B6AFB" w:rsidRPr="00EF3531" w:rsidRDefault="008916D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2194,9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1880,0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1880,0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1880,0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1880,0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C74046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ли ОО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безопасности питания детей в ОО района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функционирования системы школьного питания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294,4</w:t>
            </w:r>
          </w:p>
          <w:p w:rsidR="005B6AFB" w:rsidRPr="00EF3531" w:rsidRDefault="008916D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  <w:p w:rsidR="005B6AFB" w:rsidRPr="00EF3531" w:rsidRDefault="008916D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294,4</w:t>
            </w:r>
          </w:p>
          <w:p w:rsidR="005B6AFB" w:rsidRPr="00EF3531" w:rsidRDefault="008916D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  <w:p w:rsidR="005B6AFB" w:rsidRPr="00EF3531" w:rsidRDefault="008916D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C74046" w:rsidRPr="00EF3531" w:rsidRDefault="00C74046" w:rsidP="00C7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</w:p>
          <w:p w:rsidR="00C74046" w:rsidRPr="00EF3531" w:rsidRDefault="00C74046" w:rsidP="00C7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руководите</w:t>
            </w:r>
          </w:p>
          <w:p w:rsidR="005B6AFB" w:rsidRPr="00EF3531" w:rsidRDefault="00C74046" w:rsidP="00C7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ли ОО</w:t>
            </w:r>
          </w:p>
        </w:tc>
        <w:tc>
          <w:tcPr>
            <w:tcW w:w="2553" w:type="dxa"/>
          </w:tcPr>
          <w:p w:rsidR="005B6AFB" w:rsidRPr="00EF3531" w:rsidRDefault="005B6AF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безопасности питания детей в ОО района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пищеблоков в общеобразовательных учреждениях в соответствии с требованиями </w:t>
            </w:r>
            <w:proofErr w:type="spellStart"/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188,4</w:t>
            </w:r>
          </w:p>
          <w:p w:rsidR="005B6AFB" w:rsidRPr="00EF3531" w:rsidRDefault="008916D1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  <w:p w:rsidR="005B6AFB" w:rsidRPr="00EF3531" w:rsidRDefault="008916D1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188,4</w:t>
            </w:r>
          </w:p>
          <w:p w:rsidR="005B6AFB" w:rsidRPr="00EF3531" w:rsidRDefault="008916D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  <w:p w:rsidR="005B6AFB" w:rsidRPr="00EF3531" w:rsidRDefault="008916D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10B43" w:rsidRPr="00EF3531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AB0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питания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3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3544" w:type="dxa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общеобразовательных организаций источниками качественной питьевой водой</w:t>
            </w:r>
          </w:p>
        </w:tc>
        <w:tc>
          <w:tcPr>
            <w:tcW w:w="1134" w:type="dxa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5B6AFB" w:rsidRPr="00EF3531" w:rsidRDefault="005B6AFB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ОО качественной питьевой водой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3.3.3.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работников системы школьного питания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5B6AFB" w:rsidRPr="00EF3531" w:rsidRDefault="005B6AF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безопасности питания детей в ОО района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5408,0</w:t>
            </w:r>
          </w:p>
          <w:p w:rsidR="005B6AFB" w:rsidRPr="00EF3531" w:rsidRDefault="0008147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7518,1</w:t>
            </w:r>
          </w:p>
          <w:p w:rsidR="005B6AFB" w:rsidRPr="00EF3531" w:rsidRDefault="0008147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7602,0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7629,3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7629,3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7629,3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7629,3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1244,1</w:t>
            </w:r>
          </w:p>
          <w:p w:rsidR="005B6AFB" w:rsidRPr="00EF3531" w:rsidRDefault="0008147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1267,0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1267,0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2097,4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2128,1</w:t>
            </w:r>
          </w:p>
          <w:p w:rsidR="005B6AFB" w:rsidRPr="00EF3531" w:rsidRDefault="0008147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2312,3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2312,3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2312,3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2312,3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2066,5</w:t>
            </w:r>
          </w:p>
          <w:p w:rsidR="005B6AFB" w:rsidRPr="00EF3531" w:rsidRDefault="0008147D" w:rsidP="005B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4163,4</w:t>
            </w:r>
          </w:p>
          <w:p w:rsidR="005B6AFB" w:rsidRPr="00EF3531" w:rsidRDefault="0008147D" w:rsidP="005B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  <w:p w:rsidR="005B6AFB" w:rsidRPr="00EF3531" w:rsidRDefault="005B6AFB" w:rsidP="005B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  <w:p w:rsidR="005B6AFB" w:rsidRPr="00EF3531" w:rsidRDefault="005B6AFB" w:rsidP="005B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  <w:p w:rsidR="005B6AFB" w:rsidRPr="00EF3531" w:rsidRDefault="005B6AFB" w:rsidP="005B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  <w:p w:rsidR="005B6AFB" w:rsidRPr="00EF3531" w:rsidRDefault="005B6AFB" w:rsidP="005B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09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5B6AFB" w:rsidRPr="00EF3531" w:rsidRDefault="005B6AFB" w:rsidP="0009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Частичная оплата путёвок для детей, зарегистрированных в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Камешковском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районе в загородные оздоровительные лагеря Владимирской области;</w:t>
            </w:r>
          </w:p>
          <w:p w:rsidR="005B6AFB" w:rsidRPr="00EF3531" w:rsidRDefault="005B6AFB" w:rsidP="0009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09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CD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501,0</w:t>
            </w:r>
          </w:p>
          <w:p w:rsidR="005B6AFB" w:rsidRPr="00EF3531" w:rsidRDefault="0008147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2233,1</w:t>
            </w:r>
          </w:p>
          <w:p w:rsidR="005B6AFB" w:rsidRPr="00EF3531" w:rsidRDefault="0008147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2587,3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2587,3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2587,3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2587,3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501,0</w:t>
            </w:r>
          </w:p>
          <w:p w:rsidR="005B6AFB" w:rsidRPr="00EF3531" w:rsidRDefault="0008147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  <w:p w:rsidR="005B6AFB" w:rsidRPr="00EF3531" w:rsidRDefault="0008147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1773,1</w:t>
            </w:r>
          </w:p>
          <w:p w:rsidR="005B6AFB" w:rsidRPr="00EF3531" w:rsidRDefault="0008147D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1987,3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1987,3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1987,3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1987,3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0B43" w:rsidRPr="00EF3531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права детей и подростков различных категорий  на полноценный отдых и оздоровление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3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</w:tcPr>
          <w:p w:rsidR="005B6AFB" w:rsidRPr="00EF3531" w:rsidRDefault="005B6AFB" w:rsidP="005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питания и досуга в лагерях с дневным пребыванием</w:t>
            </w:r>
          </w:p>
        </w:tc>
        <w:tc>
          <w:tcPr>
            <w:tcW w:w="1134" w:type="dxa"/>
          </w:tcPr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853,1</w:t>
            </w:r>
          </w:p>
          <w:p w:rsidR="005B6AFB" w:rsidRPr="00EF3531" w:rsidRDefault="0008147D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1121,6</w:t>
            </w:r>
          </w:p>
          <w:p w:rsidR="005B6AFB" w:rsidRPr="00EF3531" w:rsidRDefault="00A47E53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992,0</w:t>
            </w:r>
          </w:p>
        </w:tc>
        <w:tc>
          <w:tcPr>
            <w:tcW w:w="993" w:type="dxa"/>
          </w:tcPr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743,1</w:t>
            </w:r>
          </w:p>
          <w:p w:rsidR="005B6AFB" w:rsidRPr="00EF3531" w:rsidRDefault="0008147D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766,6</w:t>
            </w:r>
          </w:p>
          <w:p w:rsidR="005B6AFB" w:rsidRPr="00EF3531" w:rsidRDefault="00A47E53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667,0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667,0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667,0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667,0</w:t>
            </w:r>
          </w:p>
        </w:tc>
        <w:tc>
          <w:tcPr>
            <w:tcW w:w="1276" w:type="dxa"/>
          </w:tcPr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355,0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</w:t>
            </w:r>
            <w:r w:rsidR="00A47E53">
              <w:rPr>
                <w:rFonts w:ascii="Times New Roman" w:hAnsi="Times New Roman"/>
                <w:sz w:val="24"/>
                <w:szCs w:val="24"/>
              </w:rPr>
              <w:t>5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325,0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325,0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325,0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3" w:type="dxa"/>
          </w:tcPr>
          <w:p w:rsidR="005B6AFB" w:rsidRPr="00EF3531" w:rsidRDefault="005B6AFB" w:rsidP="00E3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питания и досуга в лагерях с дневным пребыванием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24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безопасного пребывания детей и подростков в загородном оздоровительном лагере «Дружба»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4053,9</w:t>
            </w:r>
          </w:p>
          <w:p w:rsidR="005B6AFB" w:rsidRPr="00EF3531" w:rsidRDefault="00A47E5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4163,4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  <w:r w:rsidR="00A47E53">
              <w:rPr>
                <w:rFonts w:ascii="Times New Roman" w:hAnsi="Times New Roman"/>
                <w:sz w:val="24"/>
                <w:szCs w:val="24"/>
              </w:rPr>
              <w:t>200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1987,4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2066,5</w:t>
            </w:r>
          </w:p>
          <w:p w:rsidR="005B6AFB" w:rsidRPr="00EF3531" w:rsidRDefault="00A47E5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4163,4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  <w:r w:rsidR="00A47E53">
              <w:rPr>
                <w:rFonts w:ascii="Times New Roman" w:hAnsi="Times New Roman"/>
                <w:sz w:val="24"/>
                <w:szCs w:val="24"/>
              </w:rPr>
              <w:t>20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4050,0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ЦВР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качественного отдыха и оздоровления детей и подростков в загородном лагере «Дружба»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загородного оздоровительного лагеря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623,6</w:t>
            </w:r>
          </w:p>
          <w:p w:rsidR="005B6AFB" w:rsidRPr="00EF3531" w:rsidRDefault="00A47E5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="005B6AFB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A47E5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5B6AFB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265,7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357,9</w:t>
            </w:r>
          </w:p>
          <w:p w:rsidR="005B6AFB" w:rsidRPr="00EF3531" w:rsidRDefault="00A47E5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="005B6AFB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A47E5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5B6AFB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ЦВР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Достижение целевых показателей и индикаторов качества предоставляемых услуг в сфере отдыха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78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Содержание зданий, сооружений на территории лагеря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D8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6AFB" w:rsidRPr="00EF3531" w:rsidRDefault="005B6AFB" w:rsidP="00D8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265,1</w:t>
            </w:r>
          </w:p>
          <w:p w:rsidR="005B6AFB" w:rsidRPr="00EF3531" w:rsidRDefault="00A47E5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</w:t>
            </w:r>
          </w:p>
          <w:p w:rsidR="005B6AFB" w:rsidRPr="00EF3531" w:rsidRDefault="00A47E5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5B6AFB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218,7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5B6AFB" w:rsidRPr="00EF3531" w:rsidRDefault="00A47E5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</w:t>
            </w:r>
          </w:p>
          <w:p w:rsidR="005B6AFB" w:rsidRPr="00EF3531" w:rsidRDefault="00A47E5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5B6AFB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5B6AFB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B43" w:rsidRPr="00EF3531" w:rsidRDefault="00810B4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загородного оздоровительного лагеря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3" w:type="dxa"/>
          </w:tcPr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</w:tcPr>
          <w:p w:rsidR="005B6AFB" w:rsidRPr="00EF3531" w:rsidRDefault="005B6AFB" w:rsidP="008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3544" w:type="dxa"/>
          </w:tcPr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Обеспечение финансирования в части расходов на оплату труда при реализации образовательных программ  и осуществления присмотра и ухода за детьми в период пребывания в загородном лагере </w:t>
            </w:r>
          </w:p>
        </w:tc>
        <w:tc>
          <w:tcPr>
            <w:tcW w:w="1134" w:type="dxa"/>
          </w:tcPr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1642,9</w:t>
            </w:r>
          </w:p>
          <w:p w:rsidR="005B6AFB" w:rsidRPr="00EF3531" w:rsidRDefault="00A47E53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1731,7</w:t>
            </w:r>
          </w:p>
          <w:p w:rsidR="005B6AFB" w:rsidRPr="00EF3531" w:rsidRDefault="00A466B7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  <w:r w:rsidR="005B6AFB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1965,0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1965,0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1965,0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1965,0</w:t>
            </w:r>
          </w:p>
        </w:tc>
        <w:tc>
          <w:tcPr>
            <w:tcW w:w="993" w:type="dxa"/>
          </w:tcPr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755,9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887,0</w:t>
            </w:r>
          </w:p>
          <w:p w:rsidR="005B6AFB" w:rsidRPr="00EF3531" w:rsidRDefault="00A466B7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1731,7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</w:t>
            </w:r>
            <w:r w:rsidR="00A466B7">
              <w:rPr>
                <w:rFonts w:ascii="Times New Roman" w:hAnsi="Times New Roman"/>
                <w:sz w:val="24"/>
                <w:szCs w:val="24"/>
              </w:rPr>
              <w:t>750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1965,0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1965,0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1965,0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1965,0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</w:tcPr>
          <w:p w:rsidR="005B6AFB" w:rsidRPr="00EF3531" w:rsidRDefault="005B6AFB" w:rsidP="001650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оплаты труда педагогическим работникам</w:t>
            </w:r>
          </w:p>
          <w:p w:rsidR="005B6AFB" w:rsidRPr="00EF3531" w:rsidRDefault="005B6AFB" w:rsidP="0016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78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4.3.4.</w:t>
            </w:r>
          </w:p>
        </w:tc>
        <w:tc>
          <w:tcPr>
            <w:tcW w:w="354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питания детей и сотрудников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1305,1</w:t>
            </w:r>
          </w:p>
          <w:p w:rsidR="005B6AFB" w:rsidRPr="00EF3531" w:rsidRDefault="00A466B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1568,8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157</w:t>
            </w:r>
            <w:r w:rsidR="00A466B7">
              <w:rPr>
                <w:rFonts w:ascii="Times New Roman" w:hAnsi="Times New Roman"/>
                <w:sz w:val="24"/>
                <w:szCs w:val="24"/>
              </w:rPr>
              <w:t>0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642,0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662,7</w:t>
            </w:r>
          </w:p>
          <w:p w:rsidR="005B6AFB" w:rsidRPr="00EF3531" w:rsidRDefault="00A466B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1568,8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157</w:t>
            </w:r>
            <w:r w:rsidR="00A466B7">
              <w:rPr>
                <w:rFonts w:ascii="Times New Roman" w:hAnsi="Times New Roman"/>
                <w:sz w:val="24"/>
                <w:szCs w:val="24"/>
              </w:rPr>
              <w:t>0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1575,0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полноценного питания детей в лагере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78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4.3.5.</w:t>
            </w:r>
          </w:p>
        </w:tc>
        <w:tc>
          <w:tcPr>
            <w:tcW w:w="3544" w:type="dxa"/>
          </w:tcPr>
          <w:p w:rsidR="005B6AFB" w:rsidRPr="00EF3531" w:rsidRDefault="005B6AFB" w:rsidP="001E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безопасности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217,2</w:t>
            </w:r>
          </w:p>
          <w:p w:rsidR="005B6AFB" w:rsidRPr="00EF3531" w:rsidRDefault="00A466B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218,1</w:t>
            </w:r>
          </w:p>
          <w:p w:rsidR="005B6AFB" w:rsidRPr="00EF3531" w:rsidRDefault="00A466B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  <w:r w:rsidR="005B6AFB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104,7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112,5</w:t>
            </w:r>
          </w:p>
          <w:p w:rsidR="005B6AFB" w:rsidRPr="00EF3531" w:rsidRDefault="00A466B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218,1</w:t>
            </w:r>
          </w:p>
          <w:p w:rsidR="005B6AFB" w:rsidRPr="00EF3531" w:rsidRDefault="00A466B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  <w:r w:rsidR="005B6AFB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ЦВР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безопасных условий организации отдыха и оздоровления детей и подростков</w:t>
            </w:r>
          </w:p>
        </w:tc>
      </w:tr>
      <w:tr w:rsidR="005B6AFB" w:rsidRPr="00EF3531" w:rsidTr="007C199F">
        <w:trPr>
          <w:gridAfter w:val="3"/>
          <w:wAfter w:w="8505" w:type="dxa"/>
        </w:trPr>
        <w:tc>
          <w:tcPr>
            <w:tcW w:w="816" w:type="dxa"/>
          </w:tcPr>
          <w:p w:rsidR="005B6AFB" w:rsidRPr="00EF3531" w:rsidRDefault="005B6AFB" w:rsidP="0078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B6AFB" w:rsidRPr="00EF3531" w:rsidRDefault="005B6AFB" w:rsidP="001E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Трудоустройство обучающихся старших классов ОО в период каникул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1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6AFB" w:rsidRPr="00EF3531" w:rsidRDefault="005B6AFB" w:rsidP="008B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</w:tcPr>
          <w:p w:rsidR="005B6AFB" w:rsidRPr="00EF3531" w:rsidRDefault="005B6AF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занятости подростков в летний период</w:t>
            </w:r>
          </w:p>
        </w:tc>
      </w:tr>
    </w:tbl>
    <w:p w:rsidR="00EE6FB9" w:rsidRPr="00EF3531" w:rsidRDefault="00EE6FB9" w:rsidP="005274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38" w:name="Par3726"/>
      <w:bookmarkStart w:id="39" w:name="Par3821"/>
      <w:bookmarkEnd w:id="38"/>
      <w:bookmarkEnd w:id="39"/>
    </w:p>
    <w:p w:rsidR="00C65B09" w:rsidRPr="00EF3531" w:rsidRDefault="00C65B09" w:rsidP="001244FE">
      <w:pPr>
        <w:framePr w:h="10350" w:hRule="exact" w:wrap="auto" w:hAnchor="text" w:y="-3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65B09" w:rsidRPr="00EF3531" w:rsidSect="001F43E7">
          <w:pgSz w:w="16838" w:h="11905" w:orient="landscape"/>
          <w:pgMar w:top="1134" w:right="567" w:bottom="851" w:left="1134" w:header="720" w:footer="720" w:gutter="0"/>
          <w:cols w:space="720"/>
          <w:noEndnote/>
        </w:sectPr>
      </w:pPr>
    </w:p>
    <w:p w:rsidR="00BF1568" w:rsidRPr="00EF3531" w:rsidRDefault="00BF1568" w:rsidP="00BF156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pacing w:val="-3"/>
          <w:sz w:val="28"/>
          <w:szCs w:val="28"/>
        </w:rPr>
      </w:pPr>
      <w:r w:rsidRPr="00EF3531">
        <w:rPr>
          <w:rFonts w:ascii="Times New Roman" w:hAnsi="Times New Roman"/>
          <w:spacing w:val="-3"/>
          <w:sz w:val="28"/>
          <w:szCs w:val="28"/>
        </w:rPr>
        <w:lastRenderedPageBreak/>
        <w:t>Подпрограмма 3</w:t>
      </w:r>
    </w:p>
    <w:p w:rsidR="00BF1568" w:rsidRPr="00EF3531" w:rsidRDefault="0028678E" w:rsidP="00BF156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 xml:space="preserve">«Обеспечение реализации </w:t>
      </w:r>
      <w:r w:rsidR="00BF1568" w:rsidRPr="00EF3531">
        <w:rPr>
          <w:rFonts w:ascii="Times New Roman" w:hAnsi="Times New Roman"/>
          <w:bCs/>
          <w:spacing w:val="-3"/>
          <w:sz w:val="28"/>
          <w:szCs w:val="28"/>
        </w:rPr>
        <w:t xml:space="preserve">муниципальной программы </w:t>
      </w:r>
    </w:p>
    <w:p w:rsidR="00BF1568" w:rsidRPr="00EF3531" w:rsidRDefault="00BF1568" w:rsidP="00BF156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EF3531">
        <w:rPr>
          <w:rFonts w:ascii="Times New Roman" w:hAnsi="Times New Roman"/>
          <w:bCs/>
          <w:spacing w:val="-3"/>
          <w:sz w:val="28"/>
          <w:szCs w:val="28"/>
        </w:rPr>
        <w:t xml:space="preserve">«Развитие образования </w:t>
      </w:r>
      <w:proofErr w:type="spellStart"/>
      <w:r w:rsidRPr="00EF3531">
        <w:rPr>
          <w:rFonts w:ascii="Times New Roman" w:hAnsi="Times New Roman"/>
          <w:bCs/>
          <w:spacing w:val="-3"/>
          <w:sz w:val="28"/>
          <w:szCs w:val="28"/>
        </w:rPr>
        <w:t>Камешковского</w:t>
      </w:r>
      <w:proofErr w:type="spellEnd"/>
      <w:r w:rsidRPr="00EF3531">
        <w:rPr>
          <w:rFonts w:ascii="Times New Roman" w:hAnsi="Times New Roman"/>
          <w:bCs/>
          <w:spacing w:val="-3"/>
          <w:sz w:val="28"/>
          <w:szCs w:val="28"/>
        </w:rPr>
        <w:t xml:space="preserve"> района </w:t>
      </w:r>
      <w:r w:rsidRPr="00EF3531">
        <w:rPr>
          <w:rFonts w:ascii="Times New Roman" w:hAnsi="Times New Roman"/>
          <w:bCs/>
          <w:spacing w:val="-1"/>
          <w:sz w:val="28"/>
          <w:szCs w:val="28"/>
        </w:rPr>
        <w:t>на 2014 - 2020 годы»</w:t>
      </w:r>
    </w:p>
    <w:p w:rsidR="004878B4" w:rsidRPr="00EF3531" w:rsidRDefault="004878B4" w:rsidP="00BF156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28678E" w:rsidRPr="00EF3531" w:rsidRDefault="0028678E" w:rsidP="003B333F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ПАСПОРТ</w:t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6237"/>
      </w:tblGrid>
      <w:tr w:rsidR="0028678E" w:rsidRPr="00EF3531" w:rsidTr="00B8509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78E" w:rsidRPr="00EF3531" w:rsidRDefault="0028678E" w:rsidP="004116A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  <w:r w:rsidR="000614E6" w:rsidRPr="00EF35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8E" w:rsidRPr="00EF3531" w:rsidRDefault="000614E6" w:rsidP="000614E6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реализации </w:t>
            </w:r>
            <w:r w:rsidRPr="00EF353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муниципальной программы  «Развитие образования </w:t>
            </w:r>
            <w:proofErr w:type="spellStart"/>
            <w:r w:rsidRPr="00EF353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района </w:t>
            </w:r>
            <w:r w:rsidRPr="00EF353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на 2014 - 2020 годы</w:t>
            </w:r>
            <w:r w:rsidR="00057E8F" w:rsidRPr="00EF353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4116AF" w:rsidRPr="00EF3531" w:rsidTr="00B8509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AF" w:rsidRPr="00EF3531" w:rsidRDefault="004116AF" w:rsidP="004116AF">
            <w:pPr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AF" w:rsidRPr="00EF3531" w:rsidRDefault="004116AF" w:rsidP="0041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Pr="00EF35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116AF" w:rsidRPr="00EF3531" w:rsidTr="00B8509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AF" w:rsidRPr="00EF3531" w:rsidRDefault="004116AF" w:rsidP="004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AF" w:rsidRPr="00EF3531" w:rsidRDefault="004116AF" w:rsidP="0041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МУ «Методический центр»</w:t>
            </w:r>
          </w:p>
          <w:p w:rsidR="004116AF" w:rsidRPr="00EF3531" w:rsidRDefault="00596BEB" w:rsidP="0041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МКУ «ЦБ</w:t>
            </w:r>
            <w:r w:rsidR="004116AF" w:rsidRPr="00EF3531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678E" w:rsidRPr="00EF3531" w:rsidTr="00B8509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78E" w:rsidRPr="00EF3531" w:rsidRDefault="004116AF" w:rsidP="004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Цели подпрограммы 3</w:t>
            </w:r>
          </w:p>
          <w:p w:rsidR="0028678E" w:rsidRPr="00EF3531" w:rsidRDefault="0028678E" w:rsidP="00411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8E" w:rsidRPr="00EF3531" w:rsidRDefault="001E423A" w:rsidP="00061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Создание условий для </w:t>
            </w:r>
            <w:r w:rsidR="00851D9B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обеспечения</w:t>
            </w:r>
            <w:r w:rsidR="0028678E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высокого качества образования </w:t>
            </w:r>
            <w:r w:rsidR="0028678E" w:rsidRPr="00EF353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соответствии с меняющимися </w:t>
            </w:r>
            <w:r w:rsidR="0028678E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запросами населения и перспективными задачами развития общества и </w:t>
            </w:r>
            <w:r w:rsidR="004116AF" w:rsidRPr="00EF3531">
              <w:rPr>
                <w:rFonts w:ascii="Times New Roman" w:hAnsi="Times New Roman"/>
                <w:sz w:val="28"/>
                <w:szCs w:val="28"/>
              </w:rPr>
              <w:t>экономики.</w:t>
            </w:r>
          </w:p>
          <w:p w:rsidR="0028678E" w:rsidRPr="00EF3531" w:rsidRDefault="004116AF" w:rsidP="000614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="0028678E" w:rsidRPr="00EF3531">
              <w:rPr>
                <w:rFonts w:ascii="Times New Roman" w:hAnsi="Times New Roman"/>
                <w:spacing w:val="-2"/>
                <w:sz w:val="28"/>
                <w:szCs w:val="28"/>
              </w:rPr>
              <w:t>беспечение организационных условий для реализации Программы.</w:t>
            </w:r>
          </w:p>
        </w:tc>
      </w:tr>
      <w:tr w:rsidR="0028678E" w:rsidRPr="00EF3531" w:rsidTr="00B8509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78E" w:rsidRPr="00EF3531" w:rsidRDefault="0028678E" w:rsidP="0028678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="004116AF" w:rsidRPr="00EF3531">
              <w:rPr>
                <w:rFonts w:ascii="Times New Roman" w:hAnsi="Times New Roman"/>
                <w:sz w:val="28"/>
                <w:szCs w:val="28"/>
              </w:rPr>
              <w:t>одпрограммы 3</w:t>
            </w:r>
          </w:p>
          <w:p w:rsidR="0028678E" w:rsidRPr="00EF3531" w:rsidRDefault="0028678E" w:rsidP="0028678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8A" w:rsidRPr="00EF3531" w:rsidRDefault="009C148A" w:rsidP="004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в системе образования.</w:t>
            </w:r>
          </w:p>
          <w:p w:rsidR="0028678E" w:rsidRPr="00EF3531" w:rsidRDefault="004116AF" w:rsidP="0041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А</w:t>
            </w:r>
            <w:r w:rsidR="0028678E" w:rsidRPr="00EF3531">
              <w:rPr>
                <w:rFonts w:ascii="Times New Roman" w:hAnsi="Times New Roman"/>
                <w:sz w:val="28"/>
                <w:szCs w:val="28"/>
              </w:rPr>
              <w:t>нализ процессов и результатов с целью своевременности принятия управленческих решений.</w:t>
            </w:r>
          </w:p>
        </w:tc>
      </w:tr>
      <w:tr w:rsidR="0028678E" w:rsidRPr="00EF3531" w:rsidTr="00B8509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78E" w:rsidRPr="00EF3531" w:rsidRDefault="0028678E" w:rsidP="004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Целевые индикаторы под</w:t>
            </w:r>
            <w:r w:rsidR="004116AF" w:rsidRPr="00EF3531">
              <w:rPr>
                <w:rFonts w:ascii="Times New Roman" w:hAnsi="Times New Roman"/>
                <w:sz w:val="28"/>
                <w:szCs w:val="28"/>
              </w:rPr>
              <w:t>программы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8E" w:rsidRPr="00EF3531" w:rsidRDefault="0028678E" w:rsidP="004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удельный вес числа электронных методических ресурсов, разработанных в рамках </w:t>
            </w:r>
            <w:r w:rsidR="00CB28F1" w:rsidRPr="00EF3531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 xml:space="preserve">, в общем </w:t>
            </w:r>
            <w:r w:rsidR="00CB28F1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числе методических ресурсов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</w:p>
          <w:p w:rsidR="00CB28F1" w:rsidRPr="00EF3531" w:rsidRDefault="004669F5" w:rsidP="004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- удельный вес</w:t>
            </w:r>
            <w:r w:rsidR="00925173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педагогов района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, охваченных</w:t>
            </w:r>
            <w:r w:rsidR="00925173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системой повышения квалификации в межкурсовой период;</w:t>
            </w:r>
          </w:p>
          <w:p w:rsidR="0028678E" w:rsidRPr="00EF3531" w:rsidRDefault="0028678E" w:rsidP="0041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-к</w:t>
            </w:r>
            <w:r w:rsidRPr="00EF3531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оличество </w:t>
            </w:r>
            <w:r w:rsidRPr="00EF353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проведенных </w:t>
            </w:r>
            <w:r w:rsidRPr="00EF353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мероприятий </w:t>
            </w:r>
            <w:r w:rsidR="00D3275A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уровня по распространению результатов </w:t>
            </w:r>
            <w:r w:rsidRPr="00EF3531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3275A" w:rsidRPr="00EF35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678E" w:rsidRPr="00EF3531" w:rsidTr="00B8509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78E" w:rsidRPr="00EF3531" w:rsidRDefault="0028678E" w:rsidP="004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Сроки и э</w:t>
            </w:r>
            <w:r w:rsidR="00012030" w:rsidRPr="00EF3531">
              <w:rPr>
                <w:rFonts w:ascii="Times New Roman" w:hAnsi="Times New Roman"/>
                <w:sz w:val="28"/>
                <w:szCs w:val="28"/>
              </w:rPr>
              <w:t>тапы реализации подпрограммы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8E" w:rsidRPr="00EF3531" w:rsidRDefault="00012030" w:rsidP="004116A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3"/>
                <w:sz w:val="28"/>
                <w:szCs w:val="28"/>
              </w:rPr>
              <w:t>Срок реализации подпрограммы 3</w:t>
            </w:r>
            <w:r w:rsidR="0028678E" w:rsidRPr="00EF353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- </w:t>
            </w:r>
            <w:r w:rsidR="0028678E" w:rsidRPr="00EF3531">
              <w:rPr>
                <w:rFonts w:ascii="Times New Roman" w:hAnsi="Times New Roman"/>
                <w:sz w:val="28"/>
                <w:szCs w:val="28"/>
              </w:rPr>
              <w:t>2014-2020 годы:</w:t>
            </w:r>
          </w:p>
          <w:p w:rsidR="0028678E" w:rsidRPr="00EF3531" w:rsidRDefault="0028678E" w:rsidP="004116AF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lef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 этап 2014 -2015 годы</w:t>
            </w:r>
          </w:p>
          <w:p w:rsidR="0028678E" w:rsidRPr="00EF3531" w:rsidRDefault="0028678E" w:rsidP="004116AF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lef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 этап 2016-2018 годы</w:t>
            </w:r>
          </w:p>
          <w:p w:rsidR="0028678E" w:rsidRPr="00EF3531" w:rsidRDefault="0028678E" w:rsidP="004116AF">
            <w:pPr>
              <w:spacing w:after="0" w:line="240" w:lineRule="auto"/>
              <w:ind w:firstLine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3 этап 2019-2020 годы</w:t>
            </w:r>
          </w:p>
        </w:tc>
      </w:tr>
      <w:tr w:rsidR="0028678E" w:rsidRPr="00EF3531" w:rsidTr="00B8509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78E" w:rsidRPr="00EF3531" w:rsidRDefault="0028678E" w:rsidP="004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5530DD" w:rsidRPr="00EF3531">
              <w:rPr>
                <w:rFonts w:ascii="Times New Roman" w:hAnsi="Times New Roman"/>
                <w:sz w:val="28"/>
                <w:szCs w:val="28"/>
              </w:rPr>
              <w:t xml:space="preserve">и источники </w:t>
            </w:r>
            <w:proofErr w:type="spellStart"/>
            <w:r w:rsidR="005530DD" w:rsidRPr="00EF3531">
              <w:rPr>
                <w:rFonts w:ascii="Times New Roman" w:hAnsi="Times New Roman"/>
                <w:sz w:val="28"/>
                <w:szCs w:val="28"/>
              </w:rPr>
              <w:t>финансированияП</w:t>
            </w:r>
            <w:r w:rsidR="00012030" w:rsidRPr="00EF3531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proofErr w:type="spellEnd"/>
            <w:r w:rsidR="00012030" w:rsidRPr="00EF353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28678E" w:rsidRPr="00EF3531" w:rsidRDefault="0028678E" w:rsidP="00411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8E" w:rsidRPr="00EF3531" w:rsidRDefault="003C30F5" w:rsidP="00291383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28678E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бъем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>финансирования составляет всего</w:t>
            </w:r>
            <w:r w:rsidR="00C1277E" w:rsidRPr="00EF3531">
              <w:rPr>
                <w:rFonts w:ascii="Times New Roman" w:hAnsi="Times New Roman"/>
                <w:spacing w:val="-2"/>
                <w:sz w:val="28"/>
                <w:szCs w:val="28"/>
              </w:rPr>
              <w:t>103</w:t>
            </w:r>
            <w:r w:rsidR="0038796E">
              <w:rPr>
                <w:rFonts w:ascii="Times New Roman" w:hAnsi="Times New Roman"/>
                <w:spacing w:val="-2"/>
                <w:sz w:val="28"/>
                <w:szCs w:val="28"/>
              </w:rPr>
              <w:t>824,5</w:t>
            </w:r>
            <w:r w:rsidR="0028678E" w:rsidRPr="00EF35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тыс. рублей, в том </w:t>
            </w:r>
            <w:proofErr w:type="spellStart"/>
            <w:r w:rsidR="0028678E" w:rsidRPr="00EF3531">
              <w:rPr>
                <w:rFonts w:ascii="Times New Roman" w:hAnsi="Times New Roman"/>
                <w:spacing w:val="-2"/>
                <w:sz w:val="28"/>
                <w:szCs w:val="28"/>
              </w:rPr>
              <w:t>числе</w:t>
            </w:r>
            <w:proofErr w:type="gramStart"/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>:и</w:t>
            </w:r>
            <w:proofErr w:type="gramEnd"/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="00291383" w:rsidRPr="00EF3531">
              <w:rPr>
                <w:rFonts w:ascii="Times New Roman" w:hAnsi="Times New Roman"/>
                <w:spacing w:val="-2"/>
                <w:sz w:val="28"/>
                <w:szCs w:val="28"/>
              </w:rPr>
              <w:t>районного</w:t>
            </w:r>
            <w:proofErr w:type="spellEnd"/>
            <w:r w:rsidR="0028678E" w:rsidRPr="00EF35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бюджета </w:t>
            </w:r>
            <w:r w:rsidR="00C1277E" w:rsidRPr="00EF3531">
              <w:rPr>
                <w:rFonts w:ascii="Times New Roman" w:hAnsi="Times New Roman"/>
                <w:spacing w:val="-2"/>
                <w:sz w:val="28"/>
                <w:szCs w:val="28"/>
              </w:rPr>
              <w:t>103</w:t>
            </w:r>
            <w:r w:rsidR="0038796E">
              <w:rPr>
                <w:rFonts w:ascii="Times New Roman" w:hAnsi="Times New Roman"/>
                <w:spacing w:val="-2"/>
                <w:sz w:val="28"/>
                <w:szCs w:val="28"/>
              </w:rPr>
              <w:t>824,5</w:t>
            </w:r>
            <w:r w:rsidR="0028678E" w:rsidRPr="00EF353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291383" w:rsidRPr="00EF353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28678E" w:rsidRPr="00EF3531" w:rsidRDefault="0028678E" w:rsidP="00291383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left="3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2014 год – </w:t>
            </w:r>
            <w:r w:rsidR="00C1277E"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14618,0 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тыс. рублей;</w:t>
            </w:r>
          </w:p>
          <w:p w:rsidR="0028678E" w:rsidRPr="00EF3531" w:rsidRDefault="0028678E" w:rsidP="00291383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2015 год – </w:t>
            </w:r>
            <w:r w:rsidR="00C1277E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14</w:t>
            </w:r>
            <w:r w:rsidR="0038796E">
              <w:rPr>
                <w:rFonts w:ascii="Times New Roman" w:hAnsi="Times New Roman"/>
                <w:spacing w:val="-1"/>
                <w:sz w:val="28"/>
                <w:szCs w:val="28"/>
              </w:rPr>
              <w:t>476</w:t>
            </w:r>
            <w:r w:rsidR="00C1277E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="0038796E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тыс. рублей;</w:t>
            </w:r>
          </w:p>
          <w:p w:rsidR="0028678E" w:rsidRPr="00EF3531" w:rsidRDefault="0028678E" w:rsidP="00291383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2016 год </w:t>
            </w:r>
            <w:r w:rsidR="003C30F5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–145</w:t>
            </w:r>
            <w:r w:rsidR="0038796E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  <w:r w:rsidR="003C30F5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3,</w:t>
            </w:r>
            <w:r w:rsidR="0038796E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тыс. рублей;</w:t>
            </w:r>
          </w:p>
          <w:p w:rsidR="0028678E" w:rsidRPr="00EF3531" w:rsidRDefault="0028678E" w:rsidP="00291383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2017 год – </w:t>
            </w:r>
            <w:r w:rsidR="003C30F5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15056,8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тыс. рублей;</w:t>
            </w:r>
          </w:p>
          <w:p w:rsidR="0028678E" w:rsidRPr="00EF3531" w:rsidRDefault="0028678E" w:rsidP="00291383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2018 год </w:t>
            </w:r>
            <w:r w:rsidR="003C30F5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–15056,8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тыс. рублей;</w:t>
            </w:r>
          </w:p>
          <w:p w:rsidR="0028678E" w:rsidRPr="00EF3531" w:rsidRDefault="0028678E" w:rsidP="00291383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2019 год </w:t>
            </w:r>
            <w:r w:rsidR="003C30F5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–15056,8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тыс. рублей;</w:t>
            </w:r>
          </w:p>
          <w:p w:rsidR="0028678E" w:rsidRPr="00EF3531" w:rsidRDefault="0028678E" w:rsidP="003C30F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2020 год </w:t>
            </w:r>
            <w:r w:rsidR="003C30F5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–15056,8</w:t>
            </w:r>
            <w:r w:rsidRPr="00EF35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тыс. рублей</w:t>
            </w:r>
            <w:r w:rsidR="001C44AC" w:rsidRPr="00EF3531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  <w:tr w:rsidR="0028678E" w:rsidRPr="00EF3531" w:rsidTr="00B8509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78E" w:rsidRPr="00EF3531" w:rsidRDefault="0028678E" w:rsidP="004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</w:t>
            </w:r>
            <w:r w:rsidR="00012030" w:rsidRPr="00EF3531">
              <w:rPr>
                <w:rFonts w:ascii="Times New Roman" w:hAnsi="Times New Roman"/>
                <w:sz w:val="28"/>
                <w:szCs w:val="28"/>
              </w:rPr>
              <w:t>льтаты реализации подпрограммы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8E" w:rsidRPr="00EF3531" w:rsidRDefault="00B91863" w:rsidP="004116A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>1. Своевременное принятие нормативных правовых актов, необходимых для реализации мероприятий Программы</w:t>
            </w:r>
          </w:p>
          <w:p w:rsidR="00B91863" w:rsidRPr="00EF3531" w:rsidRDefault="00B91863" w:rsidP="004116A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pacing w:val="-2"/>
                <w:sz w:val="28"/>
                <w:szCs w:val="28"/>
              </w:rPr>
              <w:t>2. Высокий уровень открытости информации о результатах развития образования, в том числе, через ежегодную публикацию публичного доклада</w:t>
            </w:r>
            <w:r w:rsidR="00FB6ED1" w:rsidRPr="00EF3531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</w:tr>
    </w:tbl>
    <w:p w:rsidR="004878B4" w:rsidRPr="00EF3531" w:rsidRDefault="004878B4" w:rsidP="004116AF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C1188" w:rsidRPr="00EF3531" w:rsidRDefault="002F3367" w:rsidP="002F3367">
      <w:pPr>
        <w:pStyle w:val="af1"/>
        <w:spacing w:after="0" w:line="240" w:lineRule="auto"/>
        <w:ind w:left="62"/>
        <w:jc w:val="center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EF3531">
        <w:rPr>
          <w:rFonts w:ascii="Times New Roman" w:hAnsi="Times New Roman"/>
          <w:spacing w:val="-2"/>
          <w:sz w:val="28"/>
          <w:szCs w:val="28"/>
        </w:rPr>
        <w:t>.</w:t>
      </w:r>
      <w:r w:rsidR="0028678E" w:rsidRPr="00EF3531">
        <w:rPr>
          <w:rFonts w:ascii="Times New Roman" w:hAnsi="Times New Roman"/>
          <w:spacing w:val="-2"/>
          <w:sz w:val="28"/>
          <w:szCs w:val="28"/>
        </w:rPr>
        <w:t xml:space="preserve">Характеристика </w:t>
      </w:r>
      <w:r w:rsidR="007D330A" w:rsidRPr="00EF3531">
        <w:rPr>
          <w:rFonts w:ascii="Times New Roman" w:hAnsi="Times New Roman"/>
          <w:spacing w:val="-1"/>
          <w:sz w:val="28"/>
          <w:szCs w:val="28"/>
        </w:rPr>
        <w:t>сферы реализации подпрограммы 3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>,</w:t>
      </w:r>
    </w:p>
    <w:p w:rsidR="00CF3074" w:rsidRPr="00810B43" w:rsidRDefault="0028678E" w:rsidP="00810B43">
      <w:pPr>
        <w:pStyle w:val="af1"/>
        <w:spacing w:after="0" w:line="240" w:lineRule="auto"/>
        <w:ind w:left="782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 xml:space="preserve"> описание основных проблем в указанной сфере и прогноз ее развития</w:t>
      </w:r>
    </w:p>
    <w:p w:rsidR="0028678E" w:rsidRPr="00EF3531" w:rsidRDefault="00CF3074" w:rsidP="00BB255D">
      <w:pPr>
        <w:shd w:val="clear" w:color="auto" w:fill="FFFFFF"/>
        <w:spacing w:after="0" w:line="240" w:lineRule="auto"/>
        <w:ind w:left="29" w:right="19" w:firstLine="53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Подпрограмма 3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>направлена на существенное повышение качества управления процессами развития системы</w:t>
      </w:r>
      <w:r w:rsidR="0028678E" w:rsidRPr="00EF3531">
        <w:rPr>
          <w:rFonts w:ascii="Times New Roman" w:hAnsi="Times New Roman"/>
          <w:sz w:val="28"/>
          <w:szCs w:val="28"/>
        </w:rPr>
        <w:t xml:space="preserve"> образования.</w:t>
      </w:r>
      <w:r w:rsidR="00BB255D" w:rsidRPr="00EF3531">
        <w:rPr>
          <w:rFonts w:ascii="Times New Roman" w:hAnsi="Times New Roman"/>
          <w:sz w:val="28"/>
          <w:szCs w:val="28"/>
        </w:rPr>
        <w:t xml:space="preserve"> В системе</w:t>
      </w:r>
      <w:r w:rsidR="0028678E" w:rsidRPr="00EF3531">
        <w:rPr>
          <w:rFonts w:ascii="Times New Roman" w:hAnsi="Times New Roman"/>
          <w:sz w:val="28"/>
          <w:szCs w:val="28"/>
        </w:rPr>
        <w:t xml:space="preserve"> образования реализуется большое количество различных мер, направленных на развитие образования. Для </w:t>
      </w:r>
      <w:proofErr w:type="gramStart"/>
      <w:r w:rsidR="0028678E" w:rsidRPr="00EF3531">
        <w:rPr>
          <w:rFonts w:ascii="Times New Roman" w:hAnsi="Times New Roman"/>
          <w:sz w:val="28"/>
          <w:szCs w:val="28"/>
        </w:rPr>
        <w:t>контрол</w:t>
      </w:r>
      <w:r w:rsidR="00640300" w:rsidRPr="00EF3531">
        <w:rPr>
          <w:rFonts w:ascii="Times New Roman" w:hAnsi="Times New Roman"/>
          <w:sz w:val="28"/>
          <w:szCs w:val="28"/>
        </w:rPr>
        <w:t>я за</w:t>
      </w:r>
      <w:proofErr w:type="gramEnd"/>
      <w:r w:rsidR="00640300" w:rsidRPr="00EF3531">
        <w:rPr>
          <w:rFonts w:ascii="Times New Roman" w:hAnsi="Times New Roman"/>
          <w:sz w:val="28"/>
          <w:szCs w:val="28"/>
        </w:rPr>
        <w:t xml:space="preserve"> их реализацией существуют</w:t>
      </w:r>
      <w:r w:rsidR="0028678E" w:rsidRPr="00EF3531">
        <w:rPr>
          <w:rFonts w:ascii="Times New Roman" w:hAnsi="Times New Roman"/>
          <w:sz w:val="28"/>
          <w:szCs w:val="28"/>
        </w:rPr>
        <w:t xml:space="preserve"> отдельные механизмы мониторинга процессов, происходящих в системе образования. 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4" w:firstLine="53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Реализация мероприятий в рамках Программы позволит создать единую систему управления процессами развития образования.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 xml:space="preserve">Масштабные изменения, которые происходят в образовании, в том </w:t>
      </w:r>
      <w:r w:rsidRPr="00EF3531">
        <w:rPr>
          <w:rFonts w:ascii="Times New Roman" w:hAnsi="Times New Roman"/>
          <w:sz w:val="28"/>
          <w:szCs w:val="28"/>
        </w:rPr>
        <w:t>числе положительные, и возникающие проблемы, требуют комплексного объективного представления, глубокого анализа. Нужен мониторинг и доказательный анализ эффективности реализации тех или иных управленческих решений.</w:t>
      </w:r>
    </w:p>
    <w:p w:rsidR="0028678E" w:rsidRPr="00EF3531" w:rsidRDefault="0028678E" w:rsidP="007D330A">
      <w:pPr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За последние годы существенно расширились механизмы и источники сбора данных о системе образования, но задачи Программы требуют выхода на новый качественный уровень сбора данных и методов их анализа. Система образования  нуждается в сравнительном </w:t>
      </w:r>
      <w:r w:rsidR="0009462A" w:rsidRPr="00EF3531">
        <w:rPr>
          <w:rFonts w:ascii="Times New Roman" w:hAnsi="Times New Roman"/>
          <w:sz w:val="28"/>
          <w:szCs w:val="28"/>
        </w:rPr>
        <w:t>анализе,</w:t>
      </w:r>
      <w:r w:rsidRPr="00EF3531">
        <w:rPr>
          <w:rFonts w:ascii="Times New Roman" w:hAnsi="Times New Roman"/>
          <w:sz w:val="28"/>
          <w:szCs w:val="28"/>
        </w:rPr>
        <w:t xml:space="preserve"> как состояния дел, так и мер образовательной политики.</w:t>
      </w:r>
    </w:p>
    <w:p w:rsidR="001546F5" w:rsidRPr="00EF3531" w:rsidRDefault="0009462A" w:rsidP="00BB255D">
      <w:pPr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Управлением</w:t>
      </w:r>
      <w:r w:rsidR="0028678E" w:rsidRPr="00EF3531">
        <w:rPr>
          <w:rFonts w:ascii="Times New Roman" w:hAnsi="Times New Roman"/>
          <w:sz w:val="28"/>
          <w:szCs w:val="28"/>
        </w:rPr>
        <w:t xml:space="preserve"> образования совместно с подведомственными учреждениями</w:t>
      </w:r>
      <w:r w:rsidR="00640300" w:rsidRPr="00EF3531">
        <w:rPr>
          <w:rFonts w:ascii="Times New Roman" w:hAnsi="Times New Roman"/>
          <w:sz w:val="28"/>
          <w:szCs w:val="28"/>
        </w:rPr>
        <w:t xml:space="preserve"> образования и</w:t>
      </w:r>
      <w:r w:rsidRPr="00EF3531">
        <w:rPr>
          <w:rFonts w:ascii="Times New Roman" w:hAnsi="Times New Roman"/>
          <w:sz w:val="28"/>
          <w:szCs w:val="28"/>
        </w:rPr>
        <w:t xml:space="preserve"> МУ «Методический центр»</w:t>
      </w:r>
      <w:r w:rsidR="0028678E" w:rsidRPr="00EF3531">
        <w:rPr>
          <w:rFonts w:ascii="Times New Roman" w:hAnsi="Times New Roman"/>
          <w:sz w:val="28"/>
          <w:szCs w:val="28"/>
        </w:rPr>
        <w:t xml:space="preserve"> ведется работа по развитию информационно-технологи</w:t>
      </w:r>
      <w:r w:rsidR="00350004" w:rsidRPr="00EF3531">
        <w:rPr>
          <w:rFonts w:ascii="Times New Roman" w:hAnsi="Times New Roman"/>
          <w:sz w:val="28"/>
          <w:szCs w:val="28"/>
        </w:rPr>
        <w:t>ческой инфраструктуры в системе</w:t>
      </w:r>
      <w:r w:rsidR="0028678E" w:rsidRPr="00EF3531">
        <w:rPr>
          <w:rFonts w:ascii="Times New Roman" w:hAnsi="Times New Roman"/>
          <w:sz w:val="28"/>
          <w:szCs w:val="28"/>
        </w:rPr>
        <w:t xml:space="preserve"> образования. К такой инфраструктуре относятся сайты, (в том числе </w:t>
      </w:r>
      <w:proofErr w:type="spellStart"/>
      <w:r w:rsidR="00C10B1D" w:rsidRPr="00EF3531">
        <w:rPr>
          <w:rFonts w:ascii="Times New Roman" w:hAnsi="Times New Roman"/>
          <w:sz w:val="28"/>
          <w:szCs w:val="28"/>
        </w:rPr>
        <w:t>сайтыадминистрации</w:t>
      </w:r>
      <w:proofErr w:type="spellEnd"/>
      <w:r w:rsidR="00C10B1D" w:rsidRPr="00E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B1D" w:rsidRPr="00EF353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="00C10B1D" w:rsidRPr="00EF3531">
        <w:rPr>
          <w:rFonts w:ascii="Times New Roman" w:hAnsi="Times New Roman"/>
          <w:sz w:val="28"/>
          <w:szCs w:val="28"/>
        </w:rPr>
        <w:t xml:space="preserve"> района, МУ «Методический центр»</w:t>
      </w:r>
      <w:r w:rsidR="0028678E" w:rsidRPr="00EF3531">
        <w:rPr>
          <w:rFonts w:ascii="Times New Roman" w:hAnsi="Times New Roman"/>
          <w:sz w:val="28"/>
          <w:szCs w:val="28"/>
        </w:rPr>
        <w:t xml:space="preserve"> и подведомственных </w:t>
      </w:r>
      <w:r w:rsidR="00E64E79" w:rsidRPr="00EF3531">
        <w:rPr>
          <w:rFonts w:ascii="Times New Roman" w:hAnsi="Times New Roman"/>
          <w:sz w:val="28"/>
          <w:szCs w:val="28"/>
        </w:rPr>
        <w:t>образовательных организаций</w:t>
      </w:r>
      <w:r w:rsidR="0028678E" w:rsidRPr="00EF3531">
        <w:rPr>
          <w:rFonts w:ascii="Times New Roman" w:hAnsi="Times New Roman"/>
          <w:sz w:val="28"/>
          <w:szCs w:val="28"/>
        </w:rPr>
        <w:t>),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информационно-технол</w:t>
      </w:r>
      <w:r w:rsidR="008F5F4C" w:rsidRPr="00EF3531">
        <w:rPr>
          <w:rFonts w:ascii="Times New Roman" w:hAnsi="Times New Roman"/>
          <w:sz w:val="28"/>
          <w:szCs w:val="28"/>
        </w:rPr>
        <w:t>огической инфраструктуры в системе</w:t>
      </w:r>
      <w:r w:rsidR="0028678E" w:rsidRPr="00EF3531">
        <w:rPr>
          <w:rFonts w:ascii="Times New Roman" w:hAnsi="Times New Roman"/>
          <w:sz w:val="28"/>
          <w:szCs w:val="28"/>
        </w:rPr>
        <w:t xml:space="preserve"> образования. Она нуждается в поддержке и технологическом и методическом обновлении.</w:t>
      </w:r>
    </w:p>
    <w:p w:rsidR="0028678E" w:rsidRPr="00EF3531" w:rsidRDefault="0028678E" w:rsidP="00BE3B90">
      <w:pPr>
        <w:shd w:val="clear" w:color="auto" w:fill="FFFFFF"/>
        <w:spacing w:after="0" w:line="240" w:lineRule="auto"/>
        <w:ind w:left="19" w:right="5" w:firstLine="548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 соответствии с приоритетами стратегических документов и основными приоритетами Программы определены </w:t>
      </w:r>
      <w:r w:rsidRPr="00EF3531">
        <w:rPr>
          <w:rFonts w:ascii="Times New Roman" w:hAnsi="Times New Roman"/>
          <w:spacing w:val="-1"/>
          <w:sz w:val="28"/>
          <w:szCs w:val="28"/>
        </w:rPr>
        <w:t>приоритетные задачи в сфере реализации под</w:t>
      </w:r>
      <w:r w:rsidR="001546F5" w:rsidRPr="00EF3531">
        <w:rPr>
          <w:rFonts w:ascii="Times New Roman" w:hAnsi="Times New Roman"/>
          <w:spacing w:val="-1"/>
          <w:sz w:val="28"/>
          <w:szCs w:val="28"/>
        </w:rPr>
        <w:t>программы 3</w:t>
      </w:r>
      <w:r w:rsidRPr="00EF3531">
        <w:rPr>
          <w:rFonts w:ascii="Times New Roman" w:hAnsi="Times New Roman"/>
          <w:spacing w:val="-1"/>
          <w:sz w:val="28"/>
          <w:szCs w:val="28"/>
        </w:rPr>
        <w:t>.</w:t>
      </w:r>
    </w:p>
    <w:p w:rsidR="0028678E" w:rsidRPr="00EF3531" w:rsidRDefault="0028678E" w:rsidP="00BE3B90">
      <w:pPr>
        <w:shd w:val="clear" w:color="auto" w:fill="FFFFFF"/>
        <w:spacing w:after="0" w:line="240" w:lineRule="auto"/>
        <w:ind w:left="19" w:right="10" w:firstLine="548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Приоритетом </w:t>
      </w:r>
      <w:r w:rsidR="004C2B74" w:rsidRPr="00EF3531">
        <w:rPr>
          <w:rFonts w:ascii="Times New Roman" w:hAnsi="Times New Roman"/>
          <w:sz w:val="28"/>
          <w:szCs w:val="28"/>
        </w:rPr>
        <w:t xml:space="preserve">муниципальной </w:t>
      </w:r>
      <w:r w:rsidRPr="00EF3531">
        <w:rPr>
          <w:rFonts w:ascii="Times New Roman" w:hAnsi="Times New Roman"/>
          <w:sz w:val="28"/>
          <w:szCs w:val="28"/>
        </w:rPr>
        <w:t>политики в</w:t>
      </w:r>
      <w:r w:rsidR="001546F5" w:rsidRPr="00EF3531">
        <w:rPr>
          <w:rFonts w:ascii="Times New Roman" w:hAnsi="Times New Roman"/>
          <w:sz w:val="28"/>
          <w:szCs w:val="28"/>
        </w:rPr>
        <w:t xml:space="preserve"> сфере реализации подпрограммы 3</w:t>
      </w:r>
      <w:r w:rsidRPr="00EF3531">
        <w:rPr>
          <w:rFonts w:ascii="Times New Roman" w:hAnsi="Times New Roman"/>
          <w:sz w:val="28"/>
          <w:szCs w:val="28"/>
        </w:rPr>
        <w:t xml:space="preserve"> является:</w:t>
      </w:r>
    </w:p>
    <w:p w:rsidR="00BE3B90" w:rsidRPr="00EF3531" w:rsidRDefault="0028678E" w:rsidP="00BE3B90">
      <w:pPr>
        <w:pStyle w:val="af1"/>
        <w:numPr>
          <w:ilvl w:val="0"/>
          <w:numId w:val="5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lastRenderedPageBreak/>
        <w:t xml:space="preserve">создание системы управления реализацией Программы, </w:t>
      </w:r>
      <w:r w:rsidRPr="00EF3531">
        <w:rPr>
          <w:rFonts w:ascii="Times New Roman" w:hAnsi="Times New Roman"/>
          <w:spacing w:val="-1"/>
          <w:sz w:val="28"/>
          <w:szCs w:val="28"/>
        </w:rPr>
        <w:t>обеспечивающей</w:t>
      </w:r>
    </w:p>
    <w:p w:rsidR="0028678E" w:rsidRPr="00EF3531" w:rsidRDefault="0028678E" w:rsidP="00BE3B9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 xml:space="preserve"> эффект</w:t>
      </w:r>
      <w:r w:rsidR="00E17051" w:rsidRPr="00EF3531">
        <w:rPr>
          <w:rFonts w:ascii="Times New Roman" w:hAnsi="Times New Roman"/>
          <w:spacing w:val="-1"/>
          <w:sz w:val="28"/>
          <w:szCs w:val="28"/>
        </w:rPr>
        <w:t xml:space="preserve">ивное использование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 ресурсов;</w:t>
      </w:r>
    </w:p>
    <w:p w:rsidR="00591C57" w:rsidRPr="00EF3531" w:rsidRDefault="008F5F4C" w:rsidP="00BE3B90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реализация</w:t>
      </w:r>
      <w:r w:rsidR="0028678E" w:rsidRPr="00EF3531">
        <w:rPr>
          <w:rFonts w:ascii="Times New Roman" w:hAnsi="Times New Roman"/>
          <w:sz w:val="28"/>
          <w:szCs w:val="28"/>
        </w:rPr>
        <w:t xml:space="preserve"> системы мониторинга развития образования,  </w:t>
      </w:r>
      <w:r w:rsidRPr="00EF3531">
        <w:rPr>
          <w:rFonts w:ascii="Times New Roman" w:hAnsi="Times New Roman"/>
          <w:sz w:val="28"/>
          <w:szCs w:val="28"/>
        </w:rPr>
        <w:t xml:space="preserve">использующей </w:t>
      </w:r>
    </w:p>
    <w:p w:rsidR="0028678E" w:rsidRDefault="008F5F4C" w:rsidP="0052765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современные</w:t>
      </w:r>
      <w:r w:rsidR="0028678E" w:rsidRPr="00EF3531">
        <w:rPr>
          <w:rFonts w:ascii="Times New Roman" w:hAnsi="Times New Roman"/>
          <w:sz w:val="28"/>
          <w:szCs w:val="28"/>
        </w:rPr>
        <w:t xml:space="preserve"> методы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>.</w:t>
      </w:r>
    </w:p>
    <w:p w:rsidR="00810B43" w:rsidRPr="00EF3531" w:rsidRDefault="00810B43" w:rsidP="0052765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47650" w:rsidRPr="00EF3531" w:rsidRDefault="002F3367" w:rsidP="00527650">
      <w:pPr>
        <w:pStyle w:val="af1"/>
        <w:shd w:val="clear" w:color="auto" w:fill="FFFFFF"/>
        <w:spacing w:after="0" w:line="240" w:lineRule="auto"/>
        <w:ind w:left="782" w:right="5"/>
        <w:jc w:val="center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  <w:lang w:val="en-US"/>
        </w:rPr>
        <w:t>III</w:t>
      </w:r>
      <w:r w:rsidRPr="00EF3531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B05D01" w:rsidRPr="00EF3531">
        <w:rPr>
          <w:rFonts w:ascii="Times New Roman" w:hAnsi="Times New Roman"/>
          <w:spacing w:val="-2"/>
          <w:sz w:val="28"/>
          <w:szCs w:val="28"/>
        </w:rPr>
        <w:t>Цели и задачи подпрограммы 3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ab/>
      </w:r>
      <w:r w:rsidR="00BE3B90" w:rsidRPr="00EF3531">
        <w:rPr>
          <w:rFonts w:ascii="Times New Roman" w:hAnsi="Times New Roman"/>
          <w:spacing w:val="-1"/>
          <w:sz w:val="28"/>
          <w:szCs w:val="28"/>
        </w:rPr>
        <w:t>Целями подпрограммы 3</w:t>
      </w:r>
      <w:r w:rsidRPr="00EF3531">
        <w:rPr>
          <w:rFonts w:ascii="Times New Roman" w:hAnsi="Times New Roman"/>
          <w:sz w:val="28"/>
          <w:szCs w:val="28"/>
        </w:rPr>
        <w:t>являются:</w:t>
      </w:r>
    </w:p>
    <w:p w:rsidR="0028678E" w:rsidRPr="00EF3531" w:rsidRDefault="0028678E" w:rsidP="007D3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 xml:space="preserve">- обеспечение высокого качества образования </w:t>
      </w:r>
      <w:r w:rsidRPr="00EF3531">
        <w:rPr>
          <w:rFonts w:ascii="Times New Roman" w:hAnsi="Times New Roman"/>
          <w:spacing w:val="-3"/>
          <w:sz w:val="28"/>
          <w:szCs w:val="28"/>
        </w:rPr>
        <w:t xml:space="preserve">в соответствии с меняющимися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запросами населения и перспективными задачами развития общества и </w:t>
      </w:r>
      <w:r w:rsidRPr="00EF3531">
        <w:rPr>
          <w:rFonts w:ascii="Times New Roman" w:hAnsi="Times New Roman"/>
          <w:sz w:val="28"/>
          <w:szCs w:val="28"/>
        </w:rPr>
        <w:t>экономики;</w:t>
      </w:r>
    </w:p>
    <w:p w:rsidR="0028678E" w:rsidRPr="00EF3531" w:rsidRDefault="0028678E" w:rsidP="007D3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>- обеспечение организационных условий для реализации Программы.</w:t>
      </w:r>
    </w:p>
    <w:p w:rsidR="0028678E" w:rsidRPr="00EF3531" w:rsidRDefault="00BE3B90" w:rsidP="007D330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ab/>
        <w:t>Задачи подпрограммы 3</w:t>
      </w:r>
      <w:r w:rsidR="0028678E" w:rsidRPr="00EF3531">
        <w:rPr>
          <w:rFonts w:ascii="Times New Roman" w:hAnsi="Times New Roman"/>
          <w:spacing w:val="-2"/>
          <w:sz w:val="28"/>
          <w:szCs w:val="28"/>
        </w:rPr>
        <w:t>:</w:t>
      </w:r>
    </w:p>
    <w:p w:rsidR="0028678E" w:rsidRPr="00EF3531" w:rsidRDefault="0028678E" w:rsidP="007D330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 xml:space="preserve">- разработка нормативных правовых </w:t>
      </w:r>
      <w:r w:rsidRPr="00EF3531">
        <w:rPr>
          <w:rFonts w:ascii="Times New Roman" w:hAnsi="Times New Roman"/>
          <w:spacing w:val="-2"/>
          <w:sz w:val="28"/>
          <w:szCs w:val="28"/>
        </w:rPr>
        <w:t xml:space="preserve">и иных документов, направленных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на эффективное решение задач Программы; </w:t>
      </w:r>
    </w:p>
    <w:p w:rsidR="0028678E" w:rsidRPr="00EF3531" w:rsidRDefault="0028678E" w:rsidP="007D3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- анализ процессов и результатов с целью своевременности принятия управленческих решений.</w:t>
      </w:r>
    </w:p>
    <w:p w:rsidR="0028678E" w:rsidRPr="00EF3531" w:rsidRDefault="0028678E" w:rsidP="0052765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28678E" w:rsidRPr="00EF3531" w:rsidRDefault="00D46BD7" w:rsidP="007D330A">
      <w:pPr>
        <w:shd w:val="clear" w:color="auto" w:fill="FFFFFF"/>
        <w:spacing w:after="0" w:line="240" w:lineRule="auto"/>
        <w:ind w:left="154"/>
        <w:jc w:val="center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  <w:lang w:val="en-US"/>
        </w:rPr>
        <w:t>IV</w:t>
      </w:r>
      <w:r w:rsidRPr="00EF3531">
        <w:rPr>
          <w:rFonts w:ascii="Times New Roman" w:hAnsi="Times New Roman"/>
          <w:spacing w:val="-2"/>
          <w:sz w:val="28"/>
          <w:szCs w:val="28"/>
        </w:rPr>
        <w:t>.</w:t>
      </w:r>
      <w:r w:rsidR="0028678E" w:rsidRPr="00EF3531">
        <w:rPr>
          <w:rFonts w:ascii="Times New Roman" w:hAnsi="Times New Roman"/>
          <w:spacing w:val="-2"/>
          <w:sz w:val="28"/>
          <w:szCs w:val="28"/>
        </w:rPr>
        <w:t>Сроки и</w:t>
      </w:r>
      <w:r w:rsidR="00003877" w:rsidRPr="00EF3531">
        <w:rPr>
          <w:rFonts w:ascii="Times New Roman" w:hAnsi="Times New Roman"/>
          <w:spacing w:val="-2"/>
          <w:sz w:val="28"/>
          <w:szCs w:val="28"/>
        </w:rPr>
        <w:t xml:space="preserve"> этапы реализации подпрограммы 3</w:t>
      </w:r>
    </w:p>
    <w:p w:rsidR="0028678E" w:rsidRPr="00EF3531" w:rsidRDefault="00003877" w:rsidP="007D33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Реализация подпрограммы 3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 xml:space="preserve"> будет осуществляться в 3 этапа:</w:t>
      </w:r>
    </w:p>
    <w:p w:rsidR="0028678E" w:rsidRPr="00EF3531" w:rsidRDefault="0028678E" w:rsidP="007D330A">
      <w:pPr>
        <w:shd w:val="clear" w:color="auto" w:fill="FFFFFF"/>
        <w:tabs>
          <w:tab w:val="left" w:pos="567"/>
          <w:tab w:val="left" w:pos="9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1 этап-2014-2015 годы;</w:t>
      </w:r>
    </w:p>
    <w:p w:rsidR="0028678E" w:rsidRPr="00EF3531" w:rsidRDefault="0028678E" w:rsidP="007D330A">
      <w:pPr>
        <w:shd w:val="clear" w:color="auto" w:fill="FFFFFF"/>
        <w:tabs>
          <w:tab w:val="left" w:pos="567"/>
          <w:tab w:val="left" w:pos="9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2 этап-2016-2018 годы;</w:t>
      </w:r>
    </w:p>
    <w:p w:rsidR="0028678E" w:rsidRPr="00EF3531" w:rsidRDefault="0028678E" w:rsidP="007D330A">
      <w:pPr>
        <w:shd w:val="clear" w:color="auto" w:fill="FFFFFF"/>
        <w:tabs>
          <w:tab w:val="left" w:pos="9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3 этап-2019-2020 годы.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 xml:space="preserve">На первом этапе будет обеспечено формирование </w:t>
      </w:r>
      <w:r w:rsidRPr="00EF3531">
        <w:rPr>
          <w:rFonts w:ascii="Times New Roman" w:hAnsi="Times New Roman"/>
          <w:sz w:val="28"/>
          <w:szCs w:val="28"/>
        </w:rPr>
        <w:t xml:space="preserve">механизмов мониторинга реализации Программы, включение всех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участников Программы в мониторинг. В соответствии с разработанной на первом этапе «дорожной картой» достижения целевых показателей будет </w:t>
      </w:r>
      <w:r w:rsidRPr="00EF3531">
        <w:rPr>
          <w:rFonts w:ascii="Times New Roman" w:hAnsi="Times New Roman"/>
          <w:spacing w:val="-2"/>
          <w:sz w:val="28"/>
          <w:szCs w:val="28"/>
        </w:rPr>
        <w:t xml:space="preserve">начата реализация соответствующих мероприятий. Ежегодно на основании результатов мониторинга будет осуществляться корректировка «дорожной </w:t>
      </w:r>
      <w:r w:rsidRPr="00EF3531">
        <w:rPr>
          <w:rFonts w:ascii="Times New Roman" w:hAnsi="Times New Roman"/>
          <w:spacing w:val="-1"/>
          <w:sz w:val="28"/>
          <w:szCs w:val="28"/>
        </w:rPr>
        <w:t>карты» с целью обеспечения достижения целевых показателей.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На втором этапе мониторинг реализации Программы станет эффективным инструментом ко</w:t>
      </w:r>
      <w:r w:rsidR="008D3E08" w:rsidRPr="00EF3531">
        <w:rPr>
          <w:rFonts w:ascii="Times New Roman" w:hAnsi="Times New Roman"/>
          <w:sz w:val="28"/>
          <w:szCs w:val="28"/>
        </w:rPr>
        <w:t>нтроля и оценки</w:t>
      </w:r>
      <w:r w:rsidRPr="00EF3531">
        <w:rPr>
          <w:rFonts w:ascii="Times New Roman" w:hAnsi="Times New Roman"/>
          <w:sz w:val="28"/>
          <w:szCs w:val="28"/>
        </w:rPr>
        <w:t xml:space="preserve">   проце</w:t>
      </w:r>
      <w:r w:rsidR="008D3E08" w:rsidRPr="00EF3531">
        <w:rPr>
          <w:rFonts w:ascii="Times New Roman" w:hAnsi="Times New Roman"/>
          <w:sz w:val="28"/>
          <w:szCs w:val="28"/>
        </w:rPr>
        <w:t>ссов,   происходящих   в   системе</w:t>
      </w:r>
      <w:r w:rsidRPr="00EF353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F3531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Pr="00EF3531">
        <w:rPr>
          <w:rFonts w:ascii="Times New Roman" w:hAnsi="Times New Roman"/>
          <w:sz w:val="28"/>
          <w:szCs w:val="28"/>
        </w:rPr>
        <w:t>,е</w:t>
      </w:r>
      <w:proofErr w:type="gramEnd"/>
      <w:r w:rsidRPr="00EF3531">
        <w:rPr>
          <w:rFonts w:ascii="Times New Roman" w:hAnsi="Times New Roman"/>
          <w:sz w:val="28"/>
          <w:szCs w:val="28"/>
        </w:rPr>
        <w:t>жегодно</w:t>
      </w:r>
      <w:proofErr w:type="spellEnd"/>
      <w:r w:rsidRPr="00EF3531">
        <w:rPr>
          <w:rFonts w:ascii="Times New Roman" w:hAnsi="Times New Roman"/>
          <w:sz w:val="28"/>
          <w:szCs w:val="28"/>
        </w:rPr>
        <w:t xml:space="preserve"> будут готовиться аналитические материалы о результатах Программы и достижении целевых показателей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. На основании результатов мониторинга будет </w:t>
      </w:r>
      <w:r w:rsidRPr="00EF3531">
        <w:rPr>
          <w:rFonts w:ascii="Times New Roman" w:hAnsi="Times New Roman"/>
          <w:sz w:val="28"/>
          <w:szCs w:val="28"/>
        </w:rPr>
        <w:t>продолжена работа по корректировке «дорожной карты» с целью обеспечения достижения целевых показателей.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На третьем этапе реализация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системы информационного сопровождения реализуемых мероприятий </w:t>
      </w:r>
      <w:r w:rsidRPr="00EF3531">
        <w:rPr>
          <w:rFonts w:ascii="Times New Roman" w:hAnsi="Times New Roman"/>
          <w:sz w:val="28"/>
          <w:szCs w:val="28"/>
        </w:rPr>
        <w:t>Пр</w:t>
      </w:r>
      <w:r w:rsidR="008D3E08" w:rsidRPr="00EF3531">
        <w:rPr>
          <w:rFonts w:ascii="Times New Roman" w:hAnsi="Times New Roman"/>
          <w:sz w:val="28"/>
          <w:szCs w:val="28"/>
        </w:rPr>
        <w:t>ограммы и осуществляемых в системе</w:t>
      </w:r>
      <w:r w:rsidRPr="00EF3531">
        <w:rPr>
          <w:rFonts w:ascii="Times New Roman" w:hAnsi="Times New Roman"/>
          <w:sz w:val="28"/>
          <w:szCs w:val="28"/>
        </w:rPr>
        <w:t xml:space="preserve"> образования изменений станет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базой для получения объективной и оперативной информации о развитии </w:t>
      </w:r>
      <w:r w:rsidRPr="00EF3531">
        <w:rPr>
          <w:rFonts w:ascii="Times New Roman" w:hAnsi="Times New Roman"/>
          <w:sz w:val="28"/>
          <w:szCs w:val="28"/>
        </w:rPr>
        <w:t>системы образования и принятии соответствующих управленческих решений.</w:t>
      </w:r>
    </w:p>
    <w:p w:rsidR="0028678E" w:rsidRDefault="0028678E" w:rsidP="0052765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К 2020 году будет подготовлен итоговый доклад о результатах реализации Программы.</w:t>
      </w:r>
    </w:p>
    <w:p w:rsidR="00810B43" w:rsidRPr="00EF3531" w:rsidRDefault="00810B43" w:rsidP="0052765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</w:p>
    <w:p w:rsidR="00810B43" w:rsidRPr="00EF3531" w:rsidRDefault="00D46BD7" w:rsidP="00810B43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  <w:lang w:val="en-US"/>
        </w:rPr>
        <w:t>V</w:t>
      </w:r>
      <w:r w:rsidRPr="00EF3531">
        <w:rPr>
          <w:rFonts w:ascii="Times New Roman" w:hAnsi="Times New Roman"/>
          <w:spacing w:val="-1"/>
          <w:sz w:val="28"/>
          <w:szCs w:val="28"/>
        </w:rPr>
        <w:t>.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>Характеристика основных меропр</w:t>
      </w:r>
      <w:r w:rsidR="00316604" w:rsidRPr="00EF3531">
        <w:rPr>
          <w:rFonts w:ascii="Times New Roman" w:hAnsi="Times New Roman"/>
          <w:spacing w:val="-1"/>
          <w:sz w:val="28"/>
          <w:szCs w:val="28"/>
        </w:rPr>
        <w:t>иятий подпрограммы 3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1" w:right="6" w:firstLine="71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рамках осн</w:t>
      </w:r>
      <w:r w:rsidR="00BE5B18" w:rsidRPr="00EF3531">
        <w:rPr>
          <w:rFonts w:ascii="Times New Roman" w:hAnsi="Times New Roman"/>
          <w:sz w:val="28"/>
          <w:szCs w:val="28"/>
        </w:rPr>
        <w:t>овных мероприятий подпрограммы 3</w:t>
      </w:r>
      <w:r w:rsidRPr="00EF3531">
        <w:rPr>
          <w:rFonts w:ascii="Times New Roman" w:hAnsi="Times New Roman"/>
          <w:sz w:val="28"/>
          <w:szCs w:val="28"/>
        </w:rPr>
        <w:t xml:space="preserve"> «</w:t>
      </w:r>
      <w:r w:rsidRPr="00EF3531">
        <w:rPr>
          <w:rFonts w:ascii="Times New Roman" w:hAnsi="Times New Roman"/>
          <w:spacing w:val="-1"/>
          <w:sz w:val="28"/>
          <w:szCs w:val="28"/>
        </w:rPr>
        <w:t>Обеспе</w:t>
      </w:r>
      <w:r w:rsidR="005A6912" w:rsidRPr="00EF3531">
        <w:rPr>
          <w:rFonts w:ascii="Times New Roman" w:hAnsi="Times New Roman"/>
          <w:spacing w:val="-1"/>
          <w:sz w:val="28"/>
          <w:szCs w:val="28"/>
        </w:rPr>
        <w:t xml:space="preserve">чение реализации </w:t>
      </w:r>
      <w:proofErr w:type="spellStart"/>
      <w:r w:rsidR="005A6912" w:rsidRPr="00EF3531">
        <w:rPr>
          <w:rFonts w:ascii="Times New Roman" w:hAnsi="Times New Roman"/>
          <w:spacing w:val="-1"/>
          <w:sz w:val="28"/>
          <w:szCs w:val="28"/>
        </w:rPr>
        <w:t>муниципальнойпрограммы</w:t>
      </w:r>
      <w:proofErr w:type="spellEnd"/>
      <w:r w:rsidR="005A6912" w:rsidRPr="00EF3531">
        <w:rPr>
          <w:rFonts w:ascii="Times New Roman" w:hAnsi="Times New Roman"/>
          <w:spacing w:val="-1"/>
          <w:sz w:val="28"/>
          <w:szCs w:val="28"/>
        </w:rPr>
        <w:t xml:space="preserve"> «Развитие образования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 на 2014-2020 годы»</w:t>
      </w:r>
      <w:r w:rsidRPr="00EF3531">
        <w:rPr>
          <w:rFonts w:ascii="Times New Roman" w:hAnsi="Times New Roman"/>
          <w:sz w:val="28"/>
          <w:szCs w:val="28"/>
        </w:rPr>
        <w:t xml:space="preserve"> будут </w:t>
      </w:r>
      <w:r w:rsidRPr="00EF3531">
        <w:rPr>
          <w:rFonts w:ascii="Times New Roman" w:hAnsi="Times New Roman"/>
          <w:sz w:val="28"/>
          <w:szCs w:val="28"/>
        </w:rPr>
        <w:lastRenderedPageBreak/>
        <w:t>реализованы меры по нормативному правовому, методическому обеспечению развития системы образования.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1" w:right="5" w:firstLine="71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Перечень осн</w:t>
      </w:r>
      <w:r w:rsidR="005A6912" w:rsidRPr="00EF3531">
        <w:rPr>
          <w:rFonts w:ascii="Times New Roman" w:hAnsi="Times New Roman"/>
          <w:sz w:val="28"/>
          <w:szCs w:val="28"/>
        </w:rPr>
        <w:t>овных мероприятий подпрограммы 3</w:t>
      </w:r>
      <w:r w:rsidRPr="00EF3531">
        <w:rPr>
          <w:rFonts w:ascii="Times New Roman" w:hAnsi="Times New Roman"/>
          <w:sz w:val="28"/>
          <w:szCs w:val="28"/>
        </w:rPr>
        <w:t xml:space="preserve"> и ожидаемые результаты от их реализации приведены в приложении № 2 к Программе.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1" w:right="5" w:firstLine="709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47650" w:rsidRPr="00810B43" w:rsidRDefault="0028678E" w:rsidP="00810B43">
      <w:pPr>
        <w:pStyle w:val="af1"/>
        <w:spacing w:after="0" w:line="240" w:lineRule="auto"/>
        <w:ind w:left="0" w:firstLine="709"/>
        <w:jc w:val="center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>Основные мер</w:t>
      </w:r>
      <w:r w:rsidR="00BE5B18" w:rsidRPr="00EF3531">
        <w:rPr>
          <w:rFonts w:ascii="Times New Roman" w:hAnsi="Times New Roman"/>
          <w:spacing w:val="-2"/>
          <w:sz w:val="28"/>
          <w:szCs w:val="28"/>
        </w:rPr>
        <w:t>оприятия  подпрограммы 3</w:t>
      </w:r>
    </w:p>
    <w:p w:rsidR="0028678E" w:rsidRPr="00EF3531" w:rsidRDefault="00425BC8" w:rsidP="00425BC8">
      <w:pPr>
        <w:shd w:val="clear" w:color="auto" w:fill="FFFFFF"/>
        <w:spacing w:after="0" w:line="240" w:lineRule="auto"/>
        <w:ind w:left="17" w:right="29" w:firstLine="550"/>
        <w:jc w:val="both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>Основные мероприятия 3.1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 xml:space="preserve">«Расходы на обеспечение </w:t>
      </w:r>
      <w:r w:rsidR="006B11C5" w:rsidRPr="00EF3531">
        <w:rPr>
          <w:rFonts w:ascii="Times New Roman" w:hAnsi="Times New Roman"/>
          <w:spacing w:val="-1"/>
          <w:sz w:val="28"/>
          <w:szCs w:val="28"/>
        </w:rPr>
        <w:t xml:space="preserve">функций муниципальных 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 xml:space="preserve"> органов» и </w:t>
      </w:r>
      <w:r w:rsidRPr="00EF3531">
        <w:rPr>
          <w:rFonts w:ascii="Times New Roman" w:hAnsi="Times New Roman"/>
          <w:spacing w:val="-2"/>
          <w:sz w:val="28"/>
          <w:szCs w:val="28"/>
        </w:rPr>
        <w:t>3.2</w:t>
      </w:r>
      <w:r w:rsidR="0028678E" w:rsidRPr="00EF3531">
        <w:rPr>
          <w:rFonts w:ascii="Times New Roman" w:hAnsi="Times New Roman"/>
          <w:spacing w:val="-2"/>
          <w:sz w:val="28"/>
          <w:szCs w:val="28"/>
        </w:rPr>
        <w:t xml:space="preserve"> «Расходы </w:t>
      </w:r>
      <w:r w:rsidR="00837264" w:rsidRPr="00EF3531">
        <w:rPr>
          <w:rFonts w:ascii="Times New Roman" w:hAnsi="Times New Roman"/>
          <w:spacing w:val="-2"/>
          <w:sz w:val="28"/>
          <w:szCs w:val="28"/>
        </w:rPr>
        <w:t xml:space="preserve">на обеспечение деятельности МКУ «Централизованная  бухгалтерия </w:t>
      </w:r>
      <w:r w:rsidRPr="00EF3531">
        <w:rPr>
          <w:rFonts w:ascii="Times New Roman" w:hAnsi="Times New Roman"/>
          <w:spacing w:val="-2"/>
          <w:sz w:val="28"/>
          <w:szCs w:val="28"/>
        </w:rPr>
        <w:t>управления образования» и 3.3. «Расхо</w:t>
      </w:r>
      <w:r w:rsidR="00837264" w:rsidRPr="00EF3531">
        <w:rPr>
          <w:rFonts w:ascii="Times New Roman" w:hAnsi="Times New Roman"/>
          <w:spacing w:val="-2"/>
          <w:sz w:val="28"/>
          <w:szCs w:val="28"/>
        </w:rPr>
        <w:t>ды на обеспечение деятельности МУ «Методический центр»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 xml:space="preserve"> направлены на </w:t>
      </w:r>
      <w:r w:rsidRPr="00EF3531">
        <w:rPr>
          <w:rFonts w:ascii="Times New Roman" w:hAnsi="Times New Roman"/>
          <w:spacing w:val="-1"/>
          <w:sz w:val="28"/>
          <w:szCs w:val="28"/>
        </w:rPr>
        <w:t>осуществление управления в системе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 xml:space="preserve"> образования.   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7" w:right="14" w:firstLine="550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Действ</w:t>
      </w:r>
      <w:r w:rsidR="005A6912" w:rsidRPr="00EF3531">
        <w:rPr>
          <w:rFonts w:ascii="Times New Roman" w:hAnsi="Times New Roman"/>
          <w:spacing w:val="-1"/>
          <w:sz w:val="28"/>
          <w:szCs w:val="28"/>
        </w:rPr>
        <w:t xml:space="preserve">ия основных мероприятий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 направлены на ос</w:t>
      </w:r>
      <w:r w:rsidR="005A6912" w:rsidRPr="00EF3531">
        <w:rPr>
          <w:rFonts w:ascii="Times New Roman" w:hAnsi="Times New Roman"/>
          <w:spacing w:val="-1"/>
          <w:sz w:val="28"/>
          <w:szCs w:val="28"/>
        </w:rPr>
        <w:t>уществление функций управления образования</w:t>
      </w:r>
      <w:r w:rsidRPr="00EF3531">
        <w:rPr>
          <w:rFonts w:ascii="Times New Roman" w:hAnsi="Times New Roman"/>
          <w:spacing w:val="-1"/>
          <w:sz w:val="28"/>
          <w:szCs w:val="28"/>
        </w:rPr>
        <w:t>, с</w:t>
      </w:r>
      <w:r w:rsidR="005A6912" w:rsidRPr="00EF3531">
        <w:rPr>
          <w:rFonts w:ascii="Times New Roman" w:hAnsi="Times New Roman"/>
          <w:spacing w:val="-1"/>
          <w:sz w:val="28"/>
          <w:szCs w:val="28"/>
        </w:rPr>
        <w:t>огласно Положению об управлении. Обеспечение управления в системе образования района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 связано  с обеспечением расходов на выплаты по оплате труда сотрудников, текущими расходами на содержание аппарата управления, в соответствии с утвержденной бюджетной сметой.</w:t>
      </w:r>
    </w:p>
    <w:p w:rsidR="0028678E" w:rsidRPr="00EF3531" w:rsidRDefault="005D5E17" w:rsidP="007D330A">
      <w:pPr>
        <w:shd w:val="clear" w:color="auto" w:fill="FFFFFF"/>
        <w:spacing w:after="0" w:line="240" w:lineRule="auto"/>
        <w:ind w:left="17" w:right="14" w:firstLine="55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Основные мероприятия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 xml:space="preserve"> направлены на повышение качества сопровождающих и </w:t>
      </w:r>
      <w:r w:rsidR="0028678E" w:rsidRPr="00EF3531">
        <w:rPr>
          <w:rFonts w:ascii="Times New Roman" w:hAnsi="Times New Roman"/>
          <w:sz w:val="28"/>
          <w:szCs w:val="28"/>
        </w:rPr>
        <w:t>аналитических работ, обеспечивающих реализацию Программы, а также на эффективное информационное обеспечение Программы.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7" w:right="14" w:firstLine="550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В рамк</w:t>
      </w:r>
      <w:r w:rsidR="005D5E17" w:rsidRPr="00EF3531">
        <w:rPr>
          <w:rFonts w:ascii="Times New Roman" w:hAnsi="Times New Roman"/>
          <w:spacing w:val="-1"/>
          <w:sz w:val="28"/>
          <w:szCs w:val="28"/>
        </w:rPr>
        <w:t>ах основных мероприятий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 будет осуществляться </w:t>
      </w:r>
      <w:r w:rsidRPr="00EF3531">
        <w:rPr>
          <w:rFonts w:ascii="Times New Roman" w:hAnsi="Times New Roman"/>
          <w:sz w:val="28"/>
          <w:szCs w:val="28"/>
        </w:rPr>
        <w:t xml:space="preserve">методическое и организационно-аналитическое сопровождение, </w:t>
      </w:r>
      <w:r w:rsidRPr="00EF3531">
        <w:rPr>
          <w:rFonts w:ascii="Times New Roman" w:hAnsi="Times New Roman"/>
          <w:spacing w:val="-1"/>
          <w:sz w:val="28"/>
          <w:szCs w:val="28"/>
        </w:rPr>
        <w:t>мониторинг реализации Программы и ее отдельных направлений или мер.</w:t>
      </w:r>
    </w:p>
    <w:p w:rsidR="0028678E" w:rsidRPr="00EF3531" w:rsidRDefault="0028678E" w:rsidP="005D5E17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 целью нормативного правового обеспечения реализации Программы и развития образования в целом в рамк</w:t>
      </w:r>
      <w:r w:rsidR="005D5E17" w:rsidRPr="00EF3531">
        <w:rPr>
          <w:rFonts w:ascii="Times New Roman" w:hAnsi="Times New Roman"/>
          <w:sz w:val="28"/>
          <w:szCs w:val="28"/>
        </w:rPr>
        <w:t xml:space="preserve">ах основных мероприятий </w:t>
      </w:r>
      <w:r w:rsidRPr="00EF3531">
        <w:rPr>
          <w:rFonts w:ascii="Times New Roman" w:hAnsi="Times New Roman"/>
          <w:sz w:val="28"/>
          <w:szCs w:val="28"/>
        </w:rPr>
        <w:t xml:space="preserve"> будет обеспечена разработка, обсуждение проектов нормативных правовых актов.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В результате реализации основного мероприятия будет обеспечено: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организационно-аналитическое сопровождение и мониторинг мероприятий Программы, что позволит своевременно анализировать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выполнение мероприятий Программы, достижение показателей и решение </w:t>
      </w:r>
      <w:r w:rsidRPr="00EF3531">
        <w:rPr>
          <w:rFonts w:ascii="Times New Roman" w:hAnsi="Times New Roman"/>
          <w:sz w:val="28"/>
          <w:szCs w:val="28"/>
        </w:rPr>
        <w:t>соответствующих задач;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 xml:space="preserve">будут подготовлены необходимые для осуществления изменений в </w:t>
      </w:r>
      <w:r w:rsidR="005D5E17" w:rsidRPr="00EF3531">
        <w:rPr>
          <w:rFonts w:ascii="Times New Roman" w:hAnsi="Times New Roman"/>
          <w:sz w:val="28"/>
          <w:szCs w:val="28"/>
        </w:rPr>
        <w:t>системе</w:t>
      </w:r>
      <w:r w:rsidRPr="00EF3531">
        <w:rPr>
          <w:rFonts w:ascii="Times New Roman" w:hAnsi="Times New Roman"/>
          <w:sz w:val="28"/>
          <w:szCs w:val="28"/>
        </w:rPr>
        <w:t xml:space="preserve"> образования правовые акты;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7" w:right="5" w:firstLine="55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будет сформирована система мониторинга и контроля реализации Программы;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 xml:space="preserve">будет осуществляться своевременное и полное информирование </w:t>
      </w:r>
      <w:r w:rsidRPr="00EF3531">
        <w:rPr>
          <w:rFonts w:ascii="Times New Roman" w:hAnsi="Times New Roman"/>
          <w:sz w:val="28"/>
          <w:szCs w:val="28"/>
        </w:rPr>
        <w:t>о</w:t>
      </w:r>
      <w:r w:rsidR="00727F4F" w:rsidRPr="00EF3531">
        <w:rPr>
          <w:rFonts w:ascii="Times New Roman" w:hAnsi="Times New Roman"/>
          <w:sz w:val="28"/>
          <w:szCs w:val="28"/>
        </w:rPr>
        <w:t>бщественности о ситуации в системе</w:t>
      </w:r>
      <w:r w:rsidRPr="00EF3531">
        <w:rPr>
          <w:rFonts w:ascii="Times New Roman" w:hAnsi="Times New Roman"/>
          <w:sz w:val="28"/>
          <w:szCs w:val="28"/>
        </w:rPr>
        <w:t xml:space="preserve"> образования.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7" w:right="24" w:firstLine="55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 xml:space="preserve">Все это обеспечит высокий уровень открытости информации о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результатах развития системы образования и общественную </w:t>
      </w:r>
      <w:r w:rsidRPr="00EF3531">
        <w:rPr>
          <w:rFonts w:ascii="Times New Roman" w:hAnsi="Times New Roman"/>
          <w:sz w:val="28"/>
          <w:szCs w:val="28"/>
        </w:rPr>
        <w:t>поддержку идей Программы.</w:t>
      </w:r>
    </w:p>
    <w:p w:rsidR="00527650" w:rsidRPr="00EF3531" w:rsidRDefault="0028678E" w:rsidP="00B85090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Сроки реализации</w:t>
      </w:r>
      <w:r w:rsidR="00727F4F" w:rsidRPr="00EF3531">
        <w:rPr>
          <w:rFonts w:ascii="Times New Roman" w:hAnsi="Times New Roman"/>
          <w:spacing w:val="-1"/>
          <w:sz w:val="28"/>
          <w:szCs w:val="28"/>
        </w:rPr>
        <w:t xml:space="preserve"> основных мероприятий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 2014 - 2020 годы.</w:t>
      </w:r>
    </w:p>
    <w:p w:rsidR="00527650" w:rsidRPr="00EF3531" w:rsidRDefault="00527650" w:rsidP="007D330A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3375F" w:rsidRPr="00EF3531" w:rsidRDefault="00F907BD" w:rsidP="00810B4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  <w:lang w:val="en-US"/>
        </w:rPr>
        <w:t>VI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>Характеристика мер правового регулирования в рамках</w:t>
      </w:r>
      <w:r w:rsidR="00727F4F" w:rsidRPr="00EF3531">
        <w:rPr>
          <w:rFonts w:ascii="Times New Roman" w:hAnsi="Times New Roman"/>
          <w:spacing w:val="-1"/>
          <w:sz w:val="28"/>
          <w:szCs w:val="28"/>
        </w:rPr>
        <w:t xml:space="preserve"> подпрограммы 3</w:t>
      </w:r>
    </w:p>
    <w:p w:rsidR="0028678E" w:rsidRPr="00EF3531" w:rsidRDefault="0028678E" w:rsidP="00AB4A47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рамк</w:t>
      </w:r>
      <w:r w:rsidR="00727F4F" w:rsidRPr="00EF3531">
        <w:rPr>
          <w:rFonts w:ascii="Times New Roman" w:hAnsi="Times New Roman"/>
          <w:sz w:val="28"/>
          <w:szCs w:val="28"/>
        </w:rPr>
        <w:t>ах основных мероприятий  подпрограммы 3</w:t>
      </w:r>
      <w:r w:rsidRPr="00EF3531">
        <w:rPr>
          <w:rFonts w:ascii="Times New Roman" w:hAnsi="Times New Roman"/>
          <w:sz w:val="28"/>
          <w:szCs w:val="28"/>
        </w:rPr>
        <w:t xml:space="preserve"> будут осуществляться работы по разработке правовых актов, направленных на обеспечен</w:t>
      </w:r>
      <w:r w:rsidR="00727F4F" w:rsidRPr="00EF3531">
        <w:rPr>
          <w:rFonts w:ascii="Times New Roman" w:hAnsi="Times New Roman"/>
          <w:sz w:val="28"/>
          <w:szCs w:val="28"/>
        </w:rPr>
        <w:t>ие планируемых изменений в системе</w:t>
      </w:r>
      <w:r w:rsidRPr="00EF3531">
        <w:rPr>
          <w:rFonts w:ascii="Times New Roman" w:hAnsi="Times New Roman"/>
          <w:sz w:val="28"/>
          <w:szCs w:val="28"/>
        </w:rPr>
        <w:t xml:space="preserve"> образования, в том числе связанных с реализацией Федерального закона </w:t>
      </w:r>
      <w:r w:rsidR="00AB4A47" w:rsidRPr="00EF3531">
        <w:rPr>
          <w:rFonts w:ascii="Times New Roman" w:hAnsi="Times New Roman"/>
          <w:sz w:val="28"/>
          <w:szCs w:val="28"/>
        </w:rPr>
        <w:t>от 29.12.2012 №</w:t>
      </w:r>
      <w:r w:rsidR="009C5C58" w:rsidRPr="00EF3531">
        <w:rPr>
          <w:rFonts w:ascii="Times New Roman" w:hAnsi="Times New Roman"/>
          <w:sz w:val="28"/>
          <w:szCs w:val="28"/>
        </w:rPr>
        <w:t xml:space="preserve"> 273</w:t>
      </w:r>
      <w:r w:rsidRPr="00EF3531">
        <w:rPr>
          <w:rFonts w:ascii="Times New Roman" w:hAnsi="Times New Roman"/>
          <w:sz w:val="28"/>
          <w:szCs w:val="28"/>
        </w:rPr>
        <w:t xml:space="preserve">«Об образовании в Российской Федерации». 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34" w:right="34" w:firstLine="55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8678E" w:rsidRPr="00EF3531" w:rsidRDefault="009C5C58" w:rsidP="007D330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  <w:lang w:val="en-US"/>
        </w:rPr>
        <w:lastRenderedPageBreak/>
        <w:t>V</w:t>
      </w:r>
      <w:r w:rsidR="00F907BD" w:rsidRPr="00EF3531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EF3531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EF3531">
        <w:rPr>
          <w:rFonts w:ascii="Times New Roman" w:hAnsi="Times New Roman"/>
          <w:spacing w:val="-1"/>
          <w:sz w:val="28"/>
          <w:szCs w:val="28"/>
        </w:rPr>
        <w:t>.</w:t>
      </w:r>
      <w:r w:rsidR="0028678E" w:rsidRPr="00EF3531">
        <w:rPr>
          <w:rFonts w:ascii="Times New Roman" w:hAnsi="Times New Roman"/>
          <w:spacing w:val="-1"/>
          <w:sz w:val="28"/>
          <w:szCs w:val="28"/>
        </w:rPr>
        <w:t xml:space="preserve"> Обоснование объема финансовых ресурсов, необходимых для</w:t>
      </w:r>
    </w:p>
    <w:p w:rsidR="0028678E" w:rsidRPr="00EF3531" w:rsidRDefault="009F79A2" w:rsidP="007D3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реализации подпрограммы 3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Объем финанс</w:t>
      </w:r>
      <w:r w:rsidR="009F79A2" w:rsidRPr="00EF3531">
        <w:rPr>
          <w:rFonts w:ascii="Times New Roman" w:hAnsi="Times New Roman"/>
          <w:sz w:val="28"/>
          <w:szCs w:val="28"/>
        </w:rPr>
        <w:t>ового обеспечения подпрограммы 3</w:t>
      </w:r>
      <w:r w:rsidR="009779D5" w:rsidRPr="00EF3531">
        <w:rPr>
          <w:rFonts w:ascii="Times New Roman" w:hAnsi="Times New Roman"/>
          <w:sz w:val="28"/>
          <w:szCs w:val="28"/>
        </w:rPr>
        <w:t xml:space="preserve"> в 2014</w:t>
      </w:r>
      <w:r w:rsidRPr="00EF3531">
        <w:rPr>
          <w:rFonts w:ascii="Times New Roman" w:hAnsi="Times New Roman"/>
          <w:sz w:val="28"/>
          <w:szCs w:val="28"/>
        </w:rPr>
        <w:t xml:space="preserve">-2020 годах составляет </w:t>
      </w:r>
      <w:r w:rsidR="00CD174A" w:rsidRPr="00EF3531">
        <w:rPr>
          <w:rFonts w:ascii="Times New Roman" w:hAnsi="Times New Roman"/>
          <w:sz w:val="28"/>
          <w:szCs w:val="28"/>
        </w:rPr>
        <w:t>103988,2</w:t>
      </w:r>
      <w:r w:rsidRPr="00EF3531">
        <w:rPr>
          <w:rFonts w:ascii="Times New Roman" w:hAnsi="Times New Roman"/>
          <w:sz w:val="28"/>
          <w:szCs w:val="28"/>
        </w:rPr>
        <w:t xml:space="preserve"> тыс. рублей. </w:t>
      </w:r>
    </w:p>
    <w:p w:rsidR="0028678E" w:rsidRPr="00EF3531" w:rsidRDefault="0028678E" w:rsidP="007D330A">
      <w:pPr>
        <w:shd w:val="clear" w:color="auto" w:fill="FFFFFF"/>
        <w:spacing w:after="0" w:line="240" w:lineRule="auto"/>
        <w:ind w:left="38" w:right="14" w:firstLine="55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Планир</w:t>
      </w:r>
      <w:r w:rsidR="009F79A2" w:rsidRPr="00EF3531">
        <w:rPr>
          <w:rFonts w:ascii="Times New Roman" w:hAnsi="Times New Roman"/>
          <w:spacing w:val="-1"/>
          <w:sz w:val="28"/>
          <w:szCs w:val="28"/>
        </w:rPr>
        <w:t>уемые мероприятия подпрограммы 3</w:t>
      </w:r>
      <w:r w:rsidRPr="00EF3531">
        <w:rPr>
          <w:rFonts w:ascii="Times New Roman" w:hAnsi="Times New Roman"/>
          <w:sz w:val="28"/>
          <w:szCs w:val="28"/>
        </w:rPr>
        <w:t xml:space="preserve"> будут реализованы в рам</w:t>
      </w:r>
      <w:r w:rsidR="00372865" w:rsidRPr="00EF3531">
        <w:rPr>
          <w:rFonts w:ascii="Times New Roman" w:hAnsi="Times New Roman"/>
          <w:sz w:val="28"/>
          <w:szCs w:val="28"/>
        </w:rPr>
        <w:t>ках доведенных лимитов районного</w:t>
      </w:r>
      <w:r w:rsidRPr="00EF3531">
        <w:rPr>
          <w:rFonts w:ascii="Times New Roman" w:hAnsi="Times New Roman"/>
          <w:sz w:val="28"/>
          <w:szCs w:val="28"/>
        </w:rPr>
        <w:t xml:space="preserve"> бюджета.</w:t>
      </w:r>
    </w:p>
    <w:p w:rsidR="0093375F" w:rsidRPr="00EF3531" w:rsidRDefault="0028678E" w:rsidP="00F907BD">
      <w:pPr>
        <w:shd w:val="clear" w:color="auto" w:fill="FFFFFF"/>
        <w:spacing w:after="0" w:line="240" w:lineRule="auto"/>
        <w:ind w:left="29" w:right="10" w:firstLine="557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В рамках бюджетного процесса будет уточняться финансовое обеспечение мероприятий, направленных на развитие системы образования и повышение качества образовательных услуг.</w:t>
      </w:r>
    </w:p>
    <w:p w:rsidR="009D2DDB" w:rsidRPr="00EF3531" w:rsidRDefault="0028678E" w:rsidP="00AB4A47">
      <w:pPr>
        <w:shd w:val="clear" w:color="auto" w:fill="FFFFFF"/>
        <w:spacing w:after="0" w:line="240" w:lineRule="auto"/>
        <w:ind w:left="34" w:right="10" w:firstLine="557"/>
        <w:jc w:val="both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>Информация о ресу</w:t>
      </w:r>
      <w:r w:rsidR="009F79A2" w:rsidRPr="00EF3531">
        <w:rPr>
          <w:rFonts w:ascii="Times New Roman" w:hAnsi="Times New Roman"/>
          <w:spacing w:val="-2"/>
          <w:sz w:val="28"/>
          <w:szCs w:val="28"/>
        </w:rPr>
        <w:t>рсном обеспечении подпрограммы 3</w:t>
      </w:r>
      <w:r w:rsidR="0071091A" w:rsidRPr="00EF3531">
        <w:rPr>
          <w:rFonts w:ascii="Times New Roman" w:hAnsi="Times New Roman"/>
          <w:spacing w:val="-2"/>
          <w:sz w:val="28"/>
          <w:szCs w:val="28"/>
        </w:rPr>
        <w:t xml:space="preserve"> представлена </w:t>
      </w:r>
      <w:r w:rsidR="00372865" w:rsidRPr="00EF3531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71091A" w:rsidRPr="00EF3531">
        <w:rPr>
          <w:rFonts w:ascii="Times New Roman" w:hAnsi="Times New Roman"/>
          <w:spacing w:val="-2"/>
          <w:sz w:val="28"/>
          <w:szCs w:val="28"/>
        </w:rPr>
        <w:t>таблице</w:t>
      </w:r>
    </w:p>
    <w:p w:rsidR="009D2DDB" w:rsidRPr="00EF3531" w:rsidRDefault="004919FA" w:rsidP="009D2DDB">
      <w:pPr>
        <w:widowControl w:val="0"/>
        <w:tabs>
          <w:tab w:val="left" w:pos="8280"/>
          <w:tab w:val="right" w:pos="21120"/>
        </w:tabs>
        <w:autoSpaceDE w:val="0"/>
        <w:autoSpaceDN w:val="0"/>
        <w:adjustRightInd w:val="0"/>
        <w:spacing w:after="0" w:line="240" w:lineRule="auto"/>
        <w:ind w:right="-6551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ab/>
      </w:r>
      <w:r w:rsidR="00F907BD" w:rsidRPr="00EF3531">
        <w:rPr>
          <w:rFonts w:ascii="Times New Roman" w:hAnsi="Times New Roman"/>
          <w:sz w:val="28"/>
          <w:szCs w:val="28"/>
        </w:rPr>
        <w:t>(тыс</w:t>
      </w:r>
      <w:proofErr w:type="gramStart"/>
      <w:r w:rsidR="00F907BD" w:rsidRPr="00EF3531">
        <w:rPr>
          <w:rFonts w:ascii="Times New Roman" w:hAnsi="Times New Roman"/>
          <w:sz w:val="28"/>
          <w:szCs w:val="28"/>
        </w:rPr>
        <w:t>.р</w:t>
      </w:r>
      <w:proofErr w:type="gramEnd"/>
      <w:r w:rsidR="00F907BD" w:rsidRPr="00EF3531">
        <w:rPr>
          <w:rFonts w:ascii="Times New Roman" w:hAnsi="Times New Roman"/>
          <w:sz w:val="28"/>
          <w:szCs w:val="28"/>
        </w:rPr>
        <w:t>уб.)</w:t>
      </w:r>
      <w:r w:rsidR="009D2DDB" w:rsidRPr="00EF3531">
        <w:rPr>
          <w:rFonts w:ascii="Times New Roman" w:hAnsi="Times New Roman"/>
          <w:sz w:val="28"/>
          <w:szCs w:val="28"/>
        </w:rPr>
        <w:tab/>
        <w:t>(тыс. руб.)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2382"/>
        <w:gridCol w:w="1012"/>
        <w:gridCol w:w="1012"/>
        <w:gridCol w:w="1013"/>
        <w:gridCol w:w="1012"/>
        <w:gridCol w:w="1013"/>
        <w:gridCol w:w="1012"/>
        <w:gridCol w:w="1013"/>
      </w:tblGrid>
      <w:tr w:rsidR="009D2DDB" w:rsidRPr="00EF3531" w:rsidTr="004919F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Направление финансирования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D2DDB" w:rsidRPr="00EF3531" w:rsidTr="004919F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в системе образования:</w:t>
            </w:r>
          </w:p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- из районного бюджета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0DD" w:rsidRPr="00EF3531" w:rsidRDefault="005530DD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0DD" w:rsidRPr="00EF3531" w:rsidRDefault="005530DD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0DD" w:rsidRPr="00EF3531" w:rsidRDefault="005530DD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0DD" w:rsidRPr="00EF3531" w:rsidRDefault="00541D9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14618,0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38796E" w:rsidP="0053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14476,2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38796E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DB" w:rsidRPr="00EF3531" w:rsidRDefault="009D2DDB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  <w:p w:rsidR="0053464F" w:rsidRPr="00EF3531" w:rsidRDefault="0053464F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9FA" w:rsidRPr="00EF3531" w:rsidTr="005560C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A" w:rsidRPr="00EF3531" w:rsidRDefault="004919FA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A" w:rsidRPr="00EF3531" w:rsidRDefault="004919FA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процессов и результатов с целью своевременности принятия управленческих решений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9FA" w:rsidRPr="00EF3531" w:rsidRDefault="004919FA" w:rsidP="009D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</w:tbl>
    <w:p w:rsidR="0071091A" w:rsidRPr="00EF3531" w:rsidRDefault="0071091A" w:rsidP="00710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E06" w:rsidRPr="00EF3531" w:rsidRDefault="002E2E06" w:rsidP="002E2E06">
      <w:pPr>
        <w:widowControl w:val="0"/>
        <w:tabs>
          <w:tab w:val="left" w:pos="0"/>
          <w:tab w:val="right" w:pos="21120"/>
        </w:tabs>
        <w:autoSpaceDE w:val="0"/>
        <w:autoSpaceDN w:val="0"/>
        <w:adjustRightInd w:val="0"/>
        <w:spacing w:after="0" w:line="240" w:lineRule="auto"/>
        <w:ind w:right="-6551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  <w:lang w:val="en-US"/>
        </w:rPr>
        <w:t>V</w:t>
      </w:r>
      <w:r w:rsidR="00F907BD" w:rsidRPr="00EF3531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EF3531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EF3531">
        <w:rPr>
          <w:rFonts w:ascii="Times New Roman" w:hAnsi="Times New Roman"/>
          <w:spacing w:val="-1"/>
          <w:sz w:val="28"/>
          <w:szCs w:val="28"/>
        </w:rPr>
        <w:t>. Анализ рисков реализации</w:t>
      </w:r>
    </w:p>
    <w:p w:rsidR="002E2E06" w:rsidRPr="00EF3531" w:rsidRDefault="002E2E06" w:rsidP="00810B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подпрограммы 3</w:t>
      </w:r>
      <w:r w:rsidRPr="00EF3531">
        <w:rPr>
          <w:rFonts w:ascii="Times New Roman" w:hAnsi="Times New Roman"/>
          <w:spacing w:val="-2"/>
          <w:sz w:val="28"/>
          <w:szCs w:val="28"/>
        </w:rPr>
        <w:t xml:space="preserve"> и описание мер управления рисками</w:t>
      </w:r>
    </w:p>
    <w:p w:rsidR="002E2E06" w:rsidRPr="00EF3531" w:rsidRDefault="002E2E06" w:rsidP="002E2E0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ab/>
        <w:t>Реализация подпрограммы сопровождается рядом рисков, прежде всего, финансово-экономического порядка.</w:t>
      </w:r>
    </w:p>
    <w:p w:rsidR="002E2E06" w:rsidRPr="00EF3531" w:rsidRDefault="002E2E06" w:rsidP="002E2E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>Финансово-экономические риски связаны с сокращением в ходе реализации подпрограммы  предусмотренных объемов бюджетных средств, что потребует внесения изменений в подпрограмму.</w:t>
      </w:r>
    </w:p>
    <w:p w:rsidR="002E2E06" w:rsidRPr="00EF3531" w:rsidRDefault="002E2E06" w:rsidP="002E2E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2E2E06" w:rsidRPr="00EF3531" w:rsidRDefault="002E2E06" w:rsidP="002E2E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E2E06" w:rsidRPr="00810B43" w:rsidRDefault="002E2E06" w:rsidP="00810B4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EF3531">
        <w:rPr>
          <w:rFonts w:ascii="Times New Roman" w:hAnsi="Times New Roman"/>
          <w:spacing w:val="-2"/>
          <w:sz w:val="28"/>
          <w:szCs w:val="28"/>
          <w:lang w:val="en-US"/>
        </w:rPr>
        <w:t>VIII</w:t>
      </w:r>
      <w:r w:rsidRPr="00EF3531">
        <w:rPr>
          <w:rFonts w:ascii="Times New Roman" w:hAnsi="Times New Roman"/>
          <w:spacing w:val="-2"/>
          <w:sz w:val="28"/>
          <w:szCs w:val="28"/>
        </w:rPr>
        <w:t>.Ожидаемые результаты реализации подпрограммы 3.</w:t>
      </w:r>
      <w:proofErr w:type="gramEnd"/>
    </w:p>
    <w:p w:rsidR="002E2E06" w:rsidRPr="00EF3531" w:rsidRDefault="002E2E06" w:rsidP="002E2E06">
      <w:pPr>
        <w:pStyle w:val="af1"/>
        <w:spacing w:after="0" w:line="240" w:lineRule="auto"/>
        <w:ind w:left="0" w:firstLine="550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В результате реализации Подпрограммы 3 будет обеспечено:</w:t>
      </w:r>
    </w:p>
    <w:p w:rsidR="002E2E06" w:rsidRPr="00EF3531" w:rsidRDefault="002E2E06" w:rsidP="002E2E06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2"/>
          <w:sz w:val="28"/>
          <w:szCs w:val="28"/>
        </w:rPr>
        <w:t xml:space="preserve">своевременное принятие нормативных правовых актов и подготовка </w:t>
      </w:r>
      <w:r w:rsidRPr="00EF3531">
        <w:rPr>
          <w:rFonts w:ascii="Times New Roman" w:hAnsi="Times New Roman"/>
          <w:spacing w:val="-1"/>
          <w:sz w:val="28"/>
          <w:szCs w:val="28"/>
        </w:rPr>
        <w:t xml:space="preserve">методических рекомендаций, необходимых для реализации мероприятий </w:t>
      </w:r>
      <w:r w:rsidRPr="00EF3531">
        <w:rPr>
          <w:rFonts w:ascii="Times New Roman" w:hAnsi="Times New Roman"/>
          <w:sz w:val="28"/>
          <w:szCs w:val="28"/>
        </w:rPr>
        <w:t>Программы;</w:t>
      </w:r>
    </w:p>
    <w:p w:rsidR="002E2E06" w:rsidRPr="00EF3531" w:rsidRDefault="002E2E06" w:rsidP="002E2E06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наличие системы мониторинга и контроля реализации Программы;</w:t>
      </w:r>
    </w:p>
    <w:p w:rsidR="002E2E06" w:rsidRPr="00EF3531" w:rsidRDefault="002E2E06" w:rsidP="002E2E06">
      <w:pPr>
        <w:shd w:val="clear" w:color="auto" w:fill="FFFFFF"/>
        <w:spacing w:after="0" w:line="240" w:lineRule="auto"/>
        <w:ind w:left="19" w:right="5" w:firstLine="550"/>
        <w:jc w:val="both"/>
        <w:rPr>
          <w:rFonts w:ascii="Times New Roman" w:hAnsi="Times New Roman"/>
          <w:spacing w:val="-1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t>публикация аналитических материалов о ходе и результатах реализации Программы;</w:t>
      </w:r>
    </w:p>
    <w:p w:rsidR="002E2E06" w:rsidRPr="00EF3531" w:rsidRDefault="002E2E06" w:rsidP="002E2E06">
      <w:pPr>
        <w:shd w:val="clear" w:color="auto" w:fill="FFFFFF"/>
        <w:spacing w:after="0" w:line="240" w:lineRule="auto"/>
        <w:ind w:left="10" w:right="5" w:firstLine="55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pacing w:val="-1"/>
          <w:sz w:val="28"/>
          <w:szCs w:val="28"/>
        </w:rPr>
        <w:lastRenderedPageBreak/>
        <w:t xml:space="preserve">высокий уровень открытости информации о результатах развития </w:t>
      </w:r>
      <w:r w:rsidRPr="00EF3531">
        <w:rPr>
          <w:rFonts w:ascii="Times New Roman" w:hAnsi="Times New Roman"/>
          <w:sz w:val="28"/>
          <w:szCs w:val="28"/>
        </w:rPr>
        <w:t>системы образования, в том числе через ежегодную публикацию доклада.</w:t>
      </w:r>
    </w:p>
    <w:p w:rsidR="002E2E06" w:rsidRPr="00EF3531" w:rsidRDefault="002E2E06" w:rsidP="002E2E06">
      <w:pPr>
        <w:shd w:val="clear" w:color="auto" w:fill="FFFFFF"/>
        <w:spacing w:after="0" w:line="240" w:lineRule="auto"/>
        <w:ind w:left="10" w:right="5" w:firstLine="550"/>
        <w:jc w:val="both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Оценку результативности  подпрограммы планируется осуществлять согласно системе показателей результативности, представленных в таблице.</w:t>
      </w:r>
    </w:p>
    <w:p w:rsidR="00970606" w:rsidRPr="00EF3531" w:rsidRDefault="00970606" w:rsidP="002E2E06">
      <w:pPr>
        <w:shd w:val="clear" w:color="auto" w:fill="FFFFFF"/>
        <w:spacing w:after="0" w:line="240" w:lineRule="auto"/>
        <w:ind w:left="10" w:right="5" w:firstLine="550"/>
        <w:jc w:val="both"/>
        <w:rPr>
          <w:rFonts w:ascii="Times New Roman" w:hAnsi="Times New Roman"/>
          <w:sz w:val="28"/>
          <w:szCs w:val="28"/>
        </w:rPr>
      </w:pPr>
    </w:p>
    <w:p w:rsidR="00970606" w:rsidRPr="00EF3531" w:rsidRDefault="00970606" w:rsidP="00970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Система показателей результативности Подпрограммы 3</w:t>
      </w: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544"/>
        <w:gridCol w:w="851"/>
        <w:gridCol w:w="708"/>
        <w:gridCol w:w="709"/>
        <w:gridCol w:w="709"/>
        <w:gridCol w:w="709"/>
        <w:gridCol w:w="850"/>
        <w:gridCol w:w="709"/>
        <w:gridCol w:w="850"/>
      </w:tblGrid>
      <w:tr w:rsidR="00970606" w:rsidRPr="00EF3531" w:rsidTr="00A0100F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70606" w:rsidRPr="00EF3531" w:rsidTr="00A0100F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Задача 1. Повышение эффективности управления в системе образования: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06" w:rsidRPr="00EF3531" w:rsidTr="00A0100F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Удельный вес числа электронных методических ресурсов, </w:t>
            </w:r>
            <w:proofErr w:type="spellStart"/>
            <w:proofErr w:type="gramStart"/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разрабо-танных</w:t>
            </w:r>
            <w:proofErr w:type="spellEnd"/>
            <w:proofErr w:type="gramEnd"/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рамках 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Программы, в общем </w:t>
            </w: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числе методических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70606" w:rsidRPr="00EF3531" w:rsidTr="00A0100F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Удельный вес педагогов района, охваченных системой повышения квалификации в межкурсовой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70606" w:rsidRPr="00EF3531" w:rsidTr="00A0100F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организа-ций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>, перешедших в статус автономных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0606" w:rsidRPr="00EF3531" w:rsidTr="00A0100F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Задача 2. 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Анализ процессов и результатов с целью своевременности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06" w:rsidRPr="00EF3531" w:rsidTr="00A0100F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Размещение публичного доклада на сайте администрации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(да/</w:t>
            </w:r>
            <w:proofErr w:type="gramEnd"/>
          </w:p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0606" w:rsidRPr="00EF3531" w:rsidTr="00A0100F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F353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оличество </w:t>
            </w:r>
            <w:r w:rsidRPr="00EF35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проведенных </w:t>
            </w:r>
            <w:r w:rsidRPr="00EF35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мероприятий </w:t>
            </w: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муниципального уровня по распространению информации о результатах реализации 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6" w:rsidRPr="00EF3531" w:rsidRDefault="00970606" w:rsidP="0098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70606" w:rsidRPr="00EF3531" w:rsidRDefault="00970606" w:rsidP="002E2E06">
      <w:pPr>
        <w:shd w:val="clear" w:color="auto" w:fill="FFFFFF"/>
        <w:spacing w:after="0" w:line="240" w:lineRule="auto"/>
        <w:ind w:left="10" w:right="5" w:firstLine="550"/>
        <w:jc w:val="both"/>
        <w:rPr>
          <w:rFonts w:ascii="Times New Roman" w:hAnsi="Times New Roman"/>
          <w:sz w:val="28"/>
          <w:szCs w:val="28"/>
        </w:rPr>
      </w:pPr>
    </w:p>
    <w:p w:rsidR="0071091A" w:rsidRPr="00EF3531" w:rsidRDefault="0071091A" w:rsidP="005560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70606" w:rsidRPr="00EF3531" w:rsidRDefault="00970606" w:rsidP="005560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970606" w:rsidRPr="00EF3531" w:rsidSect="00B5256A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410639" w:rsidRPr="00EF3531" w:rsidRDefault="00B00D55" w:rsidP="00933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410639" w:rsidRPr="00EF3531">
        <w:rPr>
          <w:rFonts w:ascii="Times New Roman" w:hAnsi="Times New Roman"/>
          <w:sz w:val="28"/>
          <w:szCs w:val="28"/>
        </w:rPr>
        <w:t>Приложение</w:t>
      </w:r>
    </w:p>
    <w:p w:rsidR="00410639" w:rsidRPr="00EF3531" w:rsidRDefault="009C148A" w:rsidP="00170B47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к Подпрограмме 3</w:t>
      </w:r>
    </w:p>
    <w:p w:rsidR="00410639" w:rsidRPr="00EF3531" w:rsidRDefault="00410639" w:rsidP="00410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ПЕРЕЧЕНЬ</w:t>
      </w:r>
    </w:p>
    <w:p w:rsidR="00293C25" w:rsidRPr="00B00D55" w:rsidRDefault="00410639" w:rsidP="0029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31">
        <w:rPr>
          <w:rFonts w:ascii="Times New Roman" w:hAnsi="Times New Roman"/>
          <w:sz w:val="28"/>
          <w:szCs w:val="28"/>
        </w:rPr>
        <w:t>МЕРОПРИЯТИЙ ПОДПРОГРАММЫ 3</w:t>
      </w:r>
    </w:p>
    <w:p w:rsidR="00503D31" w:rsidRPr="00B00D55" w:rsidRDefault="00503D31" w:rsidP="0029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134"/>
        <w:gridCol w:w="1417"/>
        <w:gridCol w:w="68"/>
        <w:gridCol w:w="1208"/>
        <w:gridCol w:w="82"/>
        <w:gridCol w:w="1194"/>
        <w:gridCol w:w="36"/>
        <w:gridCol w:w="1240"/>
        <w:gridCol w:w="1559"/>
        <w:gridCol w:w="2835"/>
      </w:tblGrid>
      <w:tr w:rsidR="00410639" w:rsidRPr="00EF3531" w:rsidTr="002E4A3C">
        <w:tc>
          <w:tcPr>
            <w:tcW w:w="817" w:type="dxa"/>
          </w:tcPr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</w:tcPr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6" w:type="dxa"/>
            <w:gridSpan w:val="2"/>
          </w:tcPr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gridSpan w:val="2"/>
          </w:tcPr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</w:tcPr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410639" w:rsidRPr="00EF3531" w:rsidRDefault="0041063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344471" w:rsidRPr="00EF3531" w:rsidTr="002E4A3C">
        <w:trPr>
          <w:trHeight w:val="1048"/>
        </w:trPr>
        <w:tc>
          <w:tcPr>
            <w:tcW w:w="817" w:type="dxa"/>
          </w:tcPr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в системе образования</w:t>
            </w:r>
          </w:p>
        </w:tc>
        <w:tc>
          <w:tcPr>
            <w:tcW w:w="1134" w:type="dxa"/>
          </w:tcPr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2014 2015 2016 2017 2018</w:t>
            </w:r>
          </w:p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3375F" w:rsidRPr="00EF3531" w:rsidRDefault="009337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4E19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14618,0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</w:t>
            </w:r>
            <w:r w:rsidR="0038796E">
              <w:rPr>
                <w:rFonts w:ascii="Times New Roman" w:hAnsi="Times New Roman"/>
                <w:sz w:val="24"/>
                <w:szCs w:val="24"/>
              </w:rPr>
              <w:t>476,2</w:t>
            </w:r>
          </w:p>
          <w:p w:rsidR="003853B1" w:rsidRPr="00EF3531" w:rsidRDefault="0038796E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14503,1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</w:tc>
        <w:tc>
          <w:tcPr>
            <w:tcW w:w="1276" w:type="dxa"/>
            <w:gridSpan w:val="2"/>
          </w:tcPr>
          <w:p w:rsidR="00344471" w:rsidRPr="00EF3531" w:rsidRDefault="0053464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464F" w:rsidRPr="00EF3531" w:rsidRDefault="0053464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464F" w:rsidRPr="00EF3531" w:rsidRDefault="0053464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464F" w:rsidRPr="00EF3531" w:rsidRDefault="0053464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464F" w:rsidRPr="00EF3531" w:rsidRDefault="0053464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464F" w:rsidRPr="00EF3531" w:rsidRDefault="0053464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464F" w:rsidRPr="00EF3531" w:rsidRDefault="0053464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64E19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14618,0</w:t>
            </w:r>
          </w:p>
          <w:p w:rsidR="003853B1" w:rsidRPr="00EF3531" w:rsidRDefault="0038796E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14476,2</w:t>
            </w:r>
          </w:p>
          <w:p w:rsidR="003853B1" w:rsidRPr="00EF3531" w:rsidRDefault="0038796E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14503,1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15056,8</w:t>
            </w:r>
          </w:p>
        </w:tc>
        <w:tc>
          <w:tcPr>
            <w:tcW w:w="1276" w:type="dxa"/>
            <w:gridSpan w:val="2"/>
          </w:tcPr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4471" w:rsidRPr="00EF3531" w:rsidRDefault="00344471" w:rsidP="00E4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835" w:type="dxa"/>
          </w:tcPr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33" w:rsidRPr="00EF3531" w:rsidTr="002E4A3C">
        <w:trPr>
          <w:trHeight w:val="1048"/>
        </w:trPr>
        <w:tc>
          <w:tcPr>
            <w:tcW w:w="817" w:type="dxa"/>
          </w:tcPr>
          <w:p w:rsidR="00287233" w:rsidRPr="00EF3531" w:rsidRDefault="0028723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287233" w:rsidRPr="00EF3531" w:rsidRDefault="00287233" w:rsidP="004C2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Разработка нормативн</w:t>
            </w:r>
            <w:r w:rsidR="004C25B0"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о-</w:t>
            </w: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правовых </w:t>
            </w:r>
            <w:r w:rsidRPr="00EF35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иных документов, направленных </w:t>
            </w: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эффективное решение задач Программы. </w:t>
            </w:r>
          </w:p>
        </w:tc>
        <w:tc>
          <w:tcPr>
            <w:tcW w:w="1134" w:type="dxa"/>
          </w:tcPr>
          <w:p w:rsidR="00287233" w:rsidRPr="00EF3531" w:rsidRDefault="0028723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5245" w:type="dxa"/>
            <w:gridSpan w:val="7"/>
          </w:tcPr>
          <w:p w:rsidR="00287233" w:rsidRPr="00EF3531" w:rsidRDefault="00287233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287233" w:rsidRPr="00EF3531" w:rsidRDefault="00E451F7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835" w:type="dxa"/>
          </w:tcPr>
          <w:p w:rsidR="00287233" w:rsidRPr="00EF3531" w:rsidRDefault="004C25B0" w:rsidP="004C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Своевременное принятие </w:t>
            </w: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нормативно-правовых </w:t>
            </w:r>
            <w:r w:rsidRPr="00EF3531">
              <w:rPr>
                <w:rFonts w:ascii="Times New Roman" w:hAnsi="Times New Roman"/>
                <w:spacing w:val="-2"/>
                <w:sz w:val="24"/>
                <w:szCs w:val="24"/>
              </w:rPr>
              <w:t>и иных документов</w:t>
            </w:r>
          </w:p>
        </w:tc>
      </w:tr>
      <w:tr w:rsidR="00344471" w:rsidRPr="00EF3531" w:rsidTr="002E4A3C">
        <w:trPr>
          <w:trHeight w:val="1048"/>
        </w:trPr>
        <w:tc>
          <w:tcPr>
            <w:tcW w:w="817" w:type="dxa"/>
          </w:tcPr>
          <w:p w:rsidR="00344471" w:rsidRPr="00EF3531" w:rsidRDefault="00EE59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344471" w:rsidRPr="00EF3531" w:rsidRDefault="0034447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образования</w:t>
            </w:r>
          </w:p>
        </w:tc>
        <w:tc>
          <w:tcPr>
            <w:tcW w:w="1134" w:type="dxa"/>
          </w:tcPr>
          <w:p w:rsidR="00EE5972" w:rsidRPr="00EF3531" w:rsidRDefault="00EE59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2014 2015 2016 2017 2018</w:t>
            </w:r>
          </w:p>
          <w:p w:rsidR="00EE5972" w:rsidRPr="00EF3531" w:rsidRDefault="00EE59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44471" w:rsidRPr="00EF3531" w:rsidRDefault="00EE59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3375F" w:rsidRPr="00EF3531" w:rsidRDefault="009337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4E19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1173,0</w:t>
            </w:r>
          </w:p>
          <w:p w:rsidR="003853B1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1316,6</w:t>
            </w:r>
          </w:p>
          <w:p w:rsidR="003853B1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1169,8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1214,1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1214,1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1214,1</w:t>
            </w:r>
          </w:p>
          <w:p w:rsidR="003853B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1214,1</w:t>
            </w:r>
          </w:p>
        </w:tc>
        <w:tc>
          <w:tcPr>
            <w:tcW w:w="1276" w:type="dxa"/>
            <w:gridSpan w:val="2"/>
          </w:tcPr>
          <w:p w:rsidR="00344471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64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44471" w:rsidRPr="00EF3531" w:rsidRDefault="003853B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1173,0</w:t>
            </w:r>
          </w:p>
          <w:p w:rsidR="00E64E19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1316,6</w:t>
            </w:r>
          </w:p>
          <w:p w:rsidR="00E64E19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1169,8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1214,1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1214,1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1214,1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1214,1</w:t>
            </w:r>
          </w:p>
        </w:tc>
        <w:tc>
          <w:tcPr>
            <w:tcW w:w="1276" w:type="dxa"/>
            <w:gridSpan w:val="2"/>
          </w:tcPr>
          <w:p w:rsidR="00344471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4471" w:rsidRPr="00EF3531" w:rsidRDefault="00AC534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ЦБ</w:t>
            </w:r>
          </w:p>
        </w:tc>
        <w:tc>
          <w:tcPr>
            <w:tcW w:w="2835" w:type="dxa"/>
          </w:tcPr>
          <w:p w:rsidR="00344471" w:rsidRPr="00EF3531" w:rsidRDefault="00C7162D" w:rsidP="004C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в системе образования</w:t>
            </w:r>
          </w:p>
        </w:tc>
      </w:tr>
      <w:tr w:rsidR="00344471" w:rsidRPr="00EF3531" w:rsidTr="002E4A3C">
        <w:trPr>
          <w:trHeight w:val="273"/>
        </w:trPr>
        <w:tc>
          <w:tcPr>
            <w:tcW w:w="817" w:type="dxa"/>
          </w:tcPr>
          <w:p w:rsidR="00344471" w:rsidRPr="00EF3531" w:rsidRDefault="00EE59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344471" w:rsidRPr="00EF3531" w:rsidRDefault="00344471" w:rsidP="0042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функционирования </w:t>
            </w:r>
            <w:r w:rsidR="00420EB2" w:rsidRPr="00EF3531">
              <w:rPr>
                <w:rFonts w:ascii="Times New Roman" w:hAnsi="Times New Roman"/>
                <w:sz w:val="24"/>
                <w:szCs w:val="24"/>
              </w:rPr>
              <w:t>муниципального казенного учреждения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 Централизованная бухгалтерия управления образования</w:t>
            </w:r>
          </w:p>
        </w:tc>
        <w:tc>
          <w:tcPr>
            <w:tcW w:w="1134" w:type="dxa"/>
          </w:tcPr>
          <w:p w:rsidR="00EE5972" w:rsidRPr="00EF3531" w:rsidRDefault="00EE59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2014 2015 2016 2017 2018</w:t>
            </w:r>
          </w:p>
          <w:p w:rsidR="00EE5972" w:rsidRPr="00EF3531" w:rsidRDefault="00EE59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44471" w:rsidRPr="00EF3531" w:rsidRDefault="00EE5972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3375F" w:rsidRPr="00EF3531" w:rsidRDefault="0093375F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44471" w:rsidRPr="00EF3531" w:rsidRDefault="00BA7F5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8204,7</w:t>
            </w:r>
          </w:p>
          <w:p w:rsidR="00E64E19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8434,3</w:t>
            </w:r>
          </w:p>
          <w:p w:rsidR="00E64E19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8851,2</w:t>
            </w:r>
          </w:p>
          <w:p w:rsidR="00084718" w:rsidRPr="00EF3531" w:rsidRDefault="0008471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8948,5</w:t>
            </w:r>
          </w:p>
          <w:p w:rsidR="00084718" w:rsidRPr="00EF3531" w:rsidRDefault="0008471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8948,5</w:t>
            </w:r>
          </w:p>
          <w:p w:rsidR="00084718" w:rsidRPr="00EF3531" w:rsidRDefault="0008471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8948,5</w:t>
            </w:r>
          </w:p>
          <w:p w:rsidR="00084718" w:rsidRPr="00EF3531" w:rsidRDefault="0008471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8948,5</w:t>
            </w:r>
          </w:p>
        </w:tc>
        <w:tc>
          <w:tcPr>
            <w:tcW w:w="1276" w:type="dxa"/>
            <w:gridSpan w:val="2"/>
          </w:tcPr>
          <w:p w:rsidR="00344471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44471" w:rsidRPr="00EF3531" w:rsidRDefault="00BA7F5B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8204,7</w:t>
            </w:r>
          </w:p>
          <w:p w:rsidR="00E64E19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8434,3</w:t>
            </w:r>
          </w:p>
          <w:p w:rsidR="00E64E19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8851,2</w:t>
            </w:r>
          </w:p>
          <w:p w:rsidR="00084718" w:rsidRPr="00EF3531" w:rsidRDefault="0008471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8948,5</w:t>
            </w:r>
          </w:p>
          <w:p w:rsidR="00084718" w:rsidRPr="00EF3531" w:rsidRDefault="0008471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8948,5</w:t>
            </w:r>
          </w:p>
          <w:p w:rsidR="00084718" w:rsidRPr="00EF3531" w:rsidRDefault="0008471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8948,5</w:t>
            </w:r>
          </w:p>
          <w:p w:rsidR="00084718" w:rsidRPr="00EF3531" w:rsidRDefault="00084718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8948,5</w:t>
            </w:r>
          </w:p>
        </w:tc>
        <w:tc>
          <w:tcPr>
            <w:tcW w:w="1276" w:type="dxa"/>
            <w:gridSpan w:val="2"/>
          </w:tcPr>
          <w:p w:rsidR="00344471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4E19" w:rsidRPr="00EF3531" w:rsidRDefault="00E64E19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4471" w:rsidRPr="00EF3531" w:rsidRDefault="00AC534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ЦБ</w:t>
            </w:r>
          </w:p>
        </w:tc>
        <w:tc>
          <w:tcPr>
            <w:tcW w:w="2835" w:type="dxa"/>
          </w:tcPr>
          <w:p w:rsidR="00344471" w:rsidRPr="00EF3531" w:rsidRDefault="005F7078" w:rsidP="004C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Своевременная сдача бухгалтерской отчетности, ведение бухгалтерского учета</w:t>
            </w:r>
          </w:p>
        </w:tc>
      </w:tr>
      <w:tr w:rsidR="00503D31" w:rsidRPr="00EF3531" w:rsidTr="002E4A3C">
        <w:trPr>
          <w:trHeight w:val="273"/>
        </w:trPr>
        <w:tc>
          <w:tcPr>
            <w:tcW w:w="817" w:type="dxa"/>
          </w:tcPr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</w:tcPr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6" w:type="dxa"/>
            <w:gridSpan w:val="2"/>
          </w:tcPr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gridSpan w:val="2"/>
          </w:tcPr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</w:tcPr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503D31" w:rsidRPr="00EF3531" w:rsidRDefault="00503D31" w:rsidP="0050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503D31" w:rsidRPr="00EF3531" w:rsidTr="002E4A3C">
        <w:trPr>
          <w:trHeight w:val="1048"/>
        </w:trPr>
        <w:tc>
          <w:tcPr>
            <w:tcW w:w="817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503D31" w:rsidRPr="00EF3531" w:rsidRDefault="00503D31" w:rsidP="0042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Создание условий для функционирования муниципального учреждения «Методический центр»</w:t>
            </w:r>
          </w:p>
        </w:tc>
        <w:tc>
          <w:tcPr>
            <w:tcW w:w="1134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2014 2015 2016 2017 2018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5020,3</w:t>
            </w:r>
          </w:p>
          <w:p w:rsidR="00503D31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4495,3</w:t>
            </w:r>
          </w:p>
          <w:p w:rsidR="00503D31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4282,1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4694,2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4694,2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4694,2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4694,2</w:t>
            </w:r>
          </w:p>
        </w:tc>
        <w:tc>
          <w:tcPr>
            <w:tcW w:w="1276" w:type="dxa"/>
            <w:gridSpan w:val="2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40" w:name="_GoBack"/>
            <w:bookmarkEnd w:id="40"/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08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5020,3</w:t>
            </w:r>
          </w:p>
          <w:p w:rsidR="00503D31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4495,3</w:t>
            </w:r>
          </w:p>
          <w:p w:rsidR="00503D31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4282,1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4694,2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4694,2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4694,2</w:t>
            </w:r>
          </w:p>
          <w:p w:rsidR="00503D31" w:rsidRPr="00EF3531" w:rsidRDefault="00503D31" w:rsidP="0008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4694,2</w:t>
            </w:r>
          </w:p>
        </w:tc>
        <w:tc>
          <w:tcPr>
            <w:tcW w:w="1276" w:type="dxa"/>
            <w:gridSpan w:val="2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3D31" w:rsidRPr="00EF3531" w:rsidRDefault="00AC534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ЦБ</w:t>
            </w:r>
          </w:p>
        </w:tc>
        <w:tc>
          <w:tcPr>
            <w:tcW w:w="2835" w:type="dxa"/>
          </w:tcPr>
          <w:p w:rsidR="00503D31" w:rsidRPr="00EF3531" w:rsidRDefault="005F7078" w:rsidP="005F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поддерж-ка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, адресная помощь </w:t>
            </w:r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образовательным</w:t>
            </w:r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орга-низациям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в вопросах повышения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квалифика</w:t>
            </w:r>
            <w:r w:rsidR="00B933D9" w:rsidRPr="00EF3531">
              <w:rPr>
                <w:rFonts w:ascii="Times New Roman" w:hAnsi="Times New Roman"/>
                <w:sz w:val="24"/>
                <w:szCs w:val="24"/>
              </w:rPr>
              <w:t>-ции</w:t>
            </w:r>
            <w:proofErr w:type="spellEnd"/>
            <w:r w:rsidR="00B933D9" w:rsidRPr="00EF3531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 xml:space="preserve">оводителей и 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</w:tr>
      <w:tr w:rsidR="00503D31" w:rsidRPr="00EF3531" w:rsidTr="002E4A3C">
        <w:trPr>
          <w:trHeight w:val="1048"/>
        </w:trPr>
        <w:tc>
          <w:tcPr>
            <w:tcW w:w="817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конкурсов и мероприятий</w:t>
            </w:r>
          </w:p>
        </w:tc>
        <w:tc>
          <w:tcPr>
            <w:tcW w:w="1134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2014 2015 2016 2017 2018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220,0</w:t>
            </w:r>
          </w:p>
          <w:p w:rsidR="00503D31" w:rsidRPr="00EF3531" w:rsidRDefault="00743B44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503D31" w:rsidRPr="00EF35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08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220,0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</w:t>
            </w:r>
            <w:r w:rsidR="00743B44">
              <w:rPr>
                <w:rFonts w:ascii="Times New Roman" w:hAnsi="Times New Roman"/>
                <w:sz w:val="24"/>
                <w:szCs w:val="24"/>
              </w:rPr>
              <w:t>3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3D31" w:rsidRPr="00EF3531" w:rsidRDefault="00AC534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МЦ</w:t>
            </w:r>
          </w:p>
        </w:tc>
        <w:tc>
          <w:tcPr>
            <w:tcW w:w="2835" w:type="dxa"/>
          </w:tcPr>
          <w:p w:rsidR="00503D31" w:rsidRPr="00EF3531" w:rsidRDefault="006C18E6" w:rsidP="0072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Проведение районных конкурсов и мероприятий с целью выявления</w:t>
            </w:r>
            <w:r w:rsidR="00722C47" w:rsidRPr="00EF3531">
              <w:rPr>
                <w:rFonts w:ascii="Times New Roman" w:hAnsi="Times New Roman"/>
                <w:sz w:val="24"/>
                <w:szCs w:val="24"/>
              </w:rPr>
              <w:t xml:space="preserve"> лучших представителей  района среди детей и педагогов</w:t>
            </w:r>
          </w:p>
        </w:tc>
      </w:tr>
      <w:tr w:rsidR="00503D31" w:rsidRPr="00EF3531" w:rsidTr="002E4A3C">
        <w:trPr>
          <w:trHeight w:val="788"/>
        </w:trPr>
        <w:tc>
          <w:tcPr>
            <w:tcW w:w="817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Формирование кадрового резерва для муниципальной системы образования</w:t>
            </w:r>
          </w:p>
          <w:p w:rsidR="006C18E6" w:rsidRPr="00EF3531" w:rsidRDefault="006C18E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  <w:gridSpan w:val="7"/>
            <w:vAlign w:val="center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835" w:type="dxa"/>
          </w:tcPr>
          <w:p w:rsidR="00503D31" w:rsidRPr="00EF3531" w:rsidRDefault="00503D31" w:rsidP="00E4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Сформированный кадровый резерв</w:t>
            </w:r>
          </w:p>
        </w:tc>
      </w:tr>
      <w:tr w:rsidR="00503D31" w:rsidRPr="00EF3531" w:rsidTr="002E4A3C">
        <w:trPr>
          <w:trHeight w:val="1048"/>
        </w:trPr>
        <w:tc>
          <w:tcPr>
            <w:tcW w:w="817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Организация деятельности методических объединений для педагогов системы  образования</w:t>
            </w:r>
          </w:p>
          <w:p w:rsidR="006C18E6" w:rsidRPr="00EF3531" w:rsidRDefault="006C18E6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</w:t>
            </w:r>
          </w:p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  <w:gridSpan w:val="7"/>
            <w:vAlign w:val="center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МЦ</w:t>
            </w:r>
          </w:p>
        </w:tc>
        <w:tc>
          <w:tcPr>
            <w:tcW w:w="2835" w:type="dxa"/>
          </w:tcPr>
          <w:p w:rsidR="00503D31" w:rsidRPr="00EF3531" w:rsidRDefault="00503D31" w:rsidP="00E4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 не менее 4 раз в год</w:t>
            </w:r>
          </w:p>
        </w:tc>
      </w:tr>
      <w:tr w:rsidR="00503D31" w:rsidRPr="00EF3531" w:rsidTr="002E4A3C">
        <w:trPr>
          <w:trHeight w:val="1048"/>
        </w:trPr>
        <w:tc>
          <w:tcPr>
            <w:tcW w:w="817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544" w:type="dxa"/>
          </w:tcPr>
          <w:p w:rsidR="00503D31" w:rsidRPr="00EF3531" w:rsidRDefault="00503D31" w:rsidP="00A81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Внедрение эффективных контрактов с руководителями и педагогами образовательных организаций</w:t>
            </w:r>
          </w:p>
          <w:p w:rsidR="006C18E6" w:rsidRPr="00EF3531" w:rsidRDefault="006C18E6" w:rsidP="00A81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5245" w:type="dxa"/>
            <w:gridSpan w:val="7"/>
            <w:vAlign w:val="center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AC534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руководите</w:t>
            </w:r>
          </w:p>
          <w:p w:rsidR="00503D31" w:rsidRPr="00EF3531" w:rsidRDefault="00AC534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ли ОО</w:t>
            </w:r>
          </w:p>
        </w:tc>
        <w:tc>
          <w:tcPr>
            <w:tcW w:w="2835" w:type="dxa"/>
          </w:tcPr>
          <w:p w:rsidR="00503D31" w:rsidRPr="00EF3531" w:rsidRDefault="00503D31" w:rsidP="00E4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Дополнительное соглашение к трудовому договору</w:t>
            </w:r>
          </w:p>
        </w:tc>
      </w:tr>
      <w:tr w:rsidR="00503D31" w:rsidRPr="00EF3531" w:rsidTr="002E4A3C">
        <w:trPr>
          <w:trHeight w:val="1048"/>
        </w:trPr>
        <w:tc>
          <w:tcPr>
            <w:tcW w:w="817" w:type="dxa"/>
          </w:tcPr>
          <w:p w:rsidR="00503D31" w:rsidRPr="00EF3531" w:rsidRDefault="00503D31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544" w:type="dxa"/>
          </w:tcPr>
          <w:p w:rsidR="00503D31" w:rsidRPr="00EF3531" w:rsidRDefault="00503D31" w:rsidP="00A81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Использование независимой системы оценки качества образования через мониторинг и рейтинговую оценку</w:t>
            </w:r>
          </w:p>
        </w:tc>
        <w:tc>
          <w:tcPr>
            <w:tcW w:w="1134" w:type="dxa"/>
          </w:tcPr>
          <w:p w:rsidR="00503D31" w:rsidRPr="00EF3531" w:rsidRDefault="00503D31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5245" w:type="dxa"/>
            <w:gridSpan w:val="7"/>
            <w:vAlign w:val="center"/>
          </w:tcPr>
          <w:p w:rsidR="00503D31" w:rsidRPr="00EF3531" w:rsidRDefault="00503D31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503D31" w:rsidRPr="00EF3531" w:rsidRDefault="00503D31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 xml:space="preserve">УО, МЦ, </w:t>
            </w: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146C89" w:rsidRPr="00EF3531">
              <w:rPr>
                <w:rFonts w:ascii="Times New Roman" w:hAnsi="Times New Roman"/>
                <w:sz w:val="24"/>
                <w:szCs w:val="24"/>
              </w:rPr>
              <w:t>-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E6" w:rsidRPr="00EF353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503D31" w:rsidRPr="00EF3531" w:rsidRDefault="00503D31" w:rsidP="00E4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Охват рейтинговой оценкой 100% образовательных организаций</w:t>
            </w:r>
          </w:p>
        </w:tc>
      </w:tr>
      <w:tr w:rsidR="00AE0E30" w:rsidRPr="00EF3531" w:rsidTr="00AE0E30">
        <w:trPr>
          <w:trHeight w:val="887"/>
        </w:trPr>
        <w:tc>
          <w:tcPr>
            <w:tcW w:w="817" w:type="dxa"/>
          </w:tcPr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5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  <w:tc>
          <w:tcPr>
            <w:tcW w:w="1559" w:type="dxa"/>
          </w:tcPr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31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F353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AE0E30" w:rsidRPr="00EF3531" w:rsidRDefault="00AE0E30" w:rsidP="0037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</w:tr>
      <w:tr w:rsidR="00AE0E30" w:rsidRPr="00EF3531" w:rsidTr="002E4A3C">
        <w:trPr>
          <w:trHeight w:val="1048"/>
        </w:trPr>
        <w:tc>
          <w:tcPr>
            <w:tcW w:w="817" w:type="dxa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E0E30" w:rsidRPr="00EF3531" w:rsidRDefault="00AE0E30" w:rsidP="00A81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процессов и результатов с целью своевременности принятия управленческих решений</w:t>
            </w:r>
          </w:p>
        </w:tc>
        <w:tc>
          <w:tcPr>
            <w:tcW w:w="1134" w:type="dxa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5245" w:type="dxa"/>
            <w:gridSpan w:val="7"/>
            <w:vAlign w:val="center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МЦ</w:t>
            </w:r>
          </w:p>
        </w:tc>
        <w:tc>
          <w:tcPr>
            <w:tcW w:w="2835" w:type="dxa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Своевременное принятие управленческих решений</w:t>
            </w:r>
          </w:p>
        </w:tc>
      </w:tr>
      <w:tr w:rsidR="00AE0E30" w:rsidRPr="00EF3531" w:rsidTr="002E4A3C">
        <w:trPr>
          <w:trHeight w:val="735"/>
        </w:trPr>
        <w:tc>
          <w:tcPr>
            <w:tcW w:w="817" w:type="dxa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E0E30" w:rsidRPr="00EF3531" w:rsidRDefault="00AE0E30" w:rsidP="002E4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F35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ониторинг хода реализации и информационное </w:t>
            </w:r>
            <w:r w:rsidRPr="00EF3531">
              <w:rPr>
                <w:rFonts w:ascii="Times New Roman" w:hAnsi="Times New Roman"/>
                <w:sz w:val="24"/>
                <w:szCs w:val="24"/>
              </w:rPr>
              <w:t>сопровождение Программы.</w:t>
            </w:r>
          </w:p>
        </w:tc>
        <w:tc>
          <w:tcPr>
            <w:tcW w:w="1134" w:type="dxa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5245" w:type="dxa"/>
            <w:gridSpan w:val="7"/>
            <w:vAlign w:val="center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МЦ</w:t>
            </w:r>
          </w:p>
        </w:tc>
        <w:tc>
          <w:tcPr>
            <w:tcW w:w="2835" w:type="dxa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Информация о ходе и результатах реализации программы</w:t>
            </w:r>
          </w:p>
        </w:tc>
      </w:tr>
      <w:tr w:rsidR="00AE0E30" w:rsidRPr="00EE5972" w:rsidTr="002E4A3C">
        <w:trPr>
          <w:trHeight w:val="735"/>
        </w:trPr>
        <w:tc>
          <w:tcPr>
            <w:tcW w:w="817" w:type="dxa"/>
          </w:tcPr>
          <w:p w:rsidR="00AE0E30" w:rsidRPr="00EF3531" w:rsidRDefault="00AE0E30" w:rsidP="00EE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AE0E30" w:rsidRPr="00EF3531" w:rsidRDefault="00AE0E30" w:rsidP="002E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Проведение мониторинга по теме «Удовлетворенность родителей качеством образовательных услуг»</w:t>
            </w:r>
          </w:p>
        </w:tc>
        <w:tc>
          <w:tcPr>
            <w:tcW w:w="1134" w:type="dxa"/>
          </w:tcPr>
          <w:p w:rsidR="00AE0E30" w:rsidRPr="00EF3531" w:rsidRDefault="00AE0E30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</w:tc>
        <w:tc>
          <w:tcPr>
            <w:tcW w:w="5245" w:type="dxa"/>
            <w:gridSpan w:val="7"/>
          </w:tcPr>
          <w:p w:rsidR="00AE0E30" w:rsidRPr="00EF3531" w:rsidRDefault="00AE0E30" w:rsidP="0054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AE0E30" w:rsidRPr="00EF3531" w:rsidRDefault="00AE0E30" w:rsidP="0017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УО,  МЦ,</w:t>
            </w:r>
          </w:p>
          <w:p w:rsidR="00AE0E30" w:rsidRPr="00EF3531" w:rsidRDefault="00AE0E30" w:rsidP="0017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</w:t>
            </w:r>
            <w:r w:rsidR="006C18E6" w:rsidRPr="00EF353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5" w:type="dxa"/>
          </w:tcPr>
          <w:p w:rsidR="00AE0E30" w:rsidRPr="00EE5972" w:rsidRDefault="00AE0E30" w:rsidP="0081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1">
              <w:rPr>
                <w:rFonts w:ascii="Times New Roman" w:hAnsi="Times New Roman"/>
                <w:sz w:val="24"/>
                <w:szCs w:val="24"/>
              </w:rPr>
              <w:t>Обобщенная информация по результатам мониторинга</w:t>
            </w:r>
          </w:p>
        </w:tc>
      </w:tr>
    </w:tbl>
    <w:p w:rsidR="00046FB8" w:rsidRDefault="00046FB8" w:rsidP="00A8187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04FB4" w:rsidRDefault="00104FB4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104FB4" w:rsidRDefault="00104FB4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032600" w:rsidRDefault="00032600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732B94" w:rsidRDefault="00732B94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732B94" w:rsidRDefault="00732B94" w:rsidP="0064101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CC4948" w:rsidRDefault="00CC4948" w:rsidP="00CC4948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146C89" w:rsidRPr="00B00D55" w:rsidRDefault="00146C89" w:rsidP="009A2692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sectPr w:rsidR="00146C89" w:rsidRPr="00B00D55" w:rsidSect="006145EC">
      <w:headerReference w:type="default" r:id="rId14"/>
      <w:headerReference w:type="first" r:id="rId15"/>
      <w:footnotePr>
        <w:pos w:val="beneathText"/>
      </w:footnotePr>
      <w:pgSz w:w="16837" w:h="11905" w:orient="landscape"/>
      <w:pgMar w:top="851" w:right="1134" w:bottom="567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51" w:rsidRDefault="00A27451" w:rsidP="00B5256A">
      <w:pPr>
        <w:spacing w:after="0" w:line="240" w:lineRule="auto"/>
      </w:pPr>
      <w:r>
        <w:separator/>
      </w:r>
    </w:p>
  </w:endnote>
  <w:endnote w:type="continuationSeparator" w:id="1">
    <w:p w:rsidR="00A27451" w:rsidRDefault="00A27451" w:rsidP="00B5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51" w:rsidRDefault="00A27451" w:rsidP="00B5256A">
      <w:pPr>
        <w:spacing w:after="0" w:line="240" w:lineRule="auto"/>
      </w:pPr>
      <w:r>
        <w:separator/>
      </w:r>
    </w:p>
  </w:footnote>
  <w:footnote w:type="continuationSeparator" w:id="1">
    <w:p w:rsidR="00A27451" w:rsidRDefault="00A27451" w:rsidP="00B5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1" w:rsidRDefault="00845B9A">
    <w:pPr>
      <w:pStyle w:val="a9"/>
      <w:jc w:val="center"/>
    </w:pPr>
    <w:r>
      <w:fldChar w:fldCharType="begin"/>
    </w:r>
    <w:r w:rsidR="006145EC">
      <w:instrText xml:space="preserve"> PAGE   \* MERGEFORMAT </w:instrText>
    </w:r>
    <w:r>
      <w:fldChar w:fldCharType="separate"/>
    </w:r>
    <w:r w:rsidR="00B00D55">
      <w:rPr>
        <w:noProof/>
      </w:rPr>
      <w:t>67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EC" w:rsidRDefault="00845B9A">
    <w:pPr>
      <w:pStyle w:val="a9"/>
      <w:jc w:val="center"/>
    </w:pPr>
    <w:r>
      <w:fldChar w:fldCharType="begin"/>
    </w:r>
    <w:r w:rsidR="006145EC">
      <w:instrText>PAGE   \* MERGEFORMAT</w:instrText>
    </w:r>
    <w:r>
      <w:fldChar w:fldCharType="separate"/>
    </w:r>
    <w:r w:rsidR="00B00D55">
      <w:rPr>
        <w:noProof/>
      </w:rPr>
      <w:t>69</w:t>
    </w:r>
    <w:r>
      <w:fldChar w:fldCharType="end"/>
    </w:r>
  </w:p>
  <w:p w:rsidR="00A27451" w:rsidRPr="00BC5D32" w:rsidRDefault="00A27451" w:rsidP="002A3240">
    <w:pPr>
      <w:pStyle w:val="a9"/>
      <w:tabs>
        <w:tab w:val="center" w:pos="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15" w:rsidRDefault="00845B9A">
    <w:pPr>
      <w:pStyle w:val="a9"/>
      <w:jc w:val="center"/>
    </w:pPr>
    <w:r>
      <w:fldChar w:fldCharType="begin"/>
    </w:r>
    <w:r w:rsidR="006145EC">
      <w:instrText xml:space="preserve"> PAGE   \* MERGEFORMAT </w:instrText>
    </w:r>
    <w:r>
      <w:fldChar w:fldCharType="separate"/>
    </w:r>
    <w:r w:rsidR="00B00D55">
      <w:rPr>
        <w:noProof/>
      </w:rPr>
      <w:t>68</w:t>
    </w:r>
    <w:r>
      <w:rPr>
        <w:noProof/>
      </w:rPr>
      <w:fldChar w:fldCharType="end"/>
    </w:r>
  </w:p>
  <w:p w:rsidR="00A27451" w:rsidRDefault="00A27451" w:rsidP="00D1716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2F3550C"/>
    <w:multiLevelType w:val="multilevel"/>
    <w:tmpl w:val="C5E8FD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FA000FE"/>
    <w:multiLevelType w:val="hybridMultilevel"/>
    <w:tmpl w:val="FF78518C"/>
    <w:lvl w:ilvl="0" w:tplc="26CCA5EC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C2B0D56"/>
    <w:multiLevelType w:val="hybridMultilevel"/>
    <w:tmpl w:val="961E86EE"/>
    <w:lvl w:ilvl="0" w:tplc="4882F3FC">
      <w:start w:val="1"/>
      <w:numFmt w:val="upperRoman"/>
      <w:lvlText w:val="%1."/>
      <w:lvlJc w:val="left"/>
      <w:pPr>
        <w:ind w:left="7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>
    <w:nsid w:val="49D707DD"/>
    <w:multiLevelType w:val="hybridMultilevel"/>
    <w:tmpl w:val="CF7C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F5274"/>
    <w:multiLevelType w:val="hybridMultilevel"/>
    <w:tmpl w:val="BE26570E"/>
    <w:lvl w:ilvl="0" w:tplc="FA6EFD6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09"/>
    <w:rsid w:val="00002848"/>
    <w:rsid w:val="00002851"/>
    <w:rsid w:val="00003877"/>
    <w:rsid w:val="0000401E"/>
    <w:rsid w:val="000058B3"/>
    <w:rsid w:val="00006D15"/>
    <w:rsid w:val="00007429"/>
    <w:rsid w:val="00007437"/>
    <w:rsid w:val="000079FA"/>
    <w:rsid w:val="00007E04"/>
    <w:rsid w:val="0001013C"/>
    <w:rsid w:val="00010C1D"/>
    <w:rsid w:val="0001188B"/>
    <w:rsid w:val="00011EDF"/>
    <w:rsid w:val="00012030"/>
    <w:rsid w:val="000163E3"/>
    <w:rsid w:val="00017EB3"/>
    <w:rsid w:val="000222C9"/>
    <w:rsid w:val="0002327E"/>
    <w:rsid w:val="00026118"/>
    <w:rsid w:val="000265F8"/>
    <w:rsid w:val="00026665"/>
    <w:rsid w:val="00026A8D"/>
    <w:rsid w:val="00026B87"/>
    <w:rsid w:val="00026E52"/>
    <w:rsid w:val="00032600"/>
    <w:rsid w:val="00034CCF"/>
    <w:rsid w:val="00034F3D"/>
    <w:rsid w:val="00035A8E"/>
    <w:rsid w:val="00036CE4"/>
    <w:rsid w:val="00037437"/>
    <w:rsid w:val="00040501"/>
    <w:rsid w:val="0004087B"/>
    <w:rsid w:val="00040CA7"/>
    <w:rsid w:val="0004272B"/>
    <w:rsid w:val="0004447A"/>
    <w:rsid w:val="00044E0C"/>
    <w:rsid w:val="000450A4"/>
    <w:rsid w:val="000457F9"/>
    <w:rsid w:val="00046050"/>
    <w:rsid w:val="00046337"/>
    <w:rsid w:val="00046FB8"/>
    <w:rsid w:val="00047409"/>
    <w:rsid w:val="00047F7C"/>
    <w:rsid w:val="0005077E"/>
    <w:rsid w:val="00050BA2"/>
    <w:rsid w:val="00050C6C"/>
    <w:rsid w:val="000522A5"/>
    <w:rsid w:val="00052BDF"/>
    <w:rsid w:val="000530A0"/>
    <w:rsid w:val="00053AC0"/>
    <w:rsid w:val="00056A41"/>
    <w:rsid w:val="00056D82"/>
    <w:rsid w:val="00057280"/>
    <w:rsid w:val="000574EF"/>
    <w:rsid w:val="00057E8F"/>
    <w:rsid w:val="000614E6"/>
    <w:rsid w:val="000616A1"/>
    <w:rsid w:val="000619D4"/>
    <w:rsid w:val="000637C0"/>
    <w:rsid w:val="00064872"/>
    <w:rsid w:val="00065EC2"/>
    <w:rsid w:val="00066D97"/>
    <w:rsid w:val="00070361"/>
    <w:rsid w:val="00070FE0"/>
    <w:rsid w:val="000723F1"/>
    <w:rsid w:val="00073C2F"/>
    <w:rsid w:val="00074EEA"/>
    <w:rsid w:val="0007608D"/>
    <w:rsid w:val="0007623B"/>
    <w:rsid w:val="000767AC"/>
    <w:rsid w:val="00076ED3"/>
    <w:rsid w:val="0008112B"/>
    <w:rsid w:val="0008147D"/>
    <w:rsid w:val="000826C2"/>
    <w:rsid w:val="00084718"/>
    <w:rsid w:val="00084DFF"/>
    <w:rsid w:val="00086635"/>
    <w:rsid w:val="000909F4"/>
    <w:rsid w:val="00090F4B"/>
    <w:rsid w:val="0009109A"/>
    <w:rsid w:val="00092247"/>
    <w:rsid w:val="0009462A"/>
    <w:rsid w:val="0009545F"/>
    <w:rsid w:val="00096468"/>
    <w:rsid w:val="000973E4"/>
    <w:rsid w:val="000A1125"/>
    <w:rsid w:val="000A1835"/>
    <w:rsid w:val="000A18B1"/>
    <w:rsid w:val="000A2123"/>
    <w:rsid w:val="000A6CE5"/>
    <w:rsid w:val="000B0C28"/>
    <w:rsid w:val="000B27BA"/>
    <w:rsid w:val="000B3043"/>
    <w:rsid w:val="000B47F6"/>
    <w:rsid w:val="000B559A"/>
    <w:rsid w:val="000B5B9F"/>
    <w:rsid w:val="000C1AD8"/>
    <w:rsid w:val="000C2D1C"/>
    <w:rsid w:val="000C5B48"/>
    <w:rsid w:val="000D0C3E"/>
    <w:rsid w:val="000D2F39"/>
    <w:rsid w:val="000D3245"/>
    <w:rsid w:val="000D3911"/>
    <w:rsid w:val="000D493B"/>
    <w:rsid w:val="000D57A6"/>
    <w:rsid w:val="000D59C1"/>
    <w:rsid w:val="000D63DE"/>
    <w:rsid w:val="000D6E15"/>
    <w:rsid w:val="000D6F0B"/>
    <w:rsid w:val="000D7403"/>
    <w:rsid w:val="000E0EBD"/>
    <w:rsid w:val="000E1206"/>
    <w:rsid w:val="000E209C"/>
    <w:rsid w:val="000E26BA"/>
    <w:rsid w:val="000E3408"/>
    <w:rsid w:val="000E3C72"/>
    <w:rsid w:val="000E4498"/>
    <w:rsid w:val="000E478E"/>
    <w:rsid w:val="000E5026"/>
    <w:rsid w:val="000E54BF"/>
    <w:rsid w:val="000E59E9"/>
    <w:rsid w:val="000E7217"/>
    <w:rsid w:val="000F0F43"/>
    <w:rsid w:val="000F244E"/>
    <w:rsid w:val="000F325C"/>
    <w:rsid w:val="000F48E9"/>
    <w:rsid w:val="000F56BF"/>
    <w:rsid w:val="000F7C41"/>
    <w:rsid w:val="00101B97"/>
    <w:rsid w:val="00101C1B"/>
    <w:rsid w:val="00103B8E"/>
    <w:rsid w:val="00104FB4"/>
    <w:rsid w:val="0010560E"/>
    <w:rsid w:val="00107B2A"/>
    <w:rsid w:val="00110B7C"/>
    <w:rsid w:val="00110C5D"/>
    <w:rsid w:val="00111A10"/>
    <w:rsid w:val="00112CC0"/>
    <w:rsid w:val="00113133"/>
    <w:rsid w:val="00115076"/>
    <w:rsid w:val="00115E55"/>
    <w:rsid w:val="00116294"/>
    <w:rsid w:val="00117A20"/>
    <w:rsid w:val="00120B41"/>
    <w:rsid w:val="0012160D"/>
    <w:rsid w:val="00121617"/>
    <w:rsid w:val="00122CD3"/>
    <w:rsid w:val="00122DD2"/>
    <w:rsid w:val="0012363D"/>
    <w:rsid w:val="00123B34"/>
    <w:rsid w:val="0012411B"/>
    <w:rsid w:val="00124451"/>
    <w:rsid w:val="001244FE"/>
    <w:rsid w:val="00124D16"/>
    <w:rsid w:val="00124E32"/>
    <w:rsid w:val="00125521"/>
    <w:rsid w:val="001260D8"/>
    <w:rsid w:val="00126584"/>
    <w:rsid w:val="001268C5"/>
    <w:rsid w:val="00126FCC"/>
    <w:rsid w:val="00132A74"/>
    <w:rsid w:val="00134568"/>
    <w:rsid w:val="00134C78"/>
    <w:rsid w:val="0013561F"/>
    <w:rsid w:val="00136693"/>
    <w:rsid w:val="00137625"/>
    <w:rsid w:val="00140EB1"/>
    <w:rsid w:val="00141234"/>
    <w:rsid w:val="001418C5"/>
    <w:rsid w:val="001428AE"/>
    <w:rsid w:val="0014359C"/>
    <w:rsid w:val="001440C6"/>
    <w:rsid w:val="001449B9"/>
    <w:rsid w:val="0014596B"/>
    <w:rsid w:val="00145D3F"/>
    <w:rsid w:val="00146144"/>
    <w:rsid w:val="00146565"/>
    <w:rsid w:val="00146BD4"/>
    <w:rsid w:val="00146C38"/>
    <w:rsid w:val="00146C89"/>
    <w:rsid w:val="00147DBC"/>
    <w:rsid w:val="00150493"/>
    <w:rsid w:val="0015059C"/>
    <w:rsid w:val="00150937"/>
    <w:rsid w:val="00151B7D"/>
    <w:rsid w:val="00153261"/>
    <w:rsid w:val="001546F5"/>
    <w:rsid w:val="00156136"/>
    <w:rsid w:val="00160042"/>
    <w:rsid w:val="00160BEB"/>
    <w:rsid w:val="00160FDD"/>
    <w:rsid w:val="00162B9A"/>
    <w:rsid w:val="00164160"/>
    <w:rsid w:val="00165066"/>
    <w:rsid w:val="00165BD5"/>
    <w:rsid w:val="00166210"/>
    <w:rsid w:val="00166233"/>
    <w:rsid w:val="0016704B"/>
    <w:rsid w:val="001677AA"/>
    <w:rsid w:val="001677D2"/>
    <w:rsid w:val="00167FF6"/>
    <w:rsid w:val="00170B47"/>
    <w:rsid w:val="00171FA9"/>
    <w:rsid w:val="001720D9"/>
    <w:rsid w:val="00173835"/>
    <w:rsid w:val="001749B4"/>
    <w:rsid w:val="00175540"/>
    <w:rsid w:val="0017557D"/>
    <w:rsid w:val="00175985"/>
    <w:rsid w:val="0017692E"/>
    <w:rsid w:val="001770C7"/>
    <w:rsid w:val="00180CDB"/>
    <w:rsid w:val="001812BE"/>
    <w:rsid w:val="0018268F"/>
    <w:rsid w:val="001826EA"/>
    <w:rsid w:val="00182FB2"/>
    <w:rsid w:val="00182FC8"/>
    <w:rsid w:val="001857CA"/>
    <w:rsid w:val="00186BD9"/>
    <w:rsid w:val="001879FB"/>
    <w:rsid w:val="00191910"/>
    <w:rsid w:val="001919BD"/>
    <w:rsid w:val="00191A13"/>
    <w:rsid w:val="0019241F"/>
    <w:rsid w:val="0019485D"/>
    <w:rsid w:val="001959EF"/>
    <w:rsid w:val="001971BC"/>
    <w:rsid w:val="001A25EE"/>
    <w:rsid w:val="001A4933"/>
    <w:rsid w:val="001A4E04"/>
    <w:rsid w:val="001A4F5D"/>
    <w:rsid w:val="001A54AB"/>
    <w:rsid w:val="001A5CCC"/>
    <w:rsid w:val="001A6115"/>
    <w:rsid w:val="001A6834"/>
    <w:rsid w:val="001B34AB"/>
    <w:rsid w:val="001B368B"/>
    <w:rsid w:val="001B3F5F"/>
    <w:rsid w:val="001B4474"/>
    <w:rsid w:val="001B48CC"/>
    <w:rsid w:val="001B5860"/>
    <w:rsid w:val="001B5B5A"/>
    <w:rsid w:val="001B73AA"/>
    <w:rsid w:val="001B7898"/>
    <w:rsid w:val="001C0715"/>
    <w:rsid w:val="001C0C01"/>
    <w:rsid w:val="001C1EAD"/>
    <w:rsid w:val="001C2E6F"/>
    <w:rsid w:val="001C3B50"/>
    <w:rsid w:val="001C420E"/>
    <w:rsid w:val="001C44AC"/>
    <w:rsid w:val="001C450D"/>
    <w:rsid w:val="001C4635"/>
    <w:rsid w:val="001C4C79"/>
    <w:rsid w:val="001C5269"/>
    <w:rsid w:val="001C5316"/>
    <w:rsid w:val="001C634C"/>
    <w:rsid w:val="001C67CD"/>
    <w:rsid w:val="001D3120"/>
    <w:rsid w:val="001D38B7"/>
    <w:rsid w:val="001D3A1E"/>
    <w:rsid w:val="001D3C5A"/>
    <w:rsid w:val="001D3F84"/>
    <w:rsid w:val="001D43B6"/>
    <w:rsid w:val="001D52A7"/>
    <w:rsid w:val="001D5C38"/>
    <w:rsid w:val="001D5FB6"/>
    <w:rsid w:val="001D756F"/>
    <w:rsid w:val="001D7A1A"/>
    <w:rsid w:val="001D7DFA"/>
    <w:rsid w:val="001E107E"/>
    <w:rsid w:val="001E26BA"/>
    <w:rsid w:val="001E3051"/>
    <w:rsid w:val="001E33AC"/>
    <w:rsid w:val="001E35C2"/>
    <w:rsid w:val="001E36A1"/>
    <w:rsid w:val="001E423A"/>
    <w:rsid w:val="001E49B3"/>
    <w:rsid w:val="001E4D24"/>
    <w:rsid w:val="001E7955"/>
    <w:rsid w:val="001E7D16"/>
    <w:rsid w:val="001F07F0"/>
    <w:rsid w:val="001F1981"/>
    <w:rsid w:val="001F1F85"/>
    <w:rsid w:val="001F2C45"/>
    <w:rsid w:val="001F359B"/>
    <w:rsid w:val="001F43E7"/>
    <w:rsid w:val="001F4504"/>
    <w:rsid w:val="001F7B69"/>
    <w:rsid w:val="00203A81"/>
    <w:rsid w:val="00204F46"/>
    <w:rsid w:val="00205F1B"/>
    <w:rsid w:val="00206AB5"/>
    <w:rsid w:val="00206BF1"/>
    <w:rsid w:val="002101FD"/>
    <w:rsid w:val="00211A3A"/>
    <w:rsid w:val="00212DD1"/>
    <w:rsid w:val="0021412E"/>
    <w:rsid w:val="00214276"/>
    <w:rsid w:val="00215FD6"/>
    <w:rsid w:val="0021629C"/>
    <w:rsid w:val="002200B9"/>
    <w:rsid w:val="00221C67"/>
    <w:rsid w:val="0022304B"/>
    <w:rsid w:val="00223B87"/>
    <w:rsid w:val="00225A5D"/>
    <w:rsid w:val="00227795"/>
    <w:rsid w:val="002277FC"/>
    <w:rsid w:val="00227BCA"/>
    <w:rsid w:val="00230869"/>
    <w:rsid w:val="00232451"/>
    <w:rsid w:val="00232B2C"/>
    <w:rsid w:val="00233C2F"/>
    <w:rsid w:val="0023514A"/>
    <w:rsid w:val="00235F9F"/>
    <w:rsid w:val="0023642C"/>
    <w:rsid w:val="002372CB"/>
    <w:rsid w:val="00237408"/>
    <w:rsid w:val="00240608"/>
    <w:rsid w:val="00240A06"/>
    <w:rsid w:val="00240DF0"/>
    <w:rsid w:val="00241355"/>
    <w:rsid w:val="002414B4"/>
    <w:rsid w:val="00242703"/>
    <w:rsid w:val="002438FD"/>
    <w:rsid w:val="00245259"/>
    <w:rsid w:val="00251AAF"/>
    <w:rsid w:val="00251EB2"/>
    <w:rsid w:val="00252585"/>
    <w:rsid w:val="00252639"/>
    <w:rsid w:val="002527BE"/>
    <w:rsid w:val="002532B8"/>
    <w:rsid w:val="00253A8C"/>
    <w:rsid w:val="00253F6F"/>
    <w:rsid w:val="0025409B"/>
    <w:rsid w:val="00254325"/>
    <w:rsid w:val="00254B18"/>
    <w:rsid w:val="002579D6"/>
    <w:rsid w:val="00260560"/>
    <w:rsid w:val="00261F83"/>
    <w:rsid w:val="002632C2"/>
    <w:rsid w:val="00263B9E"/>
    <w:rsid w:val="00271B31"/>
    <w:rsid w:val="00272E06"/>
    <w:rsid w:val="00275A90"/>
    <w:rsid w:val="0027609D"/>
    <w:rsid w:val="002764E2"/>
    <w:rsid w:val="0027687A"/>
    <w:rsid w:val="00277BBB"/>
    <w:rsid w:val="002825D3"/>
    <w:rsid w:val="002826FF"/>
    <w:rsid w:val="002861B2"/>
    <w:rsid w:val="00286620"/>
    <w:rsid w:val="0028678E"/>
    <w:rsid w:val="00286BCE"/>
    <w:rsid w:val="00287074"/>
    <w:rsid w:val="00287233"/>
    <w:rsid w:val="00287C32"/>
    <w:rsid w:val="00287DEC"/>
    <w:rsid w:val="00290F6C"/>
    <w:rsid w:val="00291383"/>
    <w:rsid w:val="00292070"/>
    <w:rsid w:val="00292128"/>
    <w:rsid w:val="00293C25"/>
    <w:rsid w:val="00296BF7"/>
    <w:rsid w:val="002970E1"/>
    <w:rsid w:val="002A1ABA"/>
    <w:rsid w:val="002A2059"/>
    <w:rsid w:val="002A3240"/>
    <w:rsid w:val="002A3F94"/>
    <w:rsid w:val="002A49EC"/>
    <w:rsid w:val="002A64D3"/>
    <w:rsid w:val="002A72C7"/>
    <w:rsid w:val="002B19FE"/>
    <w:rsid w:val="002B2F83"/>
    <w:rsid w:val="002B35AD"/>
    <w:rsid w:val="002B48CF"/>
    <w:rsid w:val="002B5DAF"/>
    <w:rsid w:val="002C0303"/>
    <w:rsid w:val="002C1E4A"/>
    <w:rsid w:val="002C20AF"/>
    <w:rsid w:val="002C4D8F"/>
    <w:rsid w:val="002D38BA"/>
    <w:rsid w:val="002D397A"/>
    <w:rsid w:val="002D3F89"/>
    <w:rsid w:val="002D447A"/>
    <w:rsid w:val="002D46C8"/>
    <w:rsid w:val="002D4A43"/>
    <w:rsid w:val="002D779A"/>
    <w:rsid w:val="002E24E3"/>
    <w:rsid w:val="002E2E06"/>
    <w:rsid w:val="002E30B0"/>
    <w:rsid w:val="002E3F34"/>
    <w:rsid w:val="002E45CC"/>
    <w:rsid w:val="002E460F"/>
    <w:rsid w:val="002E4A3C"/>
    <w:rsid w:val="002E5E00"/>
    <w:rsid w:val="002E6035"/>
    <w:rsid w:val="002F01C9"/>
    <w:rsid w:val="002F0339"/>
    <w:rsid w:val="002F0468"/>
    <w:rsid w:val="002F0741"/>
    <w:rsid w:val="002F0FD1"/>
    <w:rsid w:val="002F150F"/>
    <w:rsid w:val="002F1E49"/>
    <w:rsid w:val="002F3367"/>
    <w:rsid w:val="002F3D0B"/>
    <w:rsid w:val="002F58E0"/>
    <w:rsid w:val="002F71B4"/>
    <w:rsid w:val="0030047C"/>
    <w:rsid w:val="0030095E"/>
    <w:rsid w:val="00302B2C"/>
    <w:rsid w:val="00304324"/>
    <w:rsid w:val="003051DE"/>
    <w:rsid w:val="0030541B"/>
    <w:rsid w:val="003109F1"/>
    <w:rsid w:val="003147B9"/>
    <w:rsid w:val="00314DA3"/>
    <w:rsid w:val="00316604"/>
    <w:rsid w:val="00320A55"/>
    <w:rsid w:val="003221CD"/>
    <w:rsid w:val="003233D9"/>
    <w:rsid w:val="00323426"/>
    <w:rsid w:val="003247D8"/>
    <w:rsid w:val="003254F3"/>
    <w:rsid w:val="00325629"/>
    <w:rsid w:val="00325B53"/>
    <w:rsid w:val="00326046"/>
    <w:rsid w:val="00326BFD"/>
    <w:rsid w:val="003319FD"/>
    <w:rsid w:val="00331BF0"/>
    <w:rsid w:val="00331E32"/>
    <w:rsid w:val="0033341E"/>
    <w:rsid w:val="00333E26"/>
    <w:rsid w:val="00334BCF"/>
    <w:rsid w:val="003357DD"/>
    <w:rsid w:val="00337B20"/>
    <w:rsid w:val="00337D64"/>
    <w:rsid w:val="003414E6"/>
    <w:rsid w:val="003428CC"/>
    <w:rsid w:val="00343FDD"/>
    <w:rsid w:val="00344471"/>
    <w:rsid w:val="00344719"/>
    <w:rsid w:val="00345627"/>
    <w:rsid w:val="00347C01"/>
    <w:rsid w:val="00350004"/>
    <w:rsid w:val="00350C14"/>
    <w:rsid w:val="00351C7D"/>
    <w:rsid w:val="00351D68"/>
    <w:rsid w:val="00351E4E"/>
    <w:rsid w:val="00352088"/>
    <w:rsid w:val="00352DCB"/>
    <w:rsid w:val="003534C7"/>
    <w:rsid w:val="00354552"/>
    <w:rsid w:val="00354867"/>
    <w:rsid w:val="00354C55"/>
    <w:rsid w:val="0035543E"/>
    <w:rsid w:val="0035781B"/>
    <w:rsid w:val="003609E7"/>
    <w:rsid w:val="00361AB9"/>
    <w:rsid w:val="003629EC"/>
    <w:rsid w:val="003639E3"/>
    <w:rsid w:val="00365A06"/>
    <w:rsid w:val="00370107"/>
    <w:rsid w:val="00370A2D"/>
    <w:rsid w:val="00372155"/>
    <w:rsid w:val="00372865"/>
    <w:rsid w:val="00372ED9"/>
    <w:rsid w:val="003738DB"/>
    <w:rsid w:val="00373AE6"/>
    <w:rsid w:val="003741B3"/>
    <w:rsid w:val="00374827"/>
    <w:rsid w:val="003749D3"/>
    <w:rsid w:val="003752F7"/>
    <w:rsid w:val="00375660"/>
    <w:rsid w:val="0037601E"/>
    <w:rsid w:val="00380416"/>
    <w:rsid w:val="00380581"/>
    <w:rsid w:val="0038194E"/>
    <w:rsid w:val="00381D57"/>
    <w:rsid w:val="0038284B"/>
    <w:rsid w:val="00382A8B"/>
    <w:rsid w:val="00382E47"/>
    <w:rsid w:val="0038430A"/>
    <w:rsid w:val="003853B1"/>
    <w:rsid w:val="00385E22"/>
    <w:rsid w:val="003862BB"/>
    <w:rsid w:val="003875DE"/>
    <w:rsid w:val="0038796E"/>
    <w:rsid w:val="00387D4E"/>
    <w:rsid w:val="0039029E"/>
    <w:rsid w:val="00390CFA"/>
    <w:rsid w:val="00390F5F"/>
    <w:rsid w:val="00394B1F"/>
    <w:rsid w:val="00395D04"/>
    <w:rsid w:val="00396847"/>
    <w:rsid w:val="00397B36"/>
    <w:rsid w:val="00397E5A"/>
    <w:rsid w:val="003A241D"/>
    <w:rsid w:val="003A2B0E"/>
    <w:rsid w:val="003A427B"/>
    <w:rsid w:val="003A4371"/>
    <w:rsid w:val="003A4A2E"/>
    <w:rsid w:val="003A4EA5"/>
    <w:rsid w:val="003A615D"/>
    <w:rsid w:val="003A653E"/>
    <w:rsid w:val="003A71D7"/>
    <w:rsid w:val="003B0C66"/>
    <w:rsid w:val="003B1E7A"/>
    <w:rsid w:val="003B27D8"/>
    <w:rsid w:val="003B2D2E"/>
    <w:rsid w:val="003B333F"/>
    <w:rsid w:val="003B33D6"/>
    <w:rsid w:val="003B33D9"/>
    <w:rsid w:val="003B5B81"/>
    <w:rsid w:val="003C0276"/>
    <w:rsid w:val="003C28D1"/>
    <w:rsid w:val="003C2D8D"/>
    <w:rsid w:val="003C30F5"/>
    <w:rsid w:val="003C59AE"/>
    <w:rsid w:val="003C5C70"/>
    <w:rsid w:val="003C708A"/>
    <w:rsid w:val="003C736C"/>
    <w:rsid w:val="003C7D00"/>
    <w:rsid w:val="003D0212"/>
    <w:rsid w:val="003D30DE"/>
    <w:rsid w:val="003D54A9"/>
    <w:rsid w:val="003D71C2"/>
    <w:rsid w:val="003E184F"/>
    <w:rsid w:val="003E23A6"/>
    <w:rsid w:val="003E423F"/>
    <w:rsid w:val="003E592D"/>
    <w:rsid w:val="003E74C6"/>
    <w:rsid w:val="003E7D8E"/>
    <w:rsid w:val="003F1051"/>
    <w:rsid w:val="003F1A72"/>
    <w:rsid w:val="003F3465"/>
    <w:rsid w:val="003F3A2B"/>
    <w:rsid w:val="003F41ED"/>
    <w:rsid w:val="003F473E"/>
    <w:rsid w:val="003F4997"/>
    <w:rsid w:val="003F5039"/>
    <w:rsid w:val="003F5250"/>
    <w:rsid w:val="003F5369"/>
    <w:rsid w:val="003F53F1"/>
    <w:rsid w:val="003F5537"/>
    <w:rsid w:val="003F5BDB"/>
    <w:rsid w:val="00400ADE"/>
    <w:rsid w:val="00401400"/>
    <w:rsid w:val="00401447"/>
    <w:rsid w:val="0040152A"/>
    <w:rsid w:val="004027BE"/>
    <w:rsid w:val="0040307C"/>
    <w:rsid w:val="004076F5"/>
    <w:rsid w:val="00407A86"/>
    <w:rsid w:val="00410639"/>
    <w:rsid w:val="004108EE"/>
    <w:rsid w:val="004116AF"/>
    <w:rsid w:val="004129E0"/>
    <w:rsid w:val="00412FAB"/>
    <w:rsid w:val="00413509"/>
    <w:rsid w:val="00414D49"/>
    <w:rsid w:val="004150A1"/>
    <w:rsid w:val="00416174"/>
    <w:rsid w:val="00416E47"/>
    <w:rsid w:val="00417C0A"/>
    <w:rsid w:val="00420EB2"/>
    <w:rsid w:val="00420F63"/>
    <w:rsid w:val="0042195B"/>
    <w:rsid w:val="00421D6D"/>
    <w:rsid w:val="00421DB0"/>
    <w:rsid w:val="004234A7"/>
    <w:rsid w:val="00425BC8"/>
    <w:rsid w:val="00427D02"/>
    <w:rsid w:val="00427E03"/>
    <w:rsid w:val="004308DF"/>
    <w:rsid w:val="00430A90"/>
    <w:rsid w:val="00431027"/>
    <w:rsid w:val="00431E15"/>
    <w:rsid w:val="00433E8F"/>
    <w:rsid w:val="00434ADB"/>
    <w:rsid w:val="004417D2"/>
    <w:rsid w:val="00442CD7"/>
    <w:rsid w:val="00443174"/>
    <w:rsid w:val="00443B88"/>
    <w:rsid w:val="00443DF2"/>
    <w:rsid w:val="00444D2E"/>
    <w:rsid w:val="00445A85"/>
    <w:rsid w:val="00445C34"/>
    <w:rsid w:val="004462B6"/>
    <w:rsid w:val="0044665F"/>
    <w:rsid w:val="00447212"/>
    <w:rsid w:val="00447EBC"/>
    <w:rsid w:val="00451849"/>
    <w:rsid w:val="004521C6"/>
    <w:rsid w:val="00452348"/>
    <w:rsid w:val="004524D4"/>
    <w:rsid w:val="004525C6"/>
    <w:rsid w:val="00452B64"/>
    <w:rsid w:val="00452E50"/>
    <w:rsid w:val="00453C8C"/>
    <w:rsid w:val="00453D22"/>
    <w:rsid w:val="00454B23"/>
    <w:rsid w:val="004557ED"/>
    <w:rsid w:val="00455FCC"/>
    <w:rsid w:val="004563BE"/>
    <w:rsid w:val="004576E2"/>
    <w:rsid w:val="004578D0"/>
    <w:rsid w:val="00457C8E"/>
    <w:rsid w:val="00457D52"/>
    <w:rsid w:val="00461741"/>
    <w:rsid w:val="0046210A"/>
    <w:rsid w:val="00462420"/>
    <w:rsid w:val="0046407F"/>
    <w:rsid w:val="004664AE"/>
    <w:rsid w:val="004669F5"/>
    <w:rsid w:val="0046751A"/>
    <w:rsid w:val="00467732"/>
    <w:rsid w:val="00467948"/>
    <w:rsid w:val="00471231"/>
    <w:rsid w:val="0047158D"/>
    <w:rsid w:val="00471C0F"/>
    <w:rsid w:val="004729D7"/>
    <w:rsid w:val="004745B9"/>
    <w:rsid w:val="0047493E"/>
    <w:rsid w:val="0047639C"/>
    <w:rsid w:val="00477044"/>
    <w:rsid w:val="004801B3"/>
    <w:rsid w:val="0048096D"/>
    <w:rsid w:val="00480D4A"/>
    <w:rsid w:val="004814C1"/>
    <w:rsid w:val="00481DDA"/>
    <w:rsid w:val="00482204"/>
    <w:rsid w:val="00483AAA"/>
    <w:rsid w:val="00484A56"/>
    <w:rsid w:val="004858D5"/>
    <w:rsid w:val="004868CC"/>
    <w:rsid w:val="004878B4"/>
    <w:rsid w:val="00490658"/>
    <w:rsid w:val="004919FA"/>
    <w:rsid w:val="00492237"/>
    <w:rsid w:val="00492989"/>
    <w:rsid w:val="00494B67"/>
    <w:rsid w:val="00495B2E"/>
    <w:rsid w:val="004963C3"/>
    <w:rsid w:val="00496D12"/>
    <w:rsid w:val="004974C3"/>
    <w:rsid w:val="00497E54"/>
    <w:rsid w:val="004A07D1"/>
    <w:rsid w:val="004A1B4F"/>
    <w:rsid w:val="004A297F"/>
    <w:rsid w:val="004A2B3A"/>
    <w:rsid w:val="004A4168"/>
    <w:rsid w:val="004A4555"/>
    <w:rsid w:val="004A464D"/>
    <w:rsid w:val="004A4E59"/>
    <w:rsid w:val="004A5160"/>
    <w:rsid w:val="004A65AE"/>
    <w:rsid w:val="004B11E8"/>
    <w:rsid w:val="004B27D1"/>
    <w:rsid w:val="004B28D2"/>
    <w:rsid w:val="004B3E1A"/>
    <w:rsid w:val="004B5700"/>
    <w:rsid w:val="004B6246"/>
    <w:rsid w:val="004C0ABB"/>
    <w:rsid w:val="004C0B2B"/>
    <w:rsid w:val="004C1026"/>
    <w:rsid w:val="004C127F"/>
    <w:rsid w:val="004C1BA4"/>
    <w:rsid w:val="004C25B0"/>
    <w:rsid w:val="004C2B74"/>
    <w:rsid w:val="004C39E9"/>
    <w:rsid w:val="004C3E76"/>
    <w:rsid w:val="004C46EE"/>
    <w:rsid w:val="004C4735"/>
    <w:rsid w:val="004C492B"/>
    <w:rsid w:val="004C61A3"/>
    <w:rsid w:val="004C6501"/>
    <w:rsid w:val="004C687E"/>
    <w:rsid w:val="004C712F"/>
    <w:rsid w:val="004C71C1"/>
    <w:rsid w:val="004C78FC"/>
    <w:rsid w:val="004D02B2"/>
    <w:rsid w:val="004D0B36"/>
    <w:rsid w:val="004D2D0C"/>
    <w:rsid w:val="004D2EA9"/>
    <w:rsid w:val="004D4A84"/>
    <w:rsid w:val="004D4B97"/>
    <w:rsid w:val="004D6557"/>
    <w:rsid w:val="004D7A81"/>
    <w:rsid w:val="004E1CA6"/>
    <w:rsid w:val="004E26ED"/>
    <w:rsid w:val="004E3EF2"/>
    <w:rsid w:val="004E51C8"/>
    <w:rsid w:val="004E5C82"/>
    <w:rsid w:val="004E60A5"/>
    <w:rsid w:val="004E6758"/>
    <w:rsid w:val="004E6E8F"/>
    <w:rsid w:val="004E7F63"/>
    <w:rsid w:val="004F06B3"/>
    <w:rsid w:val="004F0B11"/>
    <w:rsid w:val="004F2AA7"/>
    <w:rsid w:val="004F2DF7"/>
    <w:rsid w:val="004F3224"/>
    <w:rsid w:val="004F464E"/>
    <w:rsid w:val="004F5268"/>
    <w:rsid w:val="004F5CFE"/>
    <w:rsid w:val="004F723F"/>
    <w:rsid w:val="005009B4"/>
    <w:rsid w:val="00500A07"/>
    <w:rsid w:val="005016AD"/>
    <w:rsid w:val="00503D31"/>
    <w:rsid w:val="0050490A"/>
    <w:rsid w:val="00504AF5"/>
    <w:rsid w:val="0050512D"/>
    <w:rsid w:val="00505654"/>
    <w:rsid w:val="005078F5"/>
    <w:rsid w:val="00511D01"/>
    <w:rsid w:val="005129A9"/>
    <w:rsid w:val="00513D6E"/>
    <w:rsid w:val="00514AE0"/>
    <w:rsid w:val="00514EA9"/>
    <w:rsid w:val="00514F65"/>
    <w:rsid w:val="005154DC"/>
    <w:rsid w:val="0051565D"/>
    <w:rsid w:val="00516509"/>
    <w:rsid w:val="00516FC3"/>
    <w:rsid w:val="00517C39"/>
    <w:rsid w:val="00517C67"/>
    <w:rsid w:val="0052168B"/>
    <w:rsid w:val="005220C2"/>
    <w:rsid w:val="00522A56"/>
    <w:rsid w:val="00522CAD"/>
    <w:rsid w:val="0052326C"/>
    <w:rsid w:val="00523AF1"/>
    <w:rsid w:val="005242D7"/>
    <w:rsid w:val="00524398"/>
    <w:rsid w:val="00524C80"/>
    <w:rsid w:val="0052746F"/>
    <w:rsid w:val="00527650"/>
    <w:rsid w:val="00530263"/>
    <w:rsid w:val="0053371F"/>
    <w:rsid w:val="00533D13"/>
    <w:rsid w:val="005341B9"/>
    <w:rsid w:val="0053432C"/>
    <w:rsid w:val="0053464F"/>
    <w:rsid w:val="0053491C"/>
    <w:rsid w:val="00541D9F"/>
    <w:rsid w:val="005431D3"/>
    <w:rsid w:val="00544096"/>
    <w:rsid w:val="00544578"/>
    <w:rsid w:val="00544907"/>
    <w:rsid w:val="00545087"/>
    <w:rsid w:val="005463BE"/>
    <w:rsid w:val="00550E30"/>
    <w:rsid w:val="005530DD"/>
    <w:rsid w:val="0055368D"/>
    <w:rsid w:val="005545BB"/>
    <w:rsid w:val="0055489F"/>
    <w:rsid w:val="00555412"/>
    <w:rsid w:val="005560C7"/>
    <w:rsid w:val="005571F8"/>
    <w:rsid w:val="005574E4"/>
    <w:rsid w:val="00560C82"/>
    <w:rsid w:val="005629C8"/>
    <w:rsid w:val="00562BE4"/>
    <w:rsid w:val="005632FF"/>
    <w:rsid w:val="00564F48"/>
    <w:rsid w:val="00567C52"/>
    <w:rsid w:val="00570D5D"/>
    <w:rsid w:val="00570E88"/>
    <w:rsid w:val="00571B64"/>
    <w:rsid w:val="0057219B"/>
    <w:rsid w:val="005733B8"/>
    <w:rsid w:val="00573F2C"/>
    <w:rsid w:val="00573FB0"/>
    <w:rsid w:val="005759C8"/>
    <w:rsid w:val="00575C22"/>
    <w:rsid w:val="005767D3"/>
    <w:rsid w:val="00576DB1"/>
    <w:rsid w:val="00577E91"/>
    <w:rsid w:val="00580CB0"/>
    <w:rsid w:val="00581297"/>
    <w:rsid w:val="00581DC8"/>
    <w:rsid w:val="00581F84"/>
    <w:rsid w:val="0058252A"/>
    <w:rsid w:val="00582C0C"/>
    <w:rsid w:val="00582EE8"/>
    <w:rsid w:val="00584028"/>
    <w:rsid w:val="005840AF"/>
    <w:rsid w:val="005841EA"/>
    <w:rsid w:val="005845C3"/>
    <w:rsid w:val="005868C7"/>
    <w:rsid w:val="00587F1C"/>
    <w:rsid w:val="00591C57"/>
    <w:rsid w:val="00592788"/>
    <w:rsid w:val="005935AD"/>
    <w:rsid w:val="00593E6B"/>
    <w:rsid w:val="00595DED"/>
    <w:rsid w:val="00595E15"/>
    <w:rsid w:val="00596BEB"/>
    <w:rsid w:val="00597CE2"/>
    <w:rsid w:val="00597DE8"/>
    <w:rsid w:val="005A025E"/>
    <w:rsid w:val="005A2CD7"/>
    <w:rsid w:val="005A32B2"/>
    <w:rsid w:val="005A3D6F"/>
    <w:rsid w:val="005A6912"/>
    <w:rsid w:val="005A69D8"/>
    <w:rsid w:val="005A6C71"/>
    <w:rsid w:val="005A6E1E"/>
    <w:rsid w:val="005B0AED"/>
    <w:rsid w:val="005B14C9"/>
    <w:rsid w:val="005B1A4E"/>
    <w:rsid w:val="005B1C78"/>
    <w:rsid w:val="005B2408"/>
    <w:rsid w:val="005B2FC1"/>
    <w:rsid w:val="005B31FB"/>
    <w:rsid w:val="005B46B7"/>
    <w:rsid w:val="005B5515"/>
    <w:rsid w:val="005B55C4"/>
    <w:rsid w:val="005B665C"/>
    <w:rsid w:val="005B68C1"/>
    <w:rsid w:val="005B6AFB"/>
    <w:rsid w:val="005C072E"/>
    <w:rsid w:val="005C1688"/>
    <w:rsid w:val="005C18B7"/>
    <w:rsid w:val="005C2329"/>
    <w:rsid w:val="005C2757"/>
    <w:rsid w:val="005C4220"/>
    <w:rsid w:val="005C44B0"/>
    <w:rsid w:val="005C44DD"/>
    <w:rsid w:val="005C4C10"/>
    <w:rsid w:val="005C4DB9"/>
    <w:rsid w:val="005C4E4F"/>
    <w:rsid w:val="005D1A83"/>
    <w:rsid w:val="005D227A"/>
    <w:rsid w:val="005D2CDC"/>
    <w:rsid w:val="005D54F8"/>
    <w:rsid w:val="005D5E17"/>
    <w:rsid w:val="005D6A7E"/>
    <w:rsid w:val="005D6E79"/>
    <w:rsid w:val="005D6F2D"/>
    <w:rsid w:val="005E0DC5"/>
    <w:rsid w:val="005E2454"/>
    <w:rsid w:val="005E5DD9"/>
    <w:rsid w:val="005E6367"/>
    <w:rsid w:val="005E68B3"/>
    <w:rsid w:val="005F0050"/>
    <w:rsid w:val="005F0950"/>
    <w:rsid w:val="005F1BE2"/>
    <w:rsid w:val="005F39A1"/>
    <w:rsid w:val="005F3A50"/>
    <w:rsid w:val="005F3A78"/>
    <w:rsid w:val="005F55EB"/>
    <w:rsid w:val="005F5B63"/>
    <w:rsid w:val="005F609F"/>
    <w:rsid w:val="005F7078"/>
    <w:rsid w:val="005F7968"/>
    <w:rsid w:val="005F7CFD"/>
    <w:rsid w:val="00601869"/>
    <w:rsid w:val="0060261A"/>
    <w:rsid w:val="00602994"/>
    <w:rsid w:val="00606C5F"/>
    <w:rsid w:val="00611B86"/>
    <w:rsid w:val="006120A1"/>
    <w:rsid w:val="006125EB"/>
    <w:rsid w:val="006130A0"/>
    <w:rsid w:val="006145EC"/>
    <w:rsid w:val="00616194"/>
    <w:rsid w:val="00617E35"/>
    <w:rsid w:val="006205B9"/>
    <w:rsid w:val="00621779"/>
    <w:rsid w:val="00622239"/>
    <w:rsid w:val="00622EDD"/>
    <w:rsid w:val="00623FFD"/>
    <w:rsid w:val="00624EAC"/>
    <w:rsid w:val="006259CF"/>
    <w:rsid w:val="00625A29"/>
    <w:rsid w:val="00625BD1"/>
    <w:rsid w:val="006268D1"/>
    <w:rsid w:val="00627678"/>
    <w:rsid w:val="00627B80"/>
    <w:rsid w:val="006300C1"/>
    <w:rsid w:val="00632303"/>
    <w:rsid w:val="00633551"/>
    <w:rsid w:val="00635044"/>
    <w:rsid w:val="00635DEB"/>
    <w:rsid w:val="00636286"/>
    <w:rsid w:val="00640300"/>
    <w:rsid w:val="006403BF"/>
    <w:rsid w:val="006409B8"/>
    <w:rsid w:val="006409C3"/>
    <w:rsid w:val="00640B95"/>
    <w:rsid w:val="0064101E"/>
    <w:rsid w:val="0064192C"/>
    <w:rsid w:val="00641A0D"/>
    <w:rsid w:val="00642706"/>
    <w:rsid w:val="00643B28"/>
    <w:rsid w:val="0064507F"/>
    <w:rsid w:val="006477E7"/>
    <w:rsid w:val="00647A23"/>
    <w:rsid w:val="00651FE6"/>
    <w:rsid w:val="006520DD"/>
    <w:rsid w:val="00652A7E"/>
    <w:rsid w:val="00652EC4"/>
    <w:rsid w:val="00653069"/>
    <w:rsid w:val="0065431B"/>
    <w:rsid w:val="00655AE2"/>
    <w:rsid w:val="00660509"/>
    <w:rsid w:val="00662853"/>
    <w:rsid w:val="0066409E"/>
    <w:rsid w:val="006642BB"/>
    <w:rsid w:val="006642FA"/>
    <w:rsid w:val="0066575C"/>
    <w:rsid w:val="006672DA"/>
    <w:rsid w:val="00671A51"/>
    <w:rsid w:val="006721F5"/>
    <w:rsid w:val="006724CC"/>
    <w:rsid w:val="006761B9"/>
    <w:rsid w:val="0067699D"/>
    <w:rsid w:val="00677F7A"/>
    <w:rsid w:val="00680879"/>
    <w:rsid w:val="00681A74"/>
    <w:rsid w:val="00682CBF"/>
    <w:rsid w:val="00682E84"/>
    <w:rsid w:val="00684885"/>
    <w:rsid w:val="006910ED"/>
    <w:rsid w:val="00691957"/>
    <w:rsid w:val="0069324E"/>
    <w:rsid w:val="00694038"/>
    <w:rsid w:val="00695C0F"/>
    <w:rsid w:val="00697B79"/>
    <w:rsid w:val="00697EB6"/>
    <w:rsid w:val="006A020C"/>
    <w:rsid w:val="006A215C"/>
    <w:rsid w:val="006A2AFA"/>
    <w:rsid w:val="006A350C"/>
    <w:rsid w:val="006A413E"/>
    <w:rsid w:val="006A4151"/>
    <w:rsid w:val="006A49D1"/>
    <w:rsid w:val="006A54DF"/>
    <w:rsid w:val="006A67EB"/>
    <w:rsid w:val="006A6834"/>
    <w:rsid w:val="006B0215"/>
    <w:rsid w:val="006B10C8"/>
    <w:rsid w:val="006B11C5"/>
    <w:rsid w:val="006B2B40"/>
    <w:rsid w:val="006B60FF"/>
    <w:rsid w:val="006B6E6C"/>
    <w:rsid w:val="006B7B28"/>
    <w:rsid w:val="006C165E"/>
    <w:rsid w:val="006C18E6"/>
    <w:rsid w:val="006C1C66"/>
    <w:rsid w:val="006C409C"/>
    <w:rsid w:val="006C4D36"/>
    <w:rsid w:val="006C5121"/>
    <w:rsid w:val="006C58E2"/>
    <w:rsid w:val="006C6033"/>
    <w:rsid w:val="006C64A1"/>
    <w:rsid w:val="006D0B1A"/>
    <w:rsid w:val="006D0EA5"/>
    <w:rsid w:val="006D1403"/>
    <w:rsid w:val="006D19F1"/>
    <w:rsid w:val="006D2D99"/>
    <w:rsid w:val="006D65B6"/>
    <w:rsid w:val="006D6A77"/>
    <w:rsid w:val="006D6B98"/>
    <w:rsid w:val="006D7239"/>
    <w:rsid w:val="006E04FF"/>
    <w:rsid w:val="006E111E"/>
    <w:rsid w:val="006E168F"/>
    <w:rsid w:val="006E177B"/>
    <w:rsid w:val="006E19D8"/>
    <w:rsid w:val="006E3334"/>
    <w:rsid w:val="006E4015"/>
    <w:rsid w:val="006E4F3E"/>
    <w:rsid w:val="006E55A5"/>
    <w:rsid w:val="006E60C1"/>
    <w:rsid w:val="006E663D"/>
    <w:rsid w:val="006E673F"/>
    <w:rsid w:val="006E7271"/>
    <w:rsid w:val="006F0912"/>
    <w:rsid w:val="006F1C68"/>
    <w:rsid w:val="006F1DC3"/>
    <w:rsid w:val="006F3E6E"/>
    <w:rsid w:val="006F3FDA"/>
    <w:rsid w:val="006F46B0"/>
    <w:rsid w:val="006F510E"/>
    <w:rsid w:val="006F6CEB"/>
    <w:rsid w:val="006F6FCB"/>
    <w:rsid w:val="006F7205"/>
    <w:rsid w:val="006F740C"/>
    <w:rsid w:val="00700A80"/>
    <w:rsid w:val="00701C8D"/>
    <w:rsid w:val="00702B7A"/>
    <w:rsid w:val="00702BB6"/>
    <w:rsid w:val="00704635"/>
    <w:rsid w:val="007058B5"/>
    <w:rsid w:val="0070646F"/>
    <w:rsid w:val="00706FBA"/>
    <w:rsid w:val="0071091A"/>
    <w:rsid w:val="00712989"/>
    <w:rsid w:val="00713AF9"/>
    <w:rsid w:val="00714E13"/>
    <w:rsid w:val="00721008"/>
    <w:rsid w:val="007217CC"/>
    <w:rsid w:val="007219FA"/>
    <w:rsid w:val="007226B5"/>
    <w:rsid w:val="00722719"/>
    <w:rsid w:val="00722A76"/>
    <w:rsid w:val="00722C47"/>
    <w:rsid w:val="007246F7"/>
    <w:rsid w:val="00724BF7"/>
    <w:rsid w:val="00724E82"/>
    <w:rsid w:val="007258A5"/>
    <w:rsid w:val="00725C8A"/>
    <w:rsid w:val="00727F4F"/>
    <w:rsid w:val="0073105F"/>
    <w:rsid w:val="007310C6"/>
    <w:rsid w:val="0073124A"/>
    <w:rsid w:val="00732B94"/>
    <w:rsid w:val="00733A3D"/>
    <w:rsid w:val="00734CA1"/>
    <w:rsid w:val="00735535"/>
    <w:rsid w:val="007355E5"/>
    <w:rsid w:val="00736DE1"/>
    <w:rsid w:val="00736E33"/>
    <w:rsid w:val="00737BBF"/>
    <w:rsid w:val="00740487"/>
    <w:rsid w:val="00740847"/>
    <w:rsid w:val="00740D60"/>
    <w:rsid w:val="00741D05"/>
    <w:rsid w:val="00742811"/>
    <w:rsid w:val="00742EEA"/>
    <w:rsid w:val="00743B44"/>
    <w:rsid w:val="007444CA"/>
    <w:rsid w:val="00745FD7"/>
    <w:rsid w:val="00746750"/>
    <w:rsid w:val="00746860"/>
    <w:rsid w:val="007505D4"/>
    <w:rsid w:val="0075470D"/>
    <w:rsid w:val="007573F4"/>
    <w:rsid w:val="00757610"/>
    <w:rsid w:val="0076010E"/>
    <w:rsid w:val="00760AF2"/>
    <w:rsid w:val="00762E54"/>
    <w:rsid w:val="00763241"/>
    <w:rsid w:val="007638DC"/>
    <w:rsid w:val="007641D2"/>
    <w:rsid w:val="00764567"/>
    <w:rsid w:val="007649B9"/>
    <w:rsid w:val="00764A94"/>
    <w:rsid w:val="00764C70"/>
    <w:rsid w:val="00765649"/>
    <w:rsid w:val="007676B8"/>
    <w:rsid w:val="00770A56"/>
    <w:rsid w:val="007728F0"/>
    <w:rsid w:val="00772CAB"/>
    <w:rsid w:val="007745F0"/>
    <w:rsid w:val="00774BD8"/>
    <w:rsid w:val="00776655"/>
    <w:rsid w:val="00776B70"/>
    <w:rsid w:val="00777A03"/>
    <w:rsid w:val="007802D5"/>
    <w:rsid w:val="007806F3"/>
    <w:rsid w:val="007815D5"/>
    <w:rsid w:val="0078213A"/>
    <w:rsid w:val="00782E02"/>
    <w:rsid w:val="00784B41"/>
    <w:rsid w:val="0078514D"/>
    <w:rsid w:val="00785CEB"/>
    <w:rsid w:val="00785ED1"/>
    <w:rsid w:val="00786AF2"/>
    <w:rsid w:val="00787B5D"/>
    <w:rsid w:val="00790286"/>
    <w:rsid w:val="00790A4C"/>
    <w:rsid w:val="00790EA9"/>
    <w:rsid w:val="00792752"/>
    <w:rsid w:val="00795A6B"/>
    <w:rsid w:val="00796DBE"/>
    <w:rsid w:val="00797CD7"/>
    <w:rsid w:val="007A1449"/>
    <w:rsid w:val="007A172B"/>
    <w:rsid w:val="007A18D2"/>
    <w:rsid w:val="007A2689"/>
    <w:rsid w:val="007A30CE"/>
    <w:rsid w:val="007A4CDB"/>
    <w:rsid w:val="007A5AA2"/>
    <w:rsid w:val="007A7B4A"/>
    <w:rsid w:val="007B1ABB"/>
    <w:rsid w:val="007B23D1"/>
    <w:rsid w:val="007B2F6D"/>
    <w:rsid w:val="007B355E"/>
    <w:rsid w:val="007B4308"/>
    <w:rsid w:val="007B5641"/>
    <w:rsid w:val="007B714D"/>
    <w:rsid w:val="007B7D23"/>
    <w:rsid w:val="007C00D0"/>
    <w:rsid w:val="007C199F"/>
    <w:rsid w:val="007C2E22"/>
    <w:rsid w:val="007C4A64"/>
    <w:rsid w:val="007C55AA"/>
    <w:rsid w:val="007C5CEB"/>
    <w:rsid w:val="007C697D"/>
    <w:rsid w:val="007D13BA"/>
    <w:rsid w:val="007D330A"/>
    <w:rsid w:val="007D36D5"/>
    <w:rsid w:val="007D4733"/>
    <w:rsid w:val="007D4A05"/>
    <w:rsid w:val="007D533D"/>
    <w:rsid w:val="007D607D"/>
    <w:rsid w:val="007D663D"/>
    <w:rsid w:val="007D7585"/>
    <w:rsid w:val="007E0A12"/>
    <w:rsid w:val="007E12EB"/>
    <w:rsid w:val="007E18B9"/>
    <w:rsid w:val="007E2972"/>
    <w:rsid w:val="007E31F8"/>
    <w:rsid w:val="007E460D"/>
    <w:rsid w:val="007E5F1A"/>
    <w:rsid w:val="007E753C"/>
    <w:rsid w:val="007E7D97"/>
    <w:rsid w:val="007F1DE3"/>
    <w:rsid w:val="007F2E69"/>
    <w:rsid w:val="007F2FFA"/>
    <w:rsid w:val="007F3A7E"/>
    <w:rsid w:val="007F43C2"/>
    <w:rsid w:val="007F4F34"/>
    <w:rsid w:val="007F5A14"/>
    <w:rsid w:val="007F5ED2"/>
    <w:rsid w:val="007F6DC4"/>
    <w:rsid w:val="00801413"/>
    <w:rsid w:val="0080184B"/>
    <w:rsid w:val="008031BE"/>
    <w:rsid w:val="008039A8"/>
    <w:rsid w:val="0080408C"/>
    <w:rsid w:val="008044E7"/>
    <w:rsid w:val="0080481E"/>
    <w:rsid w:val="00806125"/>
    <w:rsid w:val="008062B0"/>
    <w:rsid w:val="00807A63"/>
    <w:rsid w:val="00807EE1"/>
    <w:rsid w:val="00810B43"/>
    <w:rsid w:val="00810E8D"/>
    <w:rsid w:val="008119FE"/>
    <w:rsid w:val="00813492"/>
    <w:rsid w:val="0081435B"/>
    <w:rsid w:val="008143A4"/>
    <w:rsid w:val="0081503E"/>
    <w:rsid w:val="00815E14"/>
    <w:rsid w:val="00817649"/>
    <w:rsid w:val="008210DC"/>
    <w:rsid w:val="0082154E"/>
    <w:rsid w:val="00821C15"/>
    <w:rsid w:val="0082390C"/>
    <w:rsid w:val="0082405B"/>
    <w:rsid w:val="00824264"/>
    <w:rsid w:val="00827556"/>
    <w:rsid w:val="0082767F"/>
    <w:rsid w:val="00827EED"/>
    <w:rsid w:val="00830691"/>
    <w:rsid w:val="00830FFD"/>
    <w:rsid w:val="00831AAE"/>
    <w:rsid w:val="0083268F"/>
    <w:rsid w:val="00832E58"/>
    <w:rsid w:val="00832E91"/>
    <w:rsid w:val="00836045"/>
    <w:rsid w:val="00837264"/>
    <w:rsid w:val="00840592"/>
    <w:rsid w:val="00840D43"/>
    <w:rsid w:val="008414C3"/>
    <w:rsid w:val="00841CD6"/>
    <w:rsid w:val="00842635"/>
    <w:rsid w:val="00845B9A"/>
    <w:rsid w:val="0084659E"/>
    <w:rsid w:val="0084674E"/>
    <w:rsid w:val="00847650"/>
    <w:rsid w:val="00847A13"/>
    <w:rsid w:val="0085128B"/>
    <w:rsid w:val="00851826"/>
    <w:rsid w:val="00851D9B"/>
    <w:rsid w:val="008537C6"/>
    <w:rsid w:val="00853F40"/>
    <w:rsid w:val="00854AFC"/>
    <w:rsid w:val="008552B2"/>
    <w:rsid w:val="008559FB"/>
    <w:rsid w:val="008573D7"/>
    <w:rsid w:val="008605A5"/>
    <w:rsid w:val="0086199E"/>
    <w:rsid w:val="00862667"/>
    <w:rsid w:val="00865768"/>
    <w:rsid w:val="00865788"/>
    <w:rsid w:val="008672B1"/>
    <w:rsid w:val="0087169A"/>
    <w:rsid w:val="00872E08"/>
    <w:rsid w:val="0087488B"/>
    <w:rsid w:val="0087552D"/>
    <w:rsid w:val="00875F3C"/>
    <w:rsid w:val="00880065"/>
    <w:rsid w:val="008806ED"/>
    <w:rsid w:val="008826A9"/>
    <w:rsid w:val="00882DDD"/>
    <w:rsid w:val="00883AB9"/>
    <w:rsid w:val="00885941"/>
    <w:rsid w:val="00885B50"/>
    <w:rsid w:val="008876AE"/>
    <w:rsid w:val="00887CD7"/>
    <w:rsid w:val="00887EF8"/>
    <w:rsid w:val="00891338"/>
    <w:rsid w:val="008916D1"/>
    <w:rsid w:val="00892A9A"/>
    <w:rsid w:val="00893095"/>
    <w:rsid w:val="00893264"/>
    <w:rsid w:val="0089468C"/>
    <w:rsid w:val="00894A7E"/>
    <w:rsid w:val="00895038"/>
    <w:rsid w:val="008A01E8"/>
    <w:rsid w:val="008A0D0B"/>
    <w:rsid w:val="008A0FB7"/>
    <w:rsid w:val="008A1C83"/>
    <w:rsid w:val="008A2172"/>
    <w:rsid w:val="008A2732"/>
    <w:rsid w:val="008A2782"/>
    <w:rsid w:val="008A3EF4"/>
    <w:rsid w:val="008A3FD1"/>
    <w:rsid w:val="008A465C"/>
    <w:rsid w:val="008A606D"/>
    <w:rsid w:val="008A7786"/>
    <w:rsid w:val="008A79FD"/>
    <w:rsid w:val="008B1195"/>
    <w:rsid w:val="008B2843"/>
    <w:rsid w:val="008B38F2"/>
    <w:rsid w:val="008B3EAE"/>
    <w:rsid w:val="008B45BA"/>
    <w:rsid w:val="008B4892"/>
    <w:rsid w:val="008B53F9"/>
    <w:rsid w:val="008B54CB"/>
    <w:rsid w:val="008B659C"/>
    <w:rsid w:val="008B67B6"/>
    <w:rsid w:val="008B7288"/>
    <w:rsid w:val="008C00BC"/>
    <w:rsid w:val="008C03A1"/>
    <w:rsid w:val="008C0DA9"/>
    <w:rsid w:val="008C21A1"/>
    <w:rsid w:val="008C3661"/>
    <w:rsid w:val="008C5AE4"/>
    <w:rsid w:val="008C606B"/>
    <w:rsid w:val="008C7653"/>
    <w:rsid w:val="008D03D7"/>
    <w:rsid w:val="008D1B92"/>
    <w:rsid w:val="008D252B"/>
    <w:rsid w:val="008D3B34"/>
    <w:rsid w:val="008D3E08"/>
    <w:rsid w:val="008D43F1"/>
    <w:rsid w:val="008D4A6B"/>
    <w:rsid w:val="008D4F09"/>
    <w:rsid w:val="008D6584"/>
    <w:rsid w:val="008D6A56"/>
    <w:rsid w:val="008D72B9"/>
    <w:rsid w:val="008E00FF"/>
    <w:rsid w:val="008E0CD9"/>
    <w:rsid w:val="008E0D29"/>
    <w:rsid w:val="008E2DF1"/>
    <w:rsid w:val="008E3C05"/>
    <w:rsid w:val="008E5171"/>
    <w:rsid w:val="008E5964"/>
    <w:rsid w:val="008E5CCE"/>
    <w:rsid w:val="008E7C97"/>
    <w:rsid w:val="008F113F"/>
    <w:rsid w:val="008F2039"/>
    <w:rsid w:val="008F28A7"/>
    <w:rsid w:val="008F555A"/>
    <w:rsid w:val="008F5F4C"/>
    <w:rsid w:val="008F6E08"/>
    <w:rsid w:val="008F784E"/>
    <w:rsid w:val="008F7A0A"/>
    <w:rsid w:val="00900D69"/>
    <w:rsid w:val="0090110B"/>
    <w:rsid w:val="00901C54"/>
    <w:rsid w:val="0090221A"/>
    <w:rsid w:val="00903ACF"/>
    <w:rsid w:val="00903CC3"/>
    <w:rsid w:val="00904724"/>
    <w:rsid w:val="00904C38"/>
    <w:rsid w:val="009055CC"/>
    <w:rsid w:val="00905A24"/>
    <w:rsid w:val="009069F7"/>
    <w:rsid w:val="009078AD"/>
    <w:rsid w:val="009103D1"/>
    <w:rsid w:val="00910679"/>
    <w:rsid w:val="009122B2"/>
    <w:rsid w:val="00913772"/>
    <w:rsid w:val="009169F0"/>
    <w:rsid w:val="0091711E"/>
    <w:rsid w:val="00917BF8"/>
    <w:rsid w:val="00917E20"/>
    <w:rsid w:val="0092299A"/>
    <w:rsid w:val="009229D2"/>
    <w:rsid w:val="0092389C"/>
    <w:rsid w:val="00923E6F"/>
    <w:rsid w:val="0092406B"/>
    <w:rsid w:val="009247E7"/>
    <w:rsid w:val="00925173"/>
    <w:rsid w:val="00925E9E"/>
    <w:rsid w:val="00926748"/>
    <w:rsid w:val="00926775"/>
    <w:rsid w:val="00931E46"/>
    <w:rsid w:val="00933007"/>
    <w:rsid w:val="0093307B"/>
    <w:rsid w:val="00933414"/>
    <w:rsid w:val="0093375F"/>
    <w:rsid w:val="0093480A"/>
    <w:rsid w:val="00934C13"/>
    <w:rsid w:val="00935C5D"/>
    <w:rsid w:val="00936472"/>
    <w:rsid w:val="00936877"/>
    <w:rsid w:val="00937553"/>
    <w:rsid w:val="009376F1"/>
    <w:rsid w:val="00941419"/>
    <w:rsid w:val="0094508F"/>
    <w:rsid w:val="009451DB"/>
    <w:rsid w:val="009453D6"/>
    <w:rsid w:val="00947163"/>
    <w:rsid w:val="009477C7"/>
    <w:rsid w:val="0095153C"/>
    <w:rsid w:val="009517FF"/>
    <w:rsid w:val="00951C47"/>
    <w:rsid w:val="00952A3F"/>
    <w:rsid w:val="00952E5F"/>
    <w:rsid w:val="00952FA6"/>
    <w:rsid w:val="00954025"/>
    <w:rsid w:val="009549AC"/>
    <w:rsid w:val="00954DF0"/>
    <w:rsid w:val="00954F1B"/>
    <w:rsid w:val="00955AD0"/>
    <w:rsid w:val="00955AD4"/>
    <w:rsid w:val="009579D0"/>
    <w:rsid w:val="009606CD"/>
    <w:rsid w:val="00961A70"/>
    <w:rsid w:val="00961C4D"/>
    <w:rsid w:val="00962E96"/>
    <w:rsid w:val="00962EC5"/>
    <w:rsid w:val="0096321A"/>
    <w:rsid w:val="00963543"/>
    <w:rsid w:val="009637B9"/>
    <w:rsid w:val="0096413F"/>
    <w:rsid w:val="009641B8"/>
    <w:rsid w:val="00964591"/>
    <w:rsid w:val="0096606E"/>
    <w:rsid w:val="009665D2"/>
    <w:rsid w:val="00970606"/>
    <w:rsid w:val="0097132E"/>
    <w:rsid w:val="009716FC"/>
    <w:rsid w:val="00972B59"/>
    <w:rsid w:val="009736DD"/>
    <w:rsid w:val="0097630E"/>
    <w:rsid w:val="0097794F"/>
    <w:rsid w:val="009779D5"/>
    <w:rsid w:val="00977DB2"/>
    <w:rsid w:val="00980365"/>
    <w:rsid w:val="00980BD2"/>
    <w:rsid w:val="00980D65"/>
    <w:rsid w:val="009811B8"/>
    <w:rsid w:val="00982351"/>
    <w:rsid w:val="00982DA8"/>
    <w:rsid w:val="00983239"/>
    <w:rsid w:val="00983866"/>
    <w:rsid w:val="00984275"/>
    <w:rsid w:val="00984BD8"/>
    <w:rsid w:val="009859E7"/>
    <w:rsid w:val="00986F48"/>
    <w:rsid w:val="00987015"/>
    <w:rsid w:val="009870CD"/>
    <w:rsid w:val="009874BB"/>
    <w:rsid w:val="009875BA"/>
    <w:rsid w:val="00987A8F"/>
    <w:rsid w:val="00987DA2"/>
    <w:rsid w:val="00991821"/>
    <w:rsid w:val="00991923"/>
    <w:rsid w:val="009939F9"/>
    <w:rsid w:val="0099442A"/>
    <w:rsid w:val="00997799"/>
    <w:rsid w:val="009A112D"/>
    <w:rsid w:val="009A1EA9"/>
    <w:rsid w:val="009A22C4"/>
    <w:rsid w:val="009A2692"/>
    <w:rsid w:val="009A2BD2"/>
    <w:rsid w:val="009A3393"/>
    <w:rsid w:val="009A4849"/>
    <w:rsid w:val="009A4BCA"/>
    <w:rsid w:val="009A5503"/>
    <w:rsid w:val="009A5D58"/>
    <w:rsid w:val="009A6555"/>
    <w:rsid w:val="009A7A59"/>
    <w:rsid w:val="009A7AED"/>
    <w:rsid w:val="009B070A"/>
    <w:rsid w:val="009B0BBC"/>
    <w:rsid w:val="009B131C"/>
    <w:rsid w:val="009B276E"/>
    <w:rsid w:val="009B287D"/>
    <w:rsid w:val="009B381D"/>
    <w:rsid w:val="009B43AB"/>
    <w:rsid w:val="009B5630"/>
    <w:rsid w:val="009B5796"/>
    <w:rsid w:val="009B6157"/>
    <w:rsid w:val="009B63CE"/>
    <w:rsid w:val="009B6542"/>
    <w:rsid w:val="009B6B1D"/>
    <w:rsid w:val="009B7701"/>
    <w:rsid w:val="009B7AF5"/>
    <w:rsid w:val="009B7BFB"/>
    <w:rsid w:val="009C0316"/>
    <w:rsid w:val="009C148A"/>
    <w:rsid w:val="009C1886"/>
    <w:rsid w:val="009C1FB9"/>
    <w:rsid w:val="009C2040"/>
    <w:rsid w:val="009C2DDB"/>
    <w:rsid w:val="009C4304"/>
    <w:rsid w:val="009C50E0"/>
    <w:rsid w:val="009C5118"/>
    <w:rsid w:val="009C5C58"/>
    <w:rsid w:val="009C60C1"/>
    <w:rsid w:val="009C6F56"/>
    <w:rsid w:val="009D0D65"/>
    <w:rsid w:val="009D110D"/>
    <w:rsid w:val="009D2AC7"/>
    <w:rsid w:val="009D2DDB"/>
    <w:rsid w:val="009D3E3C"/>
    <w:rsid w:val="009D4C3D"/>
    <w:rsid w:val="009D4DF6"/>
    <w:rsid w:val="009D5438"/>
    <w:rsid w:val="009D737C"/>
    <w:rsid w:val="009E2AA3"/>
    <w:rsid w:val="009E2E9B"/>
    <w:rsid w:val="009E5504"/>
    <w:rsid w:val="009E7104"/>
    <w:rsid w:val="009F08B9"/>
    <w:rsid w:val="009F187E"/>
    <w:rsid w:val="009F1AF5"/>
    <w:rsid w:val="009F2715"/>
    <w:rsid w:val="009F33FC"/>
    <w:rsid w:val="009F485E"/>
    <w:rsid w:val="009F5542"/>
    <w:rsid w:val="009F62AC"/>
    <w:rsid w:val="009F67A4"/>
    <w:rsid w:val="009F7027"/>
    <w:rsid w:val="009F79A2"/>
    <w:rsid w:val="00A0100F"/>
    <w:rsid w:val="00A010F3"/>
    <w:rsid w:val="00A021D8"/>
    <w:rsid w:val="00A04CFA"/>
    <w:rsid w:val="00A052EE"/>
    <w:rsid w:val="00A0598E"/>
    <w:rsid w:val="00A06343"/>
    <w:rsid w:val="00A102F2"/>
    <w:rsid w:val="00A10A5D"/>
    <w:rsid w:val="00A11B6C"/>
    <w:rsid w:val="00A13F2B"/>
    <w:rsid w:val="00A14EF4"/>
    <w:rsid w:val="00A24AE8"/>
    <w:rsid w:val="00A24F36"/>
    <w:rsid w:val="00A25159"/>
    <w:rsid w:val="00A25684"/>
    <w:rsid w:val="00A25E88"/>
    <w:rsid w:val="00A27451"/>
    <w:rsid w:val="00A30850"/>
    <w:rsid w:val="00A31894"/>
    <w:rsid w:val="00A31FB3"/>
    <w:rsid w:val="00A3398B"/>
    <w:rsid w:val="00A357B9"/>
    <w:rsid w:val="00A35902"/>
    <w:rsid w:val="00A3676A"/>
    <w:rsid w:val="00A4001F"/>
    <w:rsid w:val="00A41E17"/>
    <w:rsid w:val="00A4472E"/>
    <w:rsid w:val="00A449A0"/>
    <w:rsid w:val="00A45C82"/>
    <w:rsid w:val="00A45DE7"/>
    <w:rsid w:val="00A466B7"/>
    <w:rsid w:val="00A46747"/>
    <w:rsid w:val="00A47E53"/>
    <w:rsid w:val="00A502E9"/>
    <w:rsid w:val="00A50561"/>
    <w:rsid w:val="00A51875"/>
    <w:rsid w:val="00A52596"/>
    <w:rsid w:val="00A53DA0"/>
    <w:rsid w:val="00A546C5"/>
    <w:rsid w:val="00A610DA"/>
    <w:rsid w:val="00A6150B"/>
    <w:rsid w:val="00A615F2"/>
    <w:rsid w:val="00A61978"/>
    <w:rsid w:val="00A72331"/>
    <w:rsid w:val="00A728CB"/>
    <w:rsid w:val="00A72B9D"/>
    <w:rsid w:val="00A734EF"/>
    <w:rsid w:val="00A750FD"/>
    <w:rsid w:val="00A80770"/>
    <w:rsid w:val="00A813C1"/>
    <w:rsid w:val="00A8165A"/>
    <w:rsid w:val="00A8187B"/>
    <w:rsid w:val="00A83CDA"/>
    <w:rsid w:val="00A848A6"/>
    <w:rsid w:val="00A8538F"/>
    <w:rsid w:val="00A85C9E"/>
    <w:rsid w:val="00A85CDC"/>
    <w:rsid w:val="00A86F57"/>
    <w:rsid w:val="00A8774B"/>
    <w:rsid w:val="00A92AC6"/>
    <w:rsid w:val="00A941CF"/>
    <w:rsid w:val="00A949AF"/>
    <w:rsid w:val="00A9576D"/>
    <w:rsid w:val="00A96CA5"/>
    <w:rsid w:val="00A96D61"/>
    <w:rsid w:val="00A97AA0"/>
    <w:rsid w:val="00AA028C"/>
    <w:rsid w:val="00AA07FD"/>
    <w:rsid w:val="00AA114F"/>
    <w:rsid w:val="00AA13AF"/>
    <w:rsid w:val="00AA3276"/>
    <w:rsid w:val="00AA59C6"/>
    <w:rsid w:val="00AA6884"/>
    <w:rsid w:val="00AA7AA2"/>
    <w:rsid w:val="00AB04C1"/>
    <w:rsid w:val="00AB2616"/>
    <w:rsid w:val="00AB4A47"/>
    <w:rsid w:val="00AB4B8E"/>
    <w:rsid w:val="00AB4D24"/>
    <w:rsid w:val="00AC0522"/>
    <w:rsid w:val="00AC11A6"/>
    <w:rsid w:val="00AC362F"/>
    <w:rsid w:val="00AC43DB"/>
    <w:rsid w:val="00AC5341"/>
    <w:rsid w:val="00AC6A09"/>
    <w:rsid w:val="00AC7AD4"/>
    <w:rsid w:val="00AC7B6C"/>
    <w:rsid w:val="00AD233A"/>
    <w:rsid w:val="00AD4990"/>
    <w:rsid w:val="00AD5793"/>
    <w:rsid w:val="00AD5CEA"/>
    <w:rsid w:val="00AD5F88"/>
    <w:rsid w:val="00AD736E"/>
    <w:rsid w:val="00AD767B"/>
    <w:rsid w:val="00AD79B3"/>
    <w:rsid w:val="00AE0E30"/>
    <w:rsid w:val="00AE1291"/>
    <w:rsid w:val="00AE14D3"/>
    <w:rsid w:val="00AE1BFA"/>
    <w:rsid w:val="00AE2308"/>
    <w:rsid w:val="00AE29A8"/>
    <w:rsid w:val="00AE3FAD"/>
    <w:rsid w:val="00AE43C2"/>
    <w:rsid w:val="00AE4992"/>
    <w:rsid w:val="00AE69FC"/>
    <w:rsid w:val="00AE7CD4"/>
    <w:rsid w:val="00AF00A0"/>
    <w:rsid w:val="00AF0FC6"/>
    <w:rsid w:val="00AF1D00"/>
    <w:rsid w:val="00AF2950"/>
    <w:rsid w:val="00AF2D3B"/>
    <w:rsid w:val="00AF4AB7"/>
    <w:rsid w:val="00AF547F"/>
    <w:rsid w:val="00AF58DA"/>
    <w:rsid w:val="00AF5CAB"/>
    <w:rsid w:val="00AF6726"/>
    <w:rsid w:val="00AF6DA1"/>
    <w:rsid w:val="00AF7168"/>
    <w:rsid w:val="00AF7743"/>
    <w:rsid w:val="00B00D55"/>
    <w:rsid w:val="00B01034"/>
    <w:rsid w:val="00B01389"/>
    <w:rsid w:val="00B02DD1"/>
    <w:rsid w:val="00B0323A"/>
    <w:rsid w:val="00B0368A"/>
    <w:rsid w:val="00B04878"/>
    <w:rsid w:val="00B04A6C"/>
    <w:rsid w:val="00B04AE2"/>
    <w:rsid w:val="00B05D01"/>
    <w:rsid w:val="00B05D75"/>
    <w:rsid w:val="00B061B0"/>
    <w:rsid w:val="00B075FA"/>
    <w:rsid w:val="00B10BD0"/>
    <w:rsid w:val="00B141F9"/>
    <w:rsid w:val="00B15A6F"/>
    <w:rsid w:val="00B15EE8"/>
    <w:rsid w:val="00B15F5E"/>
    <w:rsid w:val="00B15FAB"/>
    <w:rsid w:val="00B16225"/>
    <w:rsid w:val="00B1747F"/>
    <w:rsid w:val="00B17568"/>
    <w:rsid w:val="00B17796"/>
    <w:rsid w:val="00B200ED"/>
    <w:rsid w:val="00B20B81"/>
    <w:rsid w:val="00B212B2"/>
    <w:rsid w:val="00B21BC4"/>
    <w:rsid w:val="00B227C6"/>
    <w:rsid w:val="00B23D4D"/>
    <w:rsid w:val="00B23FE9"/>
    <w:rsid w:val="00B258C6"/>
    <w:rsid w:val="00B263B3"/>
    <w:rsid w:val="00B30550"/>
    <w:rsid w:val="00B322D6"/>
    <w:rsid w:val="00B32679"/>
    <w:rsid w:val="00B330AF"/>
    <w:rsid w:val="00B3338D"/>
    <w:rsid w:val="00B34971"/>
    <w:rsid w:val="00B361BB"/>
    <w:rsid w:val="00B36937"/>
    <w:rsid w:val="00B37942"/>
    <w:rsid w:val="00B4205A"/>
    <w:rsid w:val="00B42727"/>
    <w:rsid w:val="00B4379B"/>
    <w:rsid w:val="00B439D5"/>
    <w:rsid w:val="00B440A0"/>
    <w:rsid w:val="00B446B4"/>
    <w:rsid w:val="00B45522"/>
    <w:rsid w:val="00B45A87"/>
    <w:rsid w:val="00B45BBD"/>
    <w:rsid w:val="00B506A4"/>
    <w:rsid w:val="00B50AFB"/>
    <w:rsid w:val="00B5256A"/>
    <w:rsid w:val="00B526CB"/>
    <w:rsid w:val="00B548DB"/>
    <w:rsid w:val="00B55120"/>
    <w:rsid w:val="00B553F9"/>
    <w:rsid w:val="00B55DA2"/>
    <w:rsid w:val="00B55DFE"/>
    <w:rsid w:val="00B56462"/>
    <w:rsid w:val="00B5673A"/>
    <w:rsid w:val="00B571C5"/>
    <w:rsid w:val="00B57298"/>
    <w:rsid w:val="00B57FDD"/>
    <w:rsid w:val="00B60A6D"/>
    <w:rsid w:val="00B6214C"/>
    <w:rsid w:val="00B62DA7"/>
    <w:rsid w:val="00B635DC"/>
    <w:rsid w:val="00B646B6"/>
    <w:rsid w:val="00B64AB9"/>
    <w:rsid w:val="00B6595E"/>
    <w:rsid w:val="00B65C03"/>
    <w:rsid w:val="00B66EA7"/>
    <w:rsid w:val="00B67225"/>
    <w:rsid w:val="00B675EA"/>
    <w:rsid w:val="00B6786E"/>
    <w:rsid w:val="00B67D0F"/>
    <w:rsid w:val="00B700E9"/>
    <w:rsid w:val="00B72A4C"/>
    <w:rsid w:val="00B73CFE"/>
    <w:rsid w:val="00B7434D"/>
    <w:rsid w:val="00B74767"/>
    <w:rsid w:val="00B74BA6"/>
    <w:rsid w:val="00B77559"/>
    <w:rsid w:val="00B777D9"/>
    <w:rsid w:val="00B77AA5"/>
    <w:rsid w:val="00B80F7C"/>
    <w:rsid w:val="00B8264E"/>
    <w:rsid w:val="00B84FB8"/>
    <w:rsid w:val="00B85090"/>
    <w:rsid w:val="00B8567B"/>
    <w:rsid w:val="00B864C1"/>
    <w:rsid w:val="00B86704"/>
    <w:rsid w:val="00B91863"/>
    <w:rsid w:val="00B92CAC"/>
    <w:rsid w:val="00B933D9"/>
    <w:rsid w:val="00B96F2D"/>
    <w:rsid w:val="00B97698"/>
    <w:rsid w:val="00B97CFC"/>
    <w:rsid w:val="00BA15C4"/>
    <w:rsid w:val="00BA1CB0"/>
    <w:rsid w:val="00BA3E9F"/>
    <w:rsid w:val="00BA435F"/>
    <w:rsid w:val="00BA5F9D"/>
    <w:rsid w:val="00BA7F5B"/>
    <w:rsid w:val="00BB0F39"/>
    <w:rsid w:val="00BB171E"/>
    <w:rsid w:val="00BB255D"/>
    <w:rsid w:val="00BB34F0"/>
    <w:rsid w:val="00BB4E63"/>
    <w:rsid w:val="00BB6D3A"/>
    <w:rsid w:val="00BB748A"/>
    <w:rsid w:val="00BC0A8C"/>
    <w:rsid w:val="00BC103A"/>
    <w:rsid w:val="00BC18E1"/>
    <w:rsid w:val="00BC1C15"/>
    <w:rsid w:val="00BC2A6C"/>
    <w:rsid w:val="00BC2D80"/>
    <w:rsid w:val="00BC3253"/>
    <w:rsid w:val="00BC5D32"/>
    <w:rsid w:val="00BC5E38"/>
    <w:rsid w:val="00BC650A"/>
    <w:rsid w:val="00BC6955"/>
    <w:rsid w:val="00BC69C0"/>
    <w:rsid w:val="00BC69DF"/>
    <w:rsid w:val="00BC69EB"/>
    <w:rsid w:val="00BC71C4"/>
    <w:rsid w:val="00BC75B0"/>
    <w:rsid w:val="00BD0AFA"/>
    <w:rsid w:val="00BD192B"/>
    <w:rsid w:val="00BD2566"/>
    <w:rsid w:val="00BD3A9F"/>
    <w:rsid w:val="00BD48A0"/>
    <w:rsid w:val="00BD602F"/>
    <w:rsid w:val="00BD7072"/>
    <w:rsid w:val="00BD741D"/>
    <w:rsid w:val="00BE346C"/>
    <w:rsid w:val="00BE35A8"/>
    <w:rsid w:val="00BE3B90"/>
    <w:rsid w:val="00BE40FF"/>
    <w:rsid w:val="00BE425D"/>
    <w:rsid w:val="00BE5B18"/>
    <w:rsid w:val="00BE60FB"/>
    <w:rsid w:val="00BE6C98"/>
    <w:rsid w:val="00BF04D4"/>
    <w:rsid w:val="00BF0C60"/>
    <w:rsid w:val="00BF1568"/>
    <w:rsid w:val="00BF18AB"/>
    <w:rsid w:val="00BF1A75"/>
    <w:rsid w:val="00BF2109"/>
    <w:rsid w:val="00BF28A0"/>
    <w:rsid w:val="00BF319C"/>
    <w:rsid w:val="00BF325C"/>
    <w:rsid w:val="00BF5AA0"/>
    <w:rsid w:val="00BF611A"/>
    <w:rsid w:val="00BF61F6"/>
    <w:rsid w:val="00C00C15"/>
    <w:rsid w:val="00C018C3"/>
    <w:rsid w:val="00C040F2"/>
    <w:rsid w:val="00C044B7"/>
    <w:rsid w:val="00C05618"/>
    <w:rsid w:val="00C070DC"/>
    <w:rsid w:val="00C0754C"/>
    <w:rsid w:val="00C10B1D"/>
    <w:rsid w:val="00C11001"/>
    <w:rsid w:val="00C1277E"/>
    <w:rsid w:val="00C12DAC"/>
    <w:rsid w:val="00C1317D"/>
    <w:rsid w:val="00C15592"/>
    <w:rsid w:val="00C1755A"/>
    <w:rsid w:val="00C1779D"/>
    <w:rsid w:val="00C214CA"/>
    <w:rsid w:val="00C21EF1"/>
    <w:rsid w:val="00C23030"/>
    <w:rsid w:val="00C23397"/>
    <w:rsid w:val="00C24324"/>
    <w:rsid w:val="00C24DBF"/>
    <w:rsid w:val="00C24EBA"/>
    <w:rsid w:val="00C26A9F"/>
    <w:rsid w:val="00C26C8F"/>
    <w:rsid w:val="00C26EF3"/>
    <w:rsid w:val="00C30D87"/>
    <w:rsid w:val="00C30E2D"/>
    <w:rsid w:val="00C316D5"/>
    <w:rsid w:val="00C32484"/>
    <w:rsid w:val="00C34459"/>
    <w:rsid w:val="00C34DEA"/>
    <w:rsid w:val="00C351ED"/>
    <w:rsid w:val="00C356A4"/>
    <w:rsid w:val="00C37D3C"/>
    <w:rsid w:val="00C40A15"/>
    <w:rsid w:val="00C40DC3"/>
    <w:rsid w:val="00C410C9"/>
    <w:rsid w:val="00C41633"/>
    <w:rsid w:val="00C41696"/>
    <w:rsid w:val="00C41A9B"/>
    <w:rsid w:val="00C42BF1"/>
    <w:rsid w:val="00C434B6"/>
    <w:rsid w:val="00C44A1F"/>
    <w:rsid w:val="00C46BCF"/>
    <w:rsid w:val="00C473D9"/>
    <w:rsid w:val="00C506A8"/>
    <w:rsid w:val="00C507DE"/>
    <w:rsid w:val="00C52878"/>
    <w:rsid w:val="00C52AA6"/>
    <w:rsid w:val="00C53251"/>
    <w:rsid w:val="00C546F2"/>
    <w:rsid w:val="00C54A4D"/>
    <w:rsid w:val="00C54BEB"/>
    <w:rsid w:val="00C55B7D"/>
    <w:rsid w:val="00C55F8B"/>
    <w:rsid w:val="00C56C04"/>
    <w:rsid w:val="00C572F0"/>
    <w:rsid w:val="00C576BB"/>
    <w:rsid w:val="00C578B5"/>
    <w:rsid w:val="00C57AB6"/>
    <w:rsid w:val="00C618A8"/>
    <w:rsid w:val="00C61C1C"/>
    <w:rsid w:val="00C624C3"/>
    <w:rsid w:val="00C63E91"/>
    <w:rsid w:val="00C65B09"/>
    <w:rsid w:val="00C665F7"/>
    <w:rsid w:val="00C6731D"/>
    <w:rsid w:val="00C7162D"/>
    <w:rsid w:val="00C718F6"/>
    <w:rsid w:val="00C719DA"/>
    <w:rsid w:val="00C731B6"/>
    <w:rsid w:val="00C737FA"/>
    <w:rsid w:val="00C73B7D"/>
    <w:rsid w:val="00C73FBC"/>
    <w:rsid w:val="00C74046"/>
    <w:rsid w:val="00C7523C"/>
    <w:rsid w:val="00C7575A"/>
    <w:rsid w:val="00C8183D"/>
    <w:rsid w:val="00C82DB5"/>
    <w:rsid w:val="00C83D09"/>
    <w:rsid w:val="00C840B9"/>
    <w:rsid w:val="00C85581"/>
    <w:rsid w:val="00C8584D"/>
    <w:rsid w:val="00C87F7C"/>
    <w:rsid w:val="00C90160"/>
    <w:rsid w:val="00C907BA"/>
    <w:rsid w:val="00C90CD6"/>
    <w:rsid w:val="00C91E63"/>
    <w:rsid w:val="00C93BFE"/>
    <w:rsid w:val="00C94D09"/>
    <w:rsid w:val="00C953B9"/>
    <w:rsid w:val="00C96090"/>
    <w:rsid w:val="00C9710E"/>
    <w:rsid w:val="00C97919"/>
    <w:rsid w:val="00C97BA5"/>
    <w:rsid w:val="00C97EC3"/>
    <w:rsid w:val="00CA02BC"/>
    <w:rsid w:val="00CA1711"/>
    <w:rsid w:val="00CA1E29"/>
    <w:rsid w:val="00CA1E74"/>
    <w:rsid w:val="00CA36B5"/>
    <w:rsid w:val="00CA4E8C"/>
    <w:rsid w:val="00CA59F9"/>
    <w:rsid w:val="00CA6BAE"/>
    <w:rsid w:val="00CB10BB"/>
    <w:rsid w:val="00CB23E3"/>
    <w:rsid w:val="00CB28F1"/>
    <w:rsid w:val="00CB2F89"/>
    <w:rsid w:val="00CB37F4"/>
    <w:rsid w:val="00CB391A"/>
    <w:rsid w:val="00CB41E9"/>
    <w:rsid w:val="00CB4C50"/>
    <w:rsid w:val="00CC0DEB"/>
    <w:rsid w:val="00CC2516"/>
    <w:rsid w:val="00CC27B9"/>
    <w:rsid w:val="00CC2BB6"/>
    <w:rsid w:val="00CC4948"/>
    <w:rsid w:val="00CC5A07"/>
    <w:rsid w:val="00CC67AA"/>
    <w:rsid w:val="00CC6F35"/>
    <w:rsid w:val="00CC7625"/>
    <w:rsid w:val="00CC7F66"/>
    <w:rsid w:val="00CD0F73"/>
    <w:rsid w:val="00CD10B8"/>
    <w:rsid w:val="00CD1449"/>
    <w:rsid w:val="00CD174A"/>
    <w:rsid w:val="00CD2472"/>
    <w:rsid w:val="00CD468C"/>
    <w:rsid w:val="00CD6085"/>
    <w:rsid w:val="00CD6343"/>
    <w:rsid w:val="00CD7478"/>
    <w:rsid w:val="00CD774D"/>
    <w:rsid w:val="00CE184D"/>
    <w:rsid w:val="00CE2D6A"/>
    <w:rsid w:val="00CE3957"/>
    <w:rsid w:val="00CE4503"/>
    <w:rsid w:val="00CE4F67"/>
    <w:rsid w:val="00CE5140"/>
    <w:rsid w:val="00CE5C1D"/>
    <w:rsid w:val="00CE5E02"/>
    <w:rsid w:val="00CE6CB0"/>
    <w:rsid w:val="00CE778C"/>
    <w:rsid w:val="00CE7AA2"/>
    <w:rsid w:val="00CF0656"/>
    <w:rsid w:val="00CF0B31"/>
    <w:rsid w:val="00CF1317"/>
    <w:rsid w:val="00CF291A"/>
    <w:rsid w:val="00CF3074"/>
    <w:rsid w:val="00CF6107"/>
    <w:rsid w:val="00CF7888"/>
    <w:rsid w:val="00CF7A4B"/>
    <w:rsid w:val="00D0059C"/>
    <w:rsid w:val="00D007EC"/>
    <w:rsid w:val="00D022A5"/>
    <w:rsid w:val="00D032E2"/>
    <w:rsid w:val="00D04367"/>
    <w:rsid w:val="00D04E68"/>
    <w:rsid w:val="00D05519"/>
    <w:rsid w:val="00D058BB"/>
    <w:rsid w:val="00D0654E"/>
    <w:rsid w:val="00D07289"/>
    <w:rsid w:val="00D07D1F"/>
    <w:rsid w:val="00D11B82"/>
    <w:rsid w:val="00D11E6A"/>
    <w:rsid w:val="00D14985"/>
    <w:rsid w:val="00D14F59"/>
    <w:rsid w:val="00D155DF"/>
    <w:rsid w:val="00D157A8"/>
    <w:rsid w:val="00D16FC5"/>
    <w:rsid w:val="00D17161"/>
    <w:rsid w:val="00D1720A"/>
    <w:rsid w:val="00D217F8"/>
    <w:rsid w:val="00D226FD"/>
    <w:rsid w:val="00D22B56"/>
    <w:rsid w:val="00D2385C"/>
    <w:rsid w:val="00D23FF4"/>
    <w:rsid w:val="00D252F9"/>
    <w:rsid w:val="00D25542"/>
    <w:rsid w:val="00D26831"/>
    <w:rsid w:val="00D273F9"/>
    <w:rsid w:val="00D279FA"/>
    <w:rsid w:val="00D30F44"/>
    <w:rsid w:val="00D3275A"/>
    <w:rsid w:val="00D329E1"/>
    <w:rsid w:val="00D330D2"/>
    <w:rsid w:val="00D3342A"/>
    <w:rsid w:val="00D360FF"/>
    <w:rsid w:val="00D36681"/>
    <w:rsid w:val="00D368D4"/>
    <w:rsid w:val="00D42689"/>
    <w:rsid w:val="00D42F86"/>
    <w:rsid w:val="00D430DA"/>
    <w:rsid w:val="00D43C68"/>
    <w:rsid w:val="00D44168"/>
    <w:rsid w:val="00D4453B"/>
    <w:rsid w:val="00D46BD7"/>
    <w:rsid w:val="00D46FDE"/>
    <w:rsid w:val="00D51659"/>
    <w:rsid w:val="00D51ED8"/>
    <w:rsid w:val="00D52D20"/>
    <w:rsid w:val="00D532AE"/>
    <w:rsid w:val="00D547AD"/>
    <w:rsid w:val="00D551DA"/>
    <w:rsid w:val="00D564D6"/>
    <w:rsid w:val="00D56D99"/>
    <w:rsid w:val="00D57D1F"/>
    <w:rsid w:val="00D6200C"/>
    <w:rsid w:val="00D655E9"/>
    <w:rsid w:val="00D65C0E"/>
    <w:rsid w:val="00D66502"/>
    <w:rsid w:val="00D702E9"/>
    <w:rsid w:val="00D742AA"/>
    <w:rsid w:val="00D74A6D"/>
    <w:rsid w:val="00D75087"/>
    <w:rsid w:val="00D75BA2"/>
    <w:rsid w:val="00D761A1"/>
    <w:rsid w:val="00D76A6F"/>
    <w:rsid w:val="00D80E67"/>
    <w:rsid w:val="00D83049"/>
    <w:rsid w:val="00D83ED0"/>
    <w:rsid w:val="00D83F9A"/>
    <w:rsid w:val="00D8489C"/>
    <w:rsid w:val="00D84E47"/>
    <w:rsid w:val="00D84F32"/>
    <w:rsid w:val="00D86014"/>
    <w:rsid w:val="00D87857"/>
    <w:rsid w:val="00D90063"/>
    <w:rsid w:val="00D915FB"/>
    <w:rsid w:val="00D92412"/>
    <w:rsid w:val="00D93742"/>
    <w:rsid w:val="00D96666"/>
    <w:rsid w:val="00D96C1B"/>
    <w:rsid w:val="00D9705F"/>
    <w:rsid w:val="00DA0549"/>
    <w:rsid w:val="00DA142C"/>
    <w:rsid w:val="00DA1B53"/>
    <w:rsid w:val="00DA1C82"/>
    <w:rsid w:val="00DA2100"/>
    <w:rsid w:val="00DA2259"/>
    <w:rsid w:val="00DA3F28"/>
    <w:rsid w:val="00DA41D5"/>
    <w:rsid w:val="00DA57C9"/>
    <w:rsid w:val="00DA77EA"/>
    <w:rsid w:val="00DA7B38"/>
    <w:rsid w:val="00DB011D"/>
    <w:rsid w:val="00DB118D"/>
    <w:rsid w:val="00DB1AE6"/>
    <w:rsid w:val="00DB1D76"/>
    <w:rsid w:val="00DB2954"/>
    <w:rsid w:val="00DB5825"/>
    <w:rsid w:val="00DB5E21"/>
    <w:rsid w:val="00DB6614"/>
    <w:rsid w:val="00DB6BB3"/>
    <w:rsid w:val="00DC00BC"/>
    <w:rsid w:val="00DC0478"/>
    <w:rsid w:val="00DC1630"/>
    <w:rsid w:val="00DC29D2"/>
    <w:rsid w:val="00DC389E"/>
    <w:rsid w:val="00DC3C44"/>
    <w:rsid w:val="00DC42E5"/>
    <w:rsid w:val="00DC48EF"/>
    <w:rsid w:val="00DC5D5C"/>
    <w:rsid w:val="00DC7A5F"/>
    <w:rsid w:val="00DD1713"/>
    <w:rsid w:val="00DD18F6"/>
    <w:rsid w:val="00DD309D"/>
    <w:rsid w:val="00DD3328"/>
    <w:rsid w:val="00DD33FF"/>
    <w:rsid w:val="00DD38C4"/>
    <w:rsid w:val="00DD3A44"/>
    <w:rsid w:val="00DD4078"/>
    <w:rsid w:val="00DD4452"/>
    <w:rsid w:val="00DD4627"/>
    <w:rsid w:val="00DD69BC"/>
    <w:rsid w:val="00DE0BA7"/>
    <w:rsid w:val="00DE2979"/>
    <w:rsid w:val="00DE2AD2"/>
    <w:rsid w:val="00DE349E"/>
    <w:rsid w:val="00DE4987"/>
    <w:rsid w:val="00DE54AF"/>
    <w:rsid w:val="00DE6575"/>
    <w:rsid w:val="00DF0482"/>
    <w:rsid w:val="00DF05D2"/>
    <w:rsid w:val="00DF0624"/>
    <w:rsid w:val="00DF1433"/>
    <w:rsid w:val="00DF1A6B"/>
    <w:rsid w:val="00DF2D1D"/>
    <w:rsid w:val="00DF3373"/>
    <w:rsid w:val="00DF3AE6"/>
    <w:rsid w:val="00DF3BD8"/>
    <w:rsid w:val="00DF5450"/>
    <w:rsid w:val="00DF78B8"/>
    <w:rsid w:val="00DF7E81"/>
    <w:rsid w:val="00E006FF"/>
    <w:rsid w:val="00E0075F"/>
    <w:rsid w:val="00E0161D"/>
    <w:rsid w:val="00E0225D"/>
    <w:rsid w:val="00E026F2"/>
    <w:rsid w:val="00E0388E"/>
    <w:rsid w:val="00E042AC"/>
    <w:rsid w:val="00E064DC"/>
    <w:rsid w:val="00E06B72"/>
    <w:rsid w:val="00E07B4D"/>
    <w:rsid w:val="00E07EDE"/>
    <w:rsid w:val="00E120B3"/>
    <w:rsid w:val="00E12360"/>
    <w:rsid w:val="00E13364"/>
    <w:rsid w:val="00E1436C"/>
    <w:rsid w:val="00E14AB1"/>
    <w:rsid w:val="00E14C86"/>
    <w:rsid w:val="00E158E0"/>
    <w:rsid w:val="00E16254"/>
    <w:rsid w:val="00E16265"/>
    <w:rsid w:val="00E17051"/>
    <w:rsid w:val="00E17E06"/>
    <w:rsid w:val="00E20A72"/>
    <w:rsid w:val="00E21538"/>
    <w:rsid w:val="00E215B7"/>
    <w:rsid w:val="00E2240F"/>
    <w:rsid w:val="00E227B7"/>
    <w:rsid w:val="00E22957"/>
    <w:rsid w:val="00E22C56"/>
    <w:rsid w:val="00E2328D"/>
    <w:rsid w:val="00E23E11"/>
    <w:rsid w:val="00E23EBD"/>
    <w:rsid w:val="00E24807"/>
    <w:rsid w:val="00E24E1C"/>
    <w:rsid w:val="00E26325"/>
    <w:rsid w:val="00E31A37"/>
    <w:rsid w:val="00E337C9"/>
    <w:rsid w:val="00E337D5"/>
    <w:rsid w:val="00E33807"/>
    <w:rsid w:val="00E35BE4"/>
    <w:rsid w:val="00E36991"/>
    <w:rsid w:val="00E4025F"/>
    <w:rsid w:val="00E4042C"/>
    <w:rsid w:val="00E40605"/>
    <w:rsid w:val="00E40778"/>
    <w:rsid w:val="00E410DC"/>
    <w:rsid w:val="00E418EF"/>
    <w:rsid w:val="00E4210F"/>
    <w:rsid w:val="00E4330D"/>
    <w:rsid w:val="00E434B1"/>
    <w:rsid w:val="00E4363C"/>
    <w:rsid w:val="00E43AFD"/>
    <w:rsid w:val="00E43EBA"/>
    <w:rsid w:val="00E440D2"/>
    <w:rsid w:val="00E45156"/>
    <w:rsid w:val="00E451F7"/>
    <w:rsid w:val="00E47304"/>
    <w:rsid w:val="00E50C0B"/>
    <w:rsid w:val="00E53501"/>
    <w:rsid w:val="00E5429C"/>
    <w:rsid w:val="00E54882"/>
    <w:rsid w:val="00E5578A"/>
    <w:rsid w:val="00E558DA"/>
    <w:rsid w:val="00E5651C"/>
    <w:rsid w:val="00E56821"/>
    <w:rsid w:val="00E56EAD"/>
    <w:rsid w:val="00E62197"/>
    <w:rsid w:val="00E635FC"/>
    <w:rsid w:val="00E63E59"/>
    <w:rsid w:val="00E63E74"/>
    <w:rsid w:val="00E64A2E"/>
    <w:rsid w:val="00E64A99"/>
    <w:rsid w:val="00E64E19"/>
    <w:rsid w:val="00E64E79"/>
    <w:rsid w:val="00E65384"/>
    <w:rsid w:val="00E65755"/>
    <w:rsid w:val="00E65BD0"/>
    <w:rsid w:val="00E6605F"/>
    <w:rsid w:val="00E66931"/>
    <w:rsid w:val="00E70719"/>
    <w:rsid w:val="00E70F23"/>
    <w:rsid w:val="00E7104D"/>
    <w:rsid w:val="00E71A13"/>
    <w:rsid w:val="00E72030"/>
    <w:rsid w:val="00E72DFF"/>
    <w:rsid w:val="00E73EEE"/>
    <w:rsid w:val="00E7491A"/>
    <w:rsid w:val="00E754CB"/>
    <w:rsid w:val="00E77D21"/>
    <w:rsid w:val="00E80056"/>
    <w:rsid w:val="00E82110"/>
    <w:rsid w:val="00E82DF0"/>
    <w:rsid w:val="00E83D28"/>
    <w:rsid w:val="00E86C1F"/>
    <w:rsid w:val="00E86E35"/>
    <w:rsid w:val="00E90796"/>
    <w:rsid w:val="00E90C82"/>
    <w:rsid w:val="00E90FA0"/>
    <w:rsid w:val="00E91A76"/>
    <w:rsid w:val="00E9310C"/>
    <w:rsid w:val="00E93519"/>
    <w:rsid w:val="00E93CCE"/>
    <w:rsid w:val="00E949C7"/>
    <w:rsid w:val="00E94FE0"/>
    <w:rsid w:val="00E95840"/>
    <w:rsid w:val="00E95899"/>
    <w:rsid w:val="00E958D0"/>
    <w:rsid w:val="00EA0435"/>
    <w:rsid w:val="00EA0A0F"/>
    <w:rsid w:val="00EA1BA8"/>
    <w:rsid w:val="00EA26C4"/>
    <w:rsid w:val="00EA2775"/>
    <w:rsid w:val="00EA2BF4"/>
    <w:rsid w:val="00EA3953"/>
    <w:rsid w:val="00EA3AE4"/>
    <w:rsid w:val="00EA6A68"/>
    <w:rsid w:val="00EA7E91"/>
    <w:rsid w:val="00EB0456"/>
    <w:rsid w:val="00EB17D7"/>
    <w:rsid w:val="00EB226F"/>
    <w:rsid w:val="00EB2472"/>
    <w:rsid w:val="00EB2A59"/>
    <w:rsid w:val="00EB2EA2"/>
    <w:rsid w:val="00EB3A4D"/>
    <w:rsid w:val="00EB4773"/>
    <w:rsid w:val="00EB4DF0"/>
    <w:rsid w:val="00EB5471"/>
    <w:rsid w:val="00EB581D"/>
    <w:rsid w:val="00EB653F"/>
    <w:rsid w:val="00EB7548"/>
    <w:rsid w:val="00EC085C"/>
    <w:rsid w:val="00EC0BD6"/>
    <w:rsid w:val="00EC1188"/>
    <w:rsid w:val="00EC29E9"/>
    <w:rsid w:val="00EC30D3"/>
    <w:rsid w:val="00EC4646"/>
    <w:rsid w:val="00EC4F7A"/>
    <w:rsid w:val="00EC502D"/>
    <w:rsid w:val="00EC5206"/>
    <w:rsid w:val="00EC7C5A"/>
    <w:rsid w:val="00ED0BC1"/>
    <w:rsid w:val="00ED2793"/>
    <w:rsid w:val="00ED3BC1"/>
    <w:rsid w:val="00ED5B41"/>
    <w:rsid w:val="00ED7E25"/>
    <w:rsid w:val="00EE34AD"/>
    <w:rsid w:val="00EE3B53"/>
    <w:rsid w:val="00EE3BDE"/>
    <w:rsid w:val="00EE4A28"/>
    <w:rsid w:val="00EE4BCF"/>
    <w:rsid w:val="00EE57FD"/>
    <w:rsid w:val="00EE5972"/>
    <w:rsid w:val="00EE6FB9"/>
    <w:rsid w:val="00EF3018"/>
    <w:rsid w:val="00EF3531"/>
    <w:rsid w:val="00EF35F0"/>
    <w:rsid w:val="00EF4648"/>
    <w:rsid w:val="00EF4724"/>
    <w:rsid w:val="00EF51A3"/>
    <w:rsid w:val="00EF55FD"/>
    <w:rsid w:val="00EF76A3"/>
    <w:rsid w:val="00F00057"/>
    <w:rsid w:val="00F0030B"/>
    <w:rsid w:val="00F01BC1"/>
    <w:rsid w:val="00F0416B"/>
    <w:rsid w:val="00F04694"/>
    <w:rsid w:val="00F05536"/>
    <w:rsid w:val="00F05BCC"/>
    <w:rsid w:val="00F107C5"/>
    <w:rsid w:val="00F119C9"/>
    <w:rsid w:val="00F1221D"/>
    <w:rsid w:val="00F1248E"/>
    <w:rsid w:val="00F12C85"/>
    <w:rsid w:val="00F13A8D"/>
    <w:rsid w:val="00F14003"/>
    <w:rsid w:val="00F141C2"/>
    <w:rsid w:val="00F14A3D"/>
    <w:rsid w:val="00F15A09"/>
    <w:rsid w:val="00F15AB3"/>
    <w:rsid w:val="00F15EA4"/>
    <w:rsid w:val="00F15FFF"/>
    <w:rsid w:val="00F16C16"/>
    <w:rsid w:val="00F17755"/>
    <w:rsid w:val="00F2008D"/>
    <w:rsid w:val="00F205EE"/>
    <w:rsid w:val="00F2194A"/>
    <w:rsid w:val="00F230F8"/>
    <w:rsid w:val="00F23177"/>
    <w:rsid w:val="00F232D0"/>
    <w:rsid w:val="00F24B1A"/>
    <w:rsid w:val="00F260EC"/>
    <w:rsid w:val="00F27E00"/>
    <w:rsid w:val="00F300AB"/>
    <w:rsid w:val="00F304FB"/>
    <w:rsid w:val="00F31379"/>
    <w:rsid w:val="00F31451"/>
    <w:rsid w:val="00F31EAD"/>
    <w:rsid w:val="00F32514"/>
    <w:rsid w:val="00F32A3D"/>
    <w:rsid w:val="00F32B72"/>
    <w:rsid w:val="00F333BA"/>
    <w:rsid w:val="00F33B93"/>
    <w:rsid w:val="00F34342"/>
    <w:rsid w:val="00F3444C"/>
    <w:rsid w:val="00F35B3E"/>
    <w:rsid w:val="00F37C87"/>
    <w:rsid w:val="00F42778"/>
    <w:rsid w:val="00F42A30"/>
    <w:rsid w:val="00F43361"/>
    <w:rsid w:val="00F43F8F"/>
    <w:rsid w:val="00F442EA"/>
    <w:rsid w:val="00F44D9A"/>
    <w:rsid w:val="00F46A3C"/>
    <w:rsid w:val="00F46BAB"/>
    <w:rsid w:val="00F47A09"/>
    <w:rsid w:val="00F47BC6"/>
    <w:rsid w:val="00F504CF"/>
    <w:rsid w:val="00F531E0"/>
    <w:rsid w:val="00F53456"/>
    <w:rsid w:val="00F54250"/>
    <w:rsid w:val="00F54F66"/>
    <w:rsid w:val="00F54FBB"/>
    <w:rsid w:val="00F561E6"/>
    <w:rsid w:val="00F56391"/>
    <w:rsid w:val="00F600A7"/>
    <w:rsid w:val="00F6396A"/>
    <w:rsid w:val="00F63FF3"/>
    <w:rsid w:val="00F64553"/>
    <w:rsid w:val="00F647DE"/>
    <w:rsid w:val="00F64B06"/>
    <w:rsid w:val="00F64C53"/>
    <w:rsid w:val="00F65144"/>
    <w:rsid w:val="00F66282"/>
    <w:rsid w:val="00F663D0"/>
    <w:rsid w:val="00F66A07"/>
    <w:rsid w:val="00F678B9"/>
    <w:rsid w:val="00F67B09"/>
    <w:rsid w:val="00F704AA"/>
    <w:rsid w:val="00F70C4F"/>
    <w:rsid w:val="00F714DD"/>
    <w:rsid w:val="00F71AAB"/>
    <w:rsid w:val="00F7235F"/>
    <w:rsid w:val="00F72CBF"/>
    <w:rsid w:val="00F7326A"/>
    <w:rsid w:val="00F74099"/>
    <w:rsid w:val="00F761B6"/>
    <w:rsid w:val="00F8145B"/>
    <w:rsid w:val="00F82FA0"/>
    <w:rsid w:val="00F84545"/>
    <w:rsid w:val="00F84879"/>
    <w:rsid w:val="00F85492"/>
    <w:rsid w:val="00F86F52"/>
    <w:rsid w:val="00F87164"/>
    <w:rsid w:val="00F879A4"/>
    <w:rsid w:val="00F87B1F"/>
    <w:rsid w:val="00F87EFD"/>
    <w:rsid w:val="00F90240"/>
    <w:rsid w:val="00F907BD"/>
    <w:rsid w:val="00F90A6F"/>
    <w:rsid w:val="00F91B71"/>
    <w:rsid w:val="00F9286D"/>
    <w:rsid w:val="00F945AB"/>
    <w:rsid w:val="00F94636"/>
    <w:rsid w:val="00F94F2F"/>
    <w:rsid w:val="00F95770"/>
    <w:rsid w:val="00F95B84"/>
    <w:rsid w:val="00F962A7"/>
    <w:rsid w:val="00F96877"/>
    <w:rsid w:val="00FA0AC4"/>
    <w:rsid w:val="00FA2C2F"/>
    <w:rsid w:val="00FA38E8"/>
    <w:rsid w:val="00FA600F"/>
    <w:rsid w:val="00FA78CF"/>
    <w:rsid w:val="00FA7C37"/>
    <w:rsid w:val="00FB0039"/>
    <w:rsid w:val="00FB2358"/>
    <w:rsid w:val="00FB2F7F"/>
    <w:rsid w:val="00FB421E"/>
    <w:rsid w:val="00FB55FE"/>
    <w:rsid w:val="00FB563E"/>
    <w:rsid w:val="00FB6A5B"/>
    <w:rsid w:val="00FB6ED1"/>
    <w:rsid w:val="00FC08EF"/>
    <w:rsid w:val="00FC0ACB"/>
    <w:rsid w:val="00FC0E2C"/>
    <w:rsid w:val="00FC11F8"/>
    <w:rsid w:val="00FC34A7"/>
    <w:rsid w:val="00FC3B84"/>
    <w:rsid w:val="00FC55BE"/>
    <w:rsid w:val="00FC5CA9"/>
    <w:rsid w:val="00FC698E"/>
    <w:rsid w:val="00FD162F"/>
    <w:rsid w:val="00FD20A7"/>
    <w:rsid w:val="00FD25B5"/>
    <w:rsid w:val="00FD370E"/>
    <w:rsid w:val="00FD4361"/>
    <w:rsid w:val="00FD44DF"/>
    <w:rsid w:val="00FD7F99"/>
    <w:rsid w:val="00FE01D9"/>
    <w:rsid w:val="00FE42E2"/>
    <w:rsid w:val="00FE4BA6"/>
    <w:rsid w:val="00FE4EAB"/>
    <w:rsid w:val="00FE5F29"/>
    <w:rsid w:val="00FE62BC"/>
    <w:rsid w:val="00FE735F"/>
    <w:rsid w:val="00FF351B"/>
    <w:rsid w:val="00FF42DC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1A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65B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65B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65B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65B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rsid w:val="006D0B1A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0323A"/>
    <w:pPr>
      <w:spacing w:after="0" w:line="360" w:lineRule="auto"/>
      <w:jc w:val="center"/>
    </w:pPr>
    <w:rPr>
      <w:rFonts w:ascii="Times New Roman CYR" w:eastAsia="Times New Roman" w:hAnsi="Times New Roman CYR"/>
      <w:b/>
      <w:sz w:val="28"/>
      <w:szCs w:val="20"/>
      <w:lang w:eastAsia="ar-SA"/>
    </w:rPr>
  </w:style>
  <w:style w:type="paragraph" w:styleId="a3">
    <w:name w:val="Body Text Indent"/>
    <w:basedOn w:val="a"/>
    <w:link w:val="11"/>
    <w:semiHidden/>
    <w:rsid w:val="00452E50"/>
    <w:pPr>
      <w:widowControl w:val="0"/>
      <w:autoSpaceDE w:val="0"/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452E50"/>
  </w:style>
  <w:style w:type="character" w:customStyle="1" w:styleId="11">
    <w:name w:val="Основной текст с отступом Знак1"/>
    <w:link w:val="a3"/>
    <w:semiHidden/>
    <w:rsid w:val="00452E5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TexstOSNOVA1012">
    <w:name w:val="14TexstOSNOVA_10/12"/>
    <w:basedOn w:val="a"/>
    <w:rsid w:val="00452E5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702B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kern w:val="28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702BB6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702BB6"/>
    <w:rPr>
      <w:rFonts w:eastAsia="Times New Roman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2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6B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256A"/>
  </w:style>
  <w:style w:type="paragraph" w:styleId="ab">
    <w:name w:val="footer"/>
    <w:basedOn w:val="a"/>
    <w:link w:val="ac"/>
    <w:unhideWhenUsed/>
    <w:rsid w:val="00B5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256A"/>
  </w:style>
  <w:style w:type="character" w:customStyle="1" w:styleId="10">
    <w:name w:val="Заголовок 1 Знак"/>
    <w:link w:val="1"/>
    <w:rsid w:val="00111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111A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link w:val="ad"/>
    <w:uiPriority w:val="99"/>
    <w:rsid w:val="00111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rmal (Web)"/>
    <w:aliases w:val="Обычный (веб)1,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1"/>
    <w:unhideWhenUsed/>
    <w:qFormat/>
    <w:rsid w:val="00117A2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E22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List Paragraph"/>
    <w:basedOn w:val="a"/>
    <w:qFormat/>
    <w:rsid w:val="007A5AA2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A2782"/>
    <w:rPr>
      <w:rFonts w:eastAsia="Times New Roman" w:cs="Calibri"/>
      <w:sz w:val="22"/>
      <w:szCs w:val="22"/>
      <w:lang w:eastAsia="ru-RU" w:bidi="ar-SA"/>
    </w:rPr>
  </w:style>
  <w:style w:type="paragraph" w:styleId="af2">
    <w:name w:val="Body Text"/>
    <w:basedOn w:val="a"/>
    <w:link w:val="af3"/>
    <w:uiPriority w:val="99"/>
    <w:semiHidden/>
    <w:unhideWhenUsed/>
    <w:rsid w:val="00C506A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506A8"/>
  </w:style>
  <w:style w:type="character" w:customStyle="1" w:styleId="13">
    <w:name w:val="Нижний колонтитул Знак1"/>
    <w:semiHidden/>
    <w:rsid w:val="0028678E"/>
    <w:rPr>
      <w:rFonts w:ascii="Times New Roman CYR" w:hAnsi="Times New Roman CYR"/>
      <w:lang w:eastAsia="ar-SA"/>
    </w:rPr>
  </w:style>
  <w:style w:type="character" w:customStyle="1" w:styleId="14">
    <w:name w:val="Верхний колонтитул Знак1"/>
    <w:semiHidden/>
    <w:rsid w:val="0028678E"/>
    <w:rPr>
      <w:rFonts w:ascii="Times New Roman CYR" w:hAnsi="Times New Roman CYR"/>
      <w:lang w:eastAsia="ar-SA"/>
    </w:rPr>
  </w:style>
  <w:style w:type="character" w:styleId="af4">
    <w:name w:val="Hyperlink"/>
    <w:uiPriority w:val="99"/>
    <w:unhideWhenUsed/>
    <w:rsid w:val="006E55A5"/>
    <w:rPr>
      <w:color w:val="0000FF"/>
      <w:u w:val="single"/>
    </w:rPr>
  </w:style>
  <w:style w:type="character" w:customStyle="1" w:styleId="FontStyle37">
    <w:name w:val="Font Style37"/>
    <w:rsid w:val="00B45A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E2CE2B531EA3EAD806D22E00B2F47CBF35BFB04A8FC1B6052898DE4C3v7M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CE2B531EA3EAD806D22E00B2F47CBF35DFB03AFF01B6052898DE4C37F18D18A393E09C92F6F32v9M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kr@admka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A70E-47B0-433C-A90C-89ED88C5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19888</Words>
  <Characters>113366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132989</CharactersWithSpaces>
  <SharedDoc>false</SharedDoc>
  <HLinks>
    <vt:vector size="54" baseType="variant">
      <vt:variant>
        <vt:i4>6488113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Par2309</vt:lpwstr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Par785</vt:lpwstr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Par755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6946874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Par883</vt:lpwstr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consultantplus://offline/ref=5E2CE2B531EA3EAD806D22E00B2F47CBF35BFB04A8FC1B6052898DE4C3v7MFJ</vt:lpwstr>
      </vt:variant>
      <vt:variant>
        <vt:lpwstr/>
      </vt:variant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consultantplus://offline/ref=5E2CE2B531EA3EAD806D22E00B2F47CBF35DFB03AFF01B6052898DE4C37F18D18A393E09C92F6F32v9MDJ</vt:lpwstr>
      </vt:variant>
      <vt:variant>
        <vt:lpwstr/>
      </vt:variant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>mailto:uokr@admkam.ru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Брыткова Татьяна</dc:creator>
  <cp:lastModifiedBy>Nesterenko</cp:lastModifiedBy>
  <cp:revision>2</cp:revision>
  <cp:lastPrinted>2016-04-05T07:18:00Z</cp:lastPrinted>
  <dcterms:created xsi:type="dcterms:W3CDTF">2016-04-08T13:22:00Z</dcterms:created>
  <dcterms:modified xsi:type="dcterms:W3CDTF">2016-04-08T13:22:00Z</dcterms:modified>
</cp:coreProperties>
</file>