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Pr="001F409E" w:rsidRDefault="00216724" w:rsidP="001F409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F409E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Pr="001F409E" w:rsidRDefault="00043BEB" w:rsidP="001F409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EC3E00" w:rsidRPr="003274A2" w:rsidRDefault="00C15D5E" w:rsidP="003274A2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3274A2">
        <w:rPr>
          <w:rFonts w:ascii="Segoe UI" w:hAnsi="Segoe UI" w:cs="Segoe UI"/>
          <w:b/>
          <w:sz w:val="32"/>
          <w:szCs w:val="32"/>
        </w:rPr>
        <w:t>ПРЕСС-РЕЛИЗ</w:t>
      </w:r>
    </w:p>
    <w:p w:rsidR="00EC3E00" w:rsidRPr="003274A2" w:rsidRDefault="00EC3E00" w:rsidP="003274A2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3274A2" w:rsidRDefault="000C1D81" w:rsidP="003274A2">
      <w:pPr>
        <w:shd w:val="clear" w:color="auto" w:fill="FFFFFF"/>
        <w:spacing w:after="0" w:line="288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Более 2 тысяч жителей Владимирской области обратились в Кадастровую палату</w:t>
      </w:r>
    </w:p>
    <w:p w:rsidR="00317AE7" w:rsidRPr="003274A2" w:rsidRDefault="00317AE7" w:rsidP="003274A2">
      <w:pPr>
        <w:shd w:val="clear" w:color="auto" w:fill="FFFFFF"/>
        <w:spacing w:after="0" w:line="288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3274A2" w:rsidRPr="000C1D81" w:rsidRDefault="00167AA1" w:rsidP="000C1D81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 5</w:t>
      </w:r>
      <w:r w:rsidR="000C1D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месяцев </w:t>
      </w:r>
      <w:r w:rsid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2019</w:t>
      </w:r>
      <w:r w:rsidR="003274A2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года в Кадастровую палату по </w:t>
      </w:r>
      <w:r w:rsid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Владимирской</w:t>
      </w:r>
      <w:r w:rsidR="003274A2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области обратилось</w:t>
      </w:r>
      <w:r w:rsidR="000C1D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более 2 </w:t>
      </w:r>
      <w:r w:rsid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тыс. </w:t>
      </w:r>
      <w:r w:rsidR="003274A2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граждан с заявлениями о внесении в </w:t>
      </w:r>
      <w:r w:rsidR="006210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Единый государственный реестр недвижимости (</w:t>
      </w:r>
      <w:r w:rsidR="003274A2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ЕГРН</w:t>
      </w:r>
      <w:r w:rsidR="006210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 w:rsidR="003274A2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сведений о ранее учтенных объектах недвижимости.</w:t>
      </w:r>
    </w:p>
    <w:p w:rsidR="003274A2" w:rsidRPr="00545F3C" w:rsidRDefault="00545F3C" w:rsidP="00545F3C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45F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Права на объекты недвижимости, возникшие до дня вступления в силу Федерального</w:t>
      </w:r>
      <w:r w:rsidRPr="004324B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7" w:history="1">
        <w:r w:rsidRPr="004324BA">
          <w:rPr>
            <w:rStyle w:val="a6"/>
            <w:rFonts w:ascii="Segoe UI" w:eastAsia="Times New Roman" w:hAnsi="Segoe UI" w:cs="Segoe UI"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Pr="00545F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 21 июля 1997 года N 122-ФЗ "О государственной регистрации прав на недвижимое имущество и сделок с ним", признаются юридически </w:t>
      </w:r>
      <w:r w:rsidR="003274A2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действительными при отсутствии их государственной регистрации</w:t>
      </w:r>
      <w:r w:rsidR="00370E5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Р</w:t>
      </w:r>
      <w:r w:rsidR="003274A2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егистрация таких прав производится по желанию их обладателей.</w:t>
      </w:r>
    </w:p>
    <w:p w:rsidR="003274A2" w:rsidRDefault="003274A2" w:rsidP="003274A2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777777"/>
          <w:sz w:val="24"/>
          <w:szCs w:val="24"/>
          <w:lang w:eastAsia="ru-RU"/>
        </w:rPr>
      </w:pPr>
      <w:r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того чтобы зарегистрировать ранее возникшее право, требуется заявление, паспорт, документ об уплате госпошлины, а также документ, подтверждающий наличи</w:t>
      </w:r>
      <w:r w:rsidR="00BA10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 права на объект недвижимости </w:t>
      </w:r>
      <w:r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(договор мены, дарения, купли-продажи, свидетельство о праве на наследство и т.п.).</w:t>
      </w:r>
    </w:p>
    <w:p w:rsidR="00003414" w:rsidRPr="001E3B51" w:rsidRDefault="003274A2" w:rsidP="001E3B51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Размер госпошлины за </w:t>
      </w:r>
      <w:r w:rsidR="004324BA" w:rsidRPr="004324BA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государственную</w:t>
      </w:r>
      <w:r w:rsidR="004324BA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регистрацию ранее возникшего права на </w:t>
      </w:r>
      <w:r w:rsidR="000034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недвижимость установлен статьей </w:t>
      </w:r>
      <w:r w:rsidR="00003414" w:rsidRPr="00003414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333.33</w:t>
      </w:r>
      <w:r w:rsidR="00C238DC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525B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Налогового</w:t>
      </w:r>
      <w:r w:rsidR="004324BA" w:rsidRPr="004324B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кодекс</w:t>
      </w:r>
      <w:r w:rsidR="00525B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="004324BA" w:rsidRPr="004324B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Российской Федерации</w:t>
      </w:r>
      <w:r w:rsidR="000034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003414" w:rsidRPr="001E3B51" w:rsidRDefault="003274A2" w:rsidP="001E3B51">
      <w:pPr>
        <w:pStyle w:val="a3"/>
        <w:spacing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Подать документы для регистрации ранее возникшего права можно в любом региональном отделении </w:t>
      </w:r>
      <w:r w:rsidR="007004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многофункционального центра (</w:t>
      </w:r>
      <w:r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МФЦ</w:t>
      </w:r>
      <w:r w:rsidR="007004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 w:rsidR="000034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533775" w:rsidRDefault="00370E58" w:rsidP="0000341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В случае</w:t>
      </w:r>
      <w:r w:rsidR="00C238DC">
        <w:rPr>
          <w:rFonts w:ascii="Segoe UI" w:hAnsi="Segoe UI" w:cs="Segoe UI"/>
          <w:sz w:val="24"/>
          <w:szCs w:val="24"/>
        </w:rPr>
        <w:t xml:space="preserve"> </w:t>
      </w:r>
      <w:r w:rsidR="00003414">
        <w:rPr>
          <w:rFonts w:ascii="Segoe UI" w:hAnsi="Segoe UI" w:cs="Segoe UI"/>
          <w:sz w:val="24"/>
          <w:szCs w:val="24"/>
        </w:rPr>
        <w:t xml:space="preserve">если </w:t>
      </w:r>
      <w:r w:rsidR="00003414" w:rsidRPr="009B4947">
        <w:rPr>
          <w:rFonts w:ascii="Segoe UI" w:hAnsi="Segoe UI" w:cs="Segoe UI"/>
          <w:sz w:val="24"/>
          <w:szCs w:val="24"/>
        </w:rPr>
        <w:t>об</w:t>
      </w:r>
      <w:r w:rsidR="00003414">
        <w:rPr>
          <w:rFonts w:ascii="Segoe UI" w:hAnsi="Segoe UI" w:cs="Segoe UI"/>
          <w:sz w:val="24"/>
          <w:szCs w:val="24"/>
        </w:rPr>
        <w:t>ъект недвижимости находится</w:t>
      </w:r>
      <w:r w:rsidR="00003414" w:rsidRPr="009B4947">
        <w:rPr>
          <w:rFonts w:ascii="Segoe UI" w:hAnsi="Segoe UI" w:cs="Segoe UI"/>
          <w:sz w:val="24"/>
          <w:szCs w:val="24"/>
        </w:rPr>
        <w:t xml:space="preserve"> за пределами Владимирской области</w:t>
      </w:r>
      <w:r w:rsidR="001E3B51">
        <w:rPr>
          <w:rFonts w:ascii="Segoe UI" w:hAnsi="Segoe UI" w:cs="Segoe UI"/>
          <w:sz w:val="24"/>
          <w:szCs w:val="24"/>
        </w:rPr>
        <w:t xml:space="preserve">, </w:t>
      </w:r>
      <w:r w:rsidR="00003414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документы </w:t>
      </w:r>
      <w:r w:rsidR="001E3B51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регистрации ранее возникшего права</w:t>
      </w:r>
      <w:r w:rsidR="001E3B5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1B4EF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можно</w:t>
      </w:r>
      <w:r w:rsidR="00C238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пред</w:t>
      </w:r>
      <w:r w:rsidR="001E3B5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ставить </w:t>
      </w:r>
      <w:r w:rsidR="008F5328" w:rsidRPr="009B4947">
        <w:rPr>
          <w:rFonts w:ascii="Segoe UI" w:hAnsi="Segoe UI" w:cs="Segoe UI"/>
          <w:sz w:val="24"/>
          <w:szCs w:val="24"/>
        </w:rPr>
        <w:t>в</w:t>
      </w:r>
      <w:r w:rsidR="00C238DC">
        <w:rPr>
          <w:rFonts w:ascii="Segoe UI" w:hAnsi="Segoe UI" w:cs="Segoe UI"/>
          <w:sz w:val="24"/>
          <w:szCs w:val="24"/>
        </w:rPr>
        <w:t xml:space="preserve"> один</w:t>
      </w:r>
      <w:r w:rsidR="008F5328" w:rsidRPr="009B4947">
        <w:rPr>
          <w:rFonts w:ascii="Segoe UI" w:hAnsi="Segoe UI" w:cs="Segoe UI"/>
          <w:sz w:val="24"/>
          <w:szCs w:val="24"/>
        </w:rPr>
        <w:t xml:space="preserve"> </w:t>
      </w:r>
      <w:r w:rsidR="00C238DC">
        <w:rPr>
          <w:rFonts w:ascii="Segoe UI" w:hAnsi="Segoe UI" w:cs="Segoe UI"/>
          <w:sz w:val="24"/>
          <w:szCs w:val="24"/>
        </w:rPr>
        <w:t xml:space="preserve">из </w:t>
      </w:r>
      <w:r w:rsidR="008F5328" w:rsidRPr="009B4947">
        <w:rPr>
          <w:rFonts w:ascii="Segoe UI" w:hAnsi="Segoe UI" w:cs="Segoe UI"/>
          <w:sz w:val="24"/>
          <w:szCs w:val="24"/>
        </w:rPr>
        <w:t>офис</w:t>
      </w:r>
      <w:r w:rsidR="00C238DC">
        <w:rPr>
          <w:rFonts w:ascii="Segoe UI" w:hAnsi="Segoe UI" w:cs="Segoe UI"/>
          <w:sz w:val="24"/>
          <w:szCs w:val="24"/>
        </w:rPr>
        <w:t>ов Кадастровой</w:t>
      </w:r>
      <w:r w:rsidR="001B4EF9">
        <w:rPr>
          <w:rFonts w:ascii="Segoe UI" w:hAnsi="Segoe UI" w:cs="Segoe UI"/>
          <w:sz w:val="24"/>
          <w:szCs w:val="24"/>
        </w:rPr>
        <w:t xml:space="preserve"> палаты, расположенных по адресам</w:t>
      </w:r>
      <w:r w:rsidR="008F5328" w:rsidRPr="009B4947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>«</w:t>
      </w:r>
      <w:r w:rsidR="008F5328" w:rsidRPr="009B4947">
        <w:rPr>
          <w:rFonts w:ascii="Segoe UI" w:hAnsi="Segoe UI" w:cs="Segoe UI"/>
          <w:sz w:val="24"/>
          <w:szCs w:val="24"/>
        </w:rPr>
        <w:t xml:space="preserve">г. </w:t>
      </w:r>
      <w:proofErr w:type="spellStart"/>
      <w:r w:rsidR="008F5328" w:rsidRPr="009B4947">
        <w:rPr>
          <w:rFonts w:ascii="Segoe UI" w:hAnsi="Segoe UI" w:cs="Segoe UI"/>
          <w:sz w:val="24"/>
          <w:szCs w:val="24"/>
        </w:rPr>
        <w:t>Киржач</w:t>
      </w:r>
      <w:proofErr w:type="spellEnd"/>
      <w:r w:rsidR="008F5328" w:rsidRPr="009B4947">
        <w:rPr>
          <w:rFonts w:ascii="Segoe UI" w:hAnsi="Segoe UI" w:cs="Segoe UI"/>
          <w:sz w:val="24"/>
          <w:szCs w:val="24"/>
        </w:rPr>
        <w:t>, ул. Гагарина, д. 40</w:t>
      </w:r>
      <w:r>
        <w:rPr>
          <w:rFonts w:ascii="Segoe UI" w:hAnsi="Segoe UI" w:cs="Segoe UI"/>
          <w:sz w:val="24"/>
          <w:szCs w:val="24"/>
        </w:rPr>
        <w:t>»</w:t>
      </w:r>
      <w:r w:rsidR="008F5328" w:rsidRPr="009B4947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«</w:t>
      </w:r>
      <w:r w:rsidR="008F5328" w:rsidRPr="009B4947">
        <w:rPr>
          <w:rFonts w:ascii="Segoe UI" w:hAnsi="Segoe UI" w:cs="Segoe UI"/>
          <w:sz w:val="24"/>
          <w:szCs w:val="24"/>
        </w:rPr>
        <w:t>г. Ковров, ул. Лопатина, д. 48</w:t>
      </w:r>
      <w:r>
        <w:rPr>
          <w:rFonts w:ascii="Segoe UI" w:hAnsi="Segoe UI" w:cs="Segoe UI"/>
          <w:sz w:val="24"/>
          <w:szCs w:val="24"/>
        </w:rPr>
        <w:t>»</w:t>
      </w:r>
      <w:r w:rsidR="008F5328" w:rsidRPr="009B4947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«</w:t>
      </w:r>
      <w:r w:rsidR="008F5328" w:rsidRPr="009B4947">
        <w:rPr>
          <w:rFonts w:ascii="Segoe UI" w:hAnsi="Segoe UI" w:cs="Segoe UI"/>
          <w:sz w:val="24"/>
          <w:szCs w:val="24"/>
        </w:rPr>
        <w:t>г. Гусь-Хрустальный, ул. Калинина, д. 28</w:t>
      </w:r>
      <w:r>
        <w:rPr>
          <w:rFonts w:ascii="Segoe UI" w:hAnsi="Segoe UI" w:cs="Segoe UI"/>
          <w:sz w:val="24"/>
          <w:szCs w:val="24"/>
        </w:rPr>
        <w:t>»</w:t>
      </w:r>
      <w:r w:rsidR="008F5328" w:rsidRPr="009B4947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«</w:t>
      </w:r>
      <w:r w:rsidR="008F5328" w:rsidRPr="009B4947">
        <w:rPr>
          <w:rFonts w:ascii="Segoe UI" w:hAnsi="Segoe UI" w:cs="Segoe UI"/>
          <w:sz w:val="24"/>
          <w:szCs w:val="24"/>
        </w:rPr>
        <w:t>г. Муром, ул. Ленина, д. 17</w:t>
      </w:r>
      <w:r>
        <w:rPr>
          <w:rFonts w:ascii="Segoe UI" w:hAnsi="Segoe UI" w:cs="Segoe UI"/>
          <w:sz w:val="24"/>
          <w:szCs w:val="24"/>
        </w:rPr>
        <w:t>»</w:t>
      </w:r>
      <w:r w:rsidR="008F5328" w:rsidRPr="009B4947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«</w:t>
      </w:r>
      <w:r w:rsidR="008F5328" w:rsidRPr="009B4947">
        <w:rPr>
          <w:rFonts w:ascii="Segoe UI" w:hAnsi="Segoe UI" w:cs="Segoe UI"/>
          <w:sz w:val="24"/>
          <w:szCs w:val="24"/>
        </w:rPr>
        <w:t>г. Владимир, Октябрьский просп., д. 47</w:t>
      </w:r>
      <w:r>
        <w:rPr>
          <w:rFonts w:ascii="Segoe UI" w:hAnsi="Segoe UI" w:cs="Segoe UI"/>
          <w:sz w:val="24"/>
          <w:szCs w:val="24"/>
        </w:rPr>
        <w:t>»</w:t>
      </w:r>
      <w:r w:rsidR="00F447E9">
        <w:rPr>
          <w:rFonts w:ascii="Segoe UI" w:hAnsi="Segoe UI" w:cs="Segoe UI"/>
          <w:sz w:val="24"/>
          <w:szCs w:val="24"/>
        </w:rPr>
        <w:t>.</w:t>
      </w:r>
      <w:proofErr w:type="gramEnd"/>
    </w:p>
    <w:p w:rsidR="00700425" w:rsidRPr="00700425" w:rsidRDefault="00700425" w:rsidP="00700425">
      <w:pPr>
        <w:pStyle w:val="a7"/>
        <w:spacing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550146">
        <w:rPr>
          <w:rFonts w:ascii="Segoe UI" w:hAnsi="Segoe UI" w:cs="Segoe UI"/>
          <w:sz w:val="24"/>
          <w:szCs w:val="24"/>
        </w:rPr>
        <w:t xml:space="preserve">Ознакомиться с перечнем офисов МФЦ Владимирской области, в которых ведется прием документов на получение услуг </w:t>
      </w:r>
      <w:proofErr w:type="spellStart"/>
      <w:r w:rsidRPr="005501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0146">
        <w:rPr>
          <w:rFonts w:ascii="Segoe UI" w:hAnsi="Segoe UI" w:cs="Segoe UI"/>
          <w:sz w:val="24"/>
          <w:szCs w:val="24"/>
        </w:rPr>
        <w:t xml:space="preserve">, можно </w:t>
      </w:r>
      <w:r w:rsidRPr="00422910">
        <w:rPr>
          <w:rFonts w:ascii="Segoe UI" w:hAnsi="Segoe UI" w:cs="Segoe UI"/>
          <w:bCs/>
          <w:sz w:val="24"/>
          <w:szCs w:val="24"/>
        </w:rPr>
        <w:t xml:space="preserve">на официальном </w:t>
      </w:r>
      <w:hyperlink r:id="rId8" w:history="1">
        <w:r w:rsidRPr="00B7036F">
          <w:rPr>
            <w:rStyle w:val="a6"/>
            <w:rFonts w:ascii="Segoe UI" w:hAnsi="Segoe UI" w:cs="Segoe UI"/>
            <w:bCs/>
            <w:color w:val="auto"/>
            <w:sz w:val="24"/>
            <w:szCs w:val="24"/>
            <w:u w:val="none"/>
          </w:rPr>
          <w:t>сайте</w:t>
        </w:r>
      </w:hyperlink>
      <w:r w:rsidR="00BA10E1" w:rsidRPr="00B7036F">
        <w:rPr>
          <w:rFonts w:ascii="Segoe UI" w:hAnsi="Segoe UI" w:cs="Segoe UI"/>
          <w:bCs/>
          <w:sz w:val="24"/>
          <w:szCs w:val="24"/>
        </w:rPr>
        <w:t xml:space="preserve"> </w:t>
      </w:r>
      <w:r w:rsidR="00BA10E1">
        <w:rPr>
          <w:rFonts w:ascii="Segoe UI" w:hAnsi="Segoe UI" w:cs="Segoe UI"/>
          <w:bCs/>
          <w:sz w:val="24"/>
          <w:szCs w:val="24"/>
        </w:rPr>
        <w:t xml:space="preserve">ФГБУ «ФКП </w:t>
      </w:r>
      <w:proofErr w:type="spellStart"/>
      <w:r w:rsidR="00BA10E1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BA10E1">
        <w:rPr>
          <w:rFonts w:ascii="Segoe UI" w:hAnsi="Segoe UI" w:cs="Segoe UI"/>
          <w:bCs/>
          <w:sz w:val="24"/>
          <w:szCs w:val="24"/>
        </w:rPr>
        <w:t>» (</w:t>
      </w:r>
      <w:proofErr w:type="spellStart"/>
      <w:r w:rsidR="00BA10E1" w:rsidRPr="00BA10E1">
        <w:rPr>
          <w:rFonts w:ascii="Segoe UI" w:hAnsi="Segoe UI" w:cs="Segoe UI"/>
          <w:bCs/>
          <w:sz w:val="24"/>
          <w:szCs w:val="24"/>
        </w:rPr>
        <w:t>kadastr.ru</w:t>
      </w:r>
      <w:proofErr w:type="spellEnd"/>
      <w:r w:rsidR="00BA10E1">
        <w:rPr>
          <w:rFonts w:ascii="Segoe UI" w:hAnsi="Segoe UI" w:cs="Segoe UI"/>
          <w:bCs/>
          <w:sz w:val="24"/>
          <w:szCs w:val="24"/>
        </w:rPr>
        <w:t>).</w:t>
      </w:r>
    </w:p>
    <w:sectPr w:rsidR="00700425" w:rsidRPr="00700425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3414"/>
    <w:rsid w:val="00003D9C"/>
    <w:rsid w:val="00026727"/>
    <w:rsid w:val="00043BEB"/>
    <w:rsid w:val="00060055"/>
    <w:rsid w:val="0006083B"/>
    <w:rsid w:val="00070D90"/>
    <w:rsid w:val="00071FBF"/>
    <w:rsid w:val="000750B5"/>
    <w:rsid w:val="00075BD3"/>
    <w:rsid w:val="00076051"/>
    <w:rsid w:val="000864FB"/>
    <w:rsid w:val="000874B3"/>
    <w:rsid w:val="000A379E"/>
    <w:rsid w:val="000B7166"/>
    <w:rsid w:val="000C1D81"/>
    <w:rsid w:val="000D7257"/>
    <w:rsid w:val="000E109D"/>
    <w:rsid w:val="000F4FD4"/>
    <w:rsid w:val="00100F9E"/>
    <w:rsid w:val="00103D74"/>
    <w:rsid w:val="00137C49"/>
    <w:rsid w:val="00146562"/>
    <w:rsid w:val="00167AA1"/>
    <w:rsid w:val="00167E80"/>
    <w:rsid w:val="00180375"/>
    <w:rsid w:val="001B4EF9"/>
    <w:rsid w:val="001B57D4"/>
    <w:rsid w:val="001C0998"/>
    <w:rsid w:val="001C3D52"/>
    <w:rsid w:val="001E3B51"/>
    <w:rsid w:val="001F409E"/>
    <w:rsid w:val="001F7F60"/>
    <w:rsid w:val="00216369"/>
    <w:rsid w:val="00216724"/>
    <w:rsid w:val="002A2FF2"/>
    <w:rsid w:val="002B1198"/>
    <w:rsid w:val="002C2C60"/>
    <w:rsid w:val="002F0EB9"/>
    <w:rsid w:val="002F3717"/>
    <w:rsid w:val="00300DA0"/>
    <w:rsid w:val="00306ACF"/>
    <w:rsid w:val="00315740"/>
    <w:rsid w:val="00317AE7"/>
    <w:rsid w:val="003274A2"/>
    <w:rsid w:val="00337C90"/>
    <w:rsid w:val="003424B5"/>
    <w:rsid w:val="00342887"/>
    <w:rsid w:val="0034595F"/>
    <w:rsid w:val="00351B88"/>
    <w:rsid w:val="00352EB8"/>
    <w:rsid w:val="00367970"/>
    <w:rsid w:val="00370E58"/>
    <w:rsid w:val="0038071C"/>
    <w:rsid w:val="003940B4"/>
    <w:rsid w:val="003A42FB"/>
    <w:rsid w:val="003B79EE"/>
    <w:rsid w:val="003C56DF"/>
    <w:rsid w:val="003D1290"/>
    <w:rsid w:val="003E0377"/>
    <w:rsid w:val="00415081"/>
    <w:rsid w:val="00425DE6"/>
    <w:rsid w:val="004324BA"/>
    <w:rsid w:val="00435372"/>
    <w:rsid w:val="0044456E"/>
    <w:rsid w:val="00463CF2"/>
    <w:rsid w:val="00471767"/>
    <w:rsid w:val="00474EB2"/>
    <w:rsid w:val="00484F33"/>
    <w:rsid w:val="004C74B8"/>
    <w:rsid w:val="004E5EFF"/>
    <w:rsid w:val="00502788"/>
    <w:rsid w:val="00504BD8"/>
    <w:rsid w:val="005057B2"/>
    <w:rsid w:val="00513D2C"/>
    <w:rsid w:val="00517EEF"/>
    <w:rsid w:val="00525BEF"/>
    <w:rsid w:val="005273E2"/>
    <w:rsid w:val="00533775"/>
    <w:rsid w:val="00533950"/>
    <w:rsid w:val="00545F3C"/>
    <w:rsid w:val="00570094"/>
    <w:rsid w:val="00571EB7"/>
    <w:rsid w:val="00584202"/>
    <w:rsid w:val="005859B6"/>
    <w:rsid w:val="00590E5A"/>
    <w:rsid w:val="005B54B3"/>
    <w:rsid w:val="005B73F2"/>
    <w:rsid w:val="005C7A68"/>
    <w:rsid w:val="005D1DBC"/>
    <w:rsid w:val="005E0209"/>
    <w:rsid w:val="005F2BE8"/>
    <w:rsid w:val="005F66AF"/>
    <w:rsid w:val="00603741"/>
    <w:rsid w:val="006179C1"/>
    <w:rsid w:val="006210D8"/>
    <w:rsid w:val="00630A64"/>
    <w:rsid w:val="00633F37"/>
    <w:rsid w:val="0066788C"/>
    <w:rsid w:val="00671B27"/>
    <w:rsid w:val="00672BE5"/>
    <w:rsid w:val="006908D9"/>
    <w:rsid w:val="006973C7"/>
    <w:rsid w:val="006C3AAD"/>
    <w:rsid w:val="006E01D7"/>
    <w:rsid w:val="006E19B9"/>
    <w:rsid w:val="00700425"/>
    <w:rsid w:val="00711B8A"/>
    <w:rsid w:val="00713852"/>
    <w:rsid w:val="00716722"/>
    <w:rsid w:val="00717FC5"/>
    <w:rsid w:val="007221BC"/>
    <w:rsid w:val="0073623C"/>
    <w:rsid w:val="0076160E"/>
    <w:rsid w:val="00772F87"/>
    <w:rsid w:val="007737EE"/>
    <w:rsid w:val="007742D0"/>
    <w:rsid w:val="007808E6"/>
    <w:rsid w:val="007913F8"/>
    <w:rsid w:val="00795EE4"/>
    <w:rsid w:val="00796C77"/>
    <w:rsid w:val="007A5BB9"/>
    <w:rsid w:val="007C29E2"/>
    <w:rsid w:val="007D6BED"/>
    <w:rsid w:val="007E4B39"/>
    <w:rsid w:val="00813199"/>
    <w:rsid w:val="00814797"/>
    <w:rsid w:val="00840243"/>
    <w:rsid w:val="00846504"/>
    <w:rsid w:val="00881A91"/>
    <w:rsid w:val="00884E7C"/>
    <w:rsid w:val="00893269"/>
    <w:rsid w:val="008934B7"/>
    <w:rsid w:val="00896E31"/>
    <w:rsid w:val="008A61BF"/>
    <w:rsid w:val="008B5FE5"/>
    <w:rsid w:val="008E4BCC"/>
    <w:rsid w:val="008F5328"/>
    <w:rsid w:val="00901E68"/>
    <w:rsid w:val="00907994"/>
    <w:rsid w:val="00912CDF"/>
    <w:rsid w:val="00917793"/>
    <w:rsid w:val="00924EA8"/>
    <w:rsid w:val="00966764"/>
    <w:rsid w:val="00982E35"/>
    <w:rsid w:val="00992057"/>
    <w:rsid w:val="00992786"/>
    <w:rsid w:val="009A7896"/>
    <w:rsid w:val="009C0913"/>
    <w:rsid w:val="009D0C04"/>
    <w:rsid w:val="009E1E79"/>
    <w:rsid w:val="009E22D9"/>
    <w:rsid w:val="009E5720"/>
    <w:rsid w:val="009F31FE"/>
    <w:rsid w:val="009F56D0"/>
    <w:rsid w:val="00A22CD7"/>
    <w:rsid w:val="00A3723D"/>
    <w:rsid w:val="00A45CDE"/>
    <w:rsid w:val="00A857E1"/>
    <w:rsid w:val="00AB3824"/>
    <w:rsid w:val="00AC050F"/>
    <w:rsid w:val="00B0095C"/>
    <w:rsid w:val="00B36100"/>
    <w:rsid w:val="00B445D0"/>
    <w:rsid w:val="00B44EE1"/>
    <w:rsid w:val="00B514CE"/>
    <w:rsid w:val="00B6463E"/>
    <w:rsid w:val="00B653DF"/>
    <w:rsid w:val="00B7036F"/>
    <w:rsid w:val="00B7212D"/>
    <w:rsid w:val="00B74459"/>
    <w:rsid w:val="00B744FC"/>
    <w:rsid w:val="00B75E65"/>
    <w:rsid w:val="00BA10E1"/>
    <w:rsid w:val="00BB2BB6"/>
    <w:rsid w:val="00BE7934"/>
    <w:rsid w:val="00BF425E"/>
    <w:rsid w:val="00BF6ECD"/>
    <w:rsid w:val="00C15D5E"/>
    <w:rsid w:val="00C238DC"/>
    <w:rsid w:val="00C319A8"/>
    <w:rsid w:val="00C346CD"/>
    <w:rsid w:val="00C37782"/>
    <w:rsid w:val="00C44FAA"/>
    <w:rsid w:val="00C5664E"/>
    <w:rsid w:val="00C56EF6"/>
    <w:rsid w:val="00C81DDE"/>
    <w:rsid w:val="00CA0DA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54A77"/>
    <w:rsid w:val="00D61F85"/>
    <w:rsid w:val="00D71486"/>
    <w:rsid w:val="00DC6087"/>
    <w:rsid w:val="00DE5096"/>
    <w:rsid w:val="00E16C35"/>
    <w:rsid w:val="00E262C4"/>
    <w:rsid w:val="00E356E2"/>
    <w:rsid w:val="00E50026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447E9"/>
    <w:rsid w:val="00F50AE3"/>
    <w:rsid w:val="00F5630C"/>
    <w:rsid w:val="00F61000"/>
    <w:rsid w:val="00F61A97"/>
    <w:rsid w:val="00F75E7B"/>
    <w:rsid w:val="00F967EB"/>
    <w:rsid w:val="00FB3B91"/>
    <w:rsid w:val="00FC72D3"/>
    <w:rsid w:val="00FD329F"/>
    <w:rsid w:val="00FD39F3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adast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064B53C0A86C995D4A1560CE3C182AFED226EB9E0BF3054836C6BA552FC0DACA047A8A0DBEB91565B607DD85b8U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70942-43BC-4626-BCFF-F1A99757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naguchevamarina</cp:lastModifiedBy>
  <cp:revision>144</cp:revision>
  <cp:lastPrinted>2019-06-24T10:25:00Z</cp:lastPrinted>
  <dcterms:created xsi:type="dcterms:W3CDTF">2018-05-15T08:15:00Z</dcterms:created>
  <dcterms:modified xsi:type="dcterms:W3CDTF">2019-06-27T05:30:00Z</dcterms:modified>
</cp:coreProperties>
</file>