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529"/>
        <w:tblW w:w="9889" w:type="dxa"/>
        <w:tblBorders>
          <w:top w:val="single" w:sz="4" w:space="0" w:color="auto"/>
          <w:bottom w:val="thinThickMediumGap" w:sz="24" w:space="0" w:color="auto"/>
        </w:tblBorders>
        <w:tblLook w:val="00A0" w:firstRow="1" w:lastRow="0" w:firstColumn="1" w:lastColumn="0" w:noHBand="0" w:noVBand="0"/>
      </w:tblPr>
      <w:tblGrid>
        <w:gridCol w:w="959"/>
        <w:gridCol w:w="1701"/>
        <w:gridCol w:w="7229"/>
      </w:tblGrid>
      <w:tr w:rsidR="00D74E11" w:rsidRPr="00D74E11" w:rsidTr="000C5852">
        <w:trPr>
          <w:trHeight w:val="1038"/>
        </w:trPr>
        <w:tc>
          <w:tcPr>
            <w:tcW w:w="959" w:type="dxa"/>
            <w:tcBorders>
              <w:top w:val="nil"/>
              <w:bottom w:val="thinThickMediumGap" w:sz="24" w:space="0" w:color="auto"/>
            </w:tcBorders>
          </w:tcPr>
          <w:p w:rsidR="00C94EC3" w:rsidRPr="00A054F4" w:rsidRDefault="00A45F21" w:rsidP="000C5852">
            <w:pPr>
              <w:pStyle w:val="3"/>
              <w:spacing w:before="0" w:after="0"/>
              <w:ind w:firstLine="709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A054F4">
              <w:rPr>
                <w:noProof/>
                <w:color w:val="0070C0"/>
              </w:rPr>
              <w:drawing>
                <wp:anchor distT="0" distB="0" distL="24130" distR="24130" simplePos="0" relativeHeight="251657728" behindDoc="0" locked="0" layoutInCell="0" allowOverlap="1" wp14:anchorId="55C756D9" wp14:editId="5B5BA79C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15875</wp:posOffset>
                  </wp:positionV>
                  <wp:extent cx="520700" cy="59690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9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930" w:type="dxa"/>
            <w:gridSpan w:val="2"/>
            <w:tcBorders>
              <w:top w:val="nil"/>
              <w:bottom w:val="thinThickMediumGap" w:sz="24" w:space="0" w:color="auto"/>
            </w:tcBorders>
            <w:vAlign w:val="center"/>
          </w:tcPr>
          <w:p w:rsidR="00C94EC3" w:rsidRPr="00D74E11" w:rsidRDefault="00C94EC3" w:rsidP="000C5852">
            <w:pPr>
              <w:ind w:firstLine="709"/>
              <w:jc w:val="center"/>
              <w:rPr>
                <w:b/>
                <w:bCs/>
                <w:color w:val="943634" w:themeColor="accent2" w:themeShade="BF"/>
                <w:sz w:val="24"/>
                <w:szCs w:val="24"/>
              </w:rPr>
            </w:pPr>
            <w:r w:rsidRPr="00D74E11">
              <w:rPr>
                <w:b/>
                <w:color w:val="943634" w:themeColor="accent2" w:themeShade="BF"/>
                <w:spacing w:val="-1"/>
                <w:sz w:val="24"/>
                <w:szCs w:val="24"/>
              </w:rPr>
              <w:t xml:space="preserve">ТЕРРИТОРИАЛЬНЫЙ ОРГАН ФЕДЕРАЛЬНОЙ СЛУЖБЫ </w:t>
            </w:r>
            <w:r w:rsidRPr="00D74E11">
              <w:rPr>
                <w:b/>
                <w:color w:val="943634" w:themeColor="accent2" w:themeShade="BF"/>
                <w:sz w:val="24"/>
                <w:szCs w:val="24"/>
              </w:rPr>
              <w:t>ГОСУДАРСТВЕННОЙ СТАТИСТИКИ ПО ВЛАДИМИРСКОЙ</w:t>
            </w:r>
            <w:r w:rsidRPr="00D74E11">
              <w:rPr>
                <w:b/>
                <w:color w:val="943634" w:themeColor="accent2" w:themeShade="BF"/>
                <w:spacing w:val="-4"/>
                <w:sz w:val="24"/>
                <w:szCs w:val="24"/>
              </w:rPr>
              <w:t xml:space="preserve"> ОБЛАСТИ</w:t>
            </w:r>
          </w:p>
        </w:tc>
      </w:tr>
      <w:tr w:rsidR="00D74E11" w:rsidRPr="00D74E11" w:rsidTr="000C5852">
        <w:trPr>
          <w:trHeight w:val="540"/>
        </w:trPr>
        <w:tc>
          <w:tcPr>
            <w:tcW w:w="2660" w:type="dxa"/>
            <w:gridSpan w:val="2"/>
            <w:tcBorders>
              <w:top w:val="thinThickMediumGap" w:sz="24" w:space="0" w:color="auto"/>
              <w:bottom w:val="nil"/>
            </w:tcBorders>
            <w:vAlign w:val="center"/>
          </w:tcPr>
          <w:p w:rsidR="00C94EC3" w:rsidRPr="00D74E11" w:rsidRDefault="00CF4C65" w:rsidP="00704423">
            <w:pPr>
              <w:pStyle w:val="6"/>
              <w:spacing w:before="0" w:after="0"/>
              <w:rPr>
                <w:color w:val="943634" w:themeColor="accent2" w:themeShade="BF"/>
                <w:sz w:val="24"/>
                <w:szCs w:val="24"/>
                <w:highlight w:val="yellow"/>
              </w:rPr>
            </w:pPr>
            <w:r w:rsidRPr="00D74E11">
              <w:rPr>
                <w:color w:val="943634" w:themeColor="accent2" w:themeShade="BF"/>
                <w:sz w:val="24"/>
                <w:szCs w:val="24"/>
              </w:rPr>
              <w:t>13</w:t>
            </w:r>
            <w:r w:rsidR="00AD6A07" w:rsidRPr="00D74E11">
              <w:rPr>
                <w:color w:val="943634" w:themeColor="accent2" w:themeShade="BF"/>
                <w:sz w:val="24"/>
                <w:szCs w:val="24"/>
              </w:rPr>
              <w:t xml:space="preserve"> </w:t>
            </w:r>
            <w:r w:rsidR="00704423" w:rsidRPr="00D74E11">
              <w:rPr>
                <w:color w:val="943634" w:themeColor="accent2" w:themeShade="BF"/>
                <w:sz w:val="24"/>
                <w:szCs w:val="24"/>
              </w:rPr>
              <w:t xml:space="preserve">августа </w:t>
            </w:r>
            <w:r w:rsidR="00AD6A07" w:rsidRPr="00D74E11">
              <w:rPr>
                <w:color w:val="943634" w:themeColor="accent2" w:themeShade="BF"/>
                <w:sz w:val="24"/>
                <w:szCs w:val="24"/>
              </w:rPr>
              <w:t xml:space="preserve">  2020</w:t>
            </w:r>
            <w:r w:rsidR="00C94EC3" w:rsidRPr="00D74E11">
              <w:rPr>
                <w:color w:val="943634" w:themeColor="accent2" w:themeShade="BF"/>
                <w:sz w:val="24"/>
                <w:szCs w:val="24"/>
              </w:rPr>
              <w:t xml:space="preserve"> г.</w:t>
            </w:r>
          </w:p>
        </w:tc>
        <w:tc>
          <w:tcPr>
            <w:tcW w:w="7229" w:type="dxa"/>
            <w:tcBorders>
              <w:top w:val="thinThickMediumGap" w:sz="24" w:space="0" w:color="auto"/>
              <w:bottom w:val="nil"/>
            </w:tcBorders>
            <w:vAlign w:val="center"/>
          </w:tcPr>
          <w:p w:rsidR="00C94EC3" w:rsidRPr="00D74E11" w:rsidRDefault="00C94EC3" w:rsidP="000C5852">
            <w:pPr>
              <w:pStyle w:val="6"/>
              <w:spacing w:before="0" w:after="0"/>
              <w:ind w:firstLine="709"/>
              <w:jc w:val="right"/>
              <w:rPr>
                <w:color w:val="943634" w:themeColor="accent2" w:themeShade="BF"/>
                <w:sz w:val="24"/>
                <w:szCs w:val="24"/>
              </w:rPr>
            </w:pPr>
            <w:r w:rsidRPr="00D74E11">
              <w:rPr>
                <w:color w:val="943634" w:themeColor="accent2" w:themeShade="BF"/>
                <w:sz w:val="24"/>
                <w:szCs w:val="24"/>
              </w:rPr>
              <w:t>Пресс-релиз</w:t>
            </w:r>
          </w:p>
        </w:tc>
      </w:tr>
    </w:tbl>
    <w:p w:rsidR="00704F33" w:rsidRPr="00D74E11" w:rsidRDefault="000964C9" w:rsidP="00CF4C65">
      <w:pPr>
        <w:ind w:firstLine="709"/>
        <w:jc w:val="center"/>
        <w:rPr>
          <w:b/>
          <w:bCs/>
          <w:color w:val="943634" w:themeColor="accent2" w:themeShade="BF"/>
          <w:sz w:val="28"/>
          <w:szCs w:val="28"/>
        </w:rPr>
      </w:pPr>
      <w:r w:rsidRPr="00D74E11">
        <w:rPr>
          <w:b/>
          <w:bCs/>
          <w:color w:val="943634" w:themeColor="accent2" w:themeShade="BF"/>
          <w:sz w:val="28"/>
          <w:szCs w:val="28"/>
        </w:rPr>
        <w:t>Сейчас бы меду, да ложкой!</w:t>
      </w:r>
    </w:p>
    <w:p w:rsidR="009E5746" w:rsidRDefault="009E5746" w:rsidP="00CF4C65">
      <w:pPr>
        <w:ind w:firstLine="709"/>
        <w:jc w:val="center"/>
        <w:rPr>
          <w:b/>
          <w:bCs/>
          <w:color w:val="C00000"/>
          <w:sz w:val="28"/>
          <w:szCs w:val="28"/>
        </w:rPr>
      </w:pPr>
    </w:p>
    <w:p w:rsidR="009E5746" w:rsidRPr="00F22568" w:rsidRDefault="009E5746" w:rsidP="00CF4C65">
      <w:pPr>
        <w:ind w:firstLine="709"/>
        <w:jc w:val="center"/>
        <w:rPr>
          <w:bCs/>
          <w:i/>
          <w:color w:val="C00000"/>
          <w:sz w:val="28"/>
          <w:szCs w:val="28"/>
        </w:rPr>
      </w:pPr>
      <w:r>
        <w:rPr>
          <w:bCs/>
          <w:i/>
          <w:noProof/>
          <w:color w:val="C00000"/>
          <w:sz w:val="28"/>
          <w:szCs w:val="28"/>
        </w:rPr>
        <w:drawing>
          <wp:inline distT="0" distB="0" distL="0" distR="0">
            <wp:extent cx="4438800" cy="3330000"/>
            <wp:effectExtent l="0" t="0" r="0" b="3810"/>
            <wp:docPr id="1" name="Рисунок 1" descr="C:\Users\p33_nsoldatova\Documents\!!!ПРЕСС РЕЛИЗЫ\!!!!!!!!!!Пресс релизы 2020 год\Август\Яблочный  Медовый спас\IMG_5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33_nsoldatova\Documents\!!!ПРЕСС РЕЛИЗЫ\!!!!!!!!!!Пресс релизы 2020 год\Август\Яблочный  Медовый спас\IMG_587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800" cy="33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E11" w:rsidRDefault="00D74E11" w:rsidP="00CF4C65">
      <w:pPr>
        <w:ind w:firstLine="709"/>
        <w:jc w:val="right"/>
        <w:rPr>
          <w:bCs/>
          <w:i/>
          <w:sz w:val="24"/>
          <w:szCs w:val="24"/>
        </w:rPr>
      </w:pPr>
    </w:p>
    <w:p w:rsidR="00CF4C65" w:rsidRPr="00CF4C65" w:rsidRDefault="00CF4C65" w:rsidP="00CF4C65">
      <w:pPr>
        <w:ind w:firstLine="709"/>
        <w:jc w:val="right"/>
        <w:rPr>
          <w:bCs/>
          <w:i/>
          <w:sz w:val="24"/>
          <w:szCs w:val="24"/>
        </w:rPr>
      </w:pPr>
      <w:bookmarkStart w:id="0" w:name="_GoBack"/>
      <w:bookmarkEnd w:id="0"/>
      <w:r w:rsidRPr="00CF4C65">
        <w:rPr>
          <w:bCs/>
          <w:i/>
          <w:sz w:val="24"/>
          <w:szCs w:val="24"/>
        </w:rPr>
        <w:t xml:space="preserve">Фото: архив </w:t>
      </w:r>
      <w:proofErr w:type="spellStart"/>
      <w:r w:rsidRPr="00CF4C65">
        <w:rPr>
          <w:bCs/>
          <w:i/>
          <w:sz w:val="24"/>
          <w:szCs w:val="24"/>
        </w:rPr>
        <w:t>Владимирстата</w:t>
      </w:r>
      <w:proofErr w:type="spellEnd"/>
    </w:p>
    <w:p w:rsidR="00D717B6" w:rsidRDefault="00D717B6" w:rsidP="00CF4C65">
      <w:pPr>
        <w:ind w:firstLine="709"/>
        <w:jc w:val="both"/>
        <w:rPr>
          <w:bCs/>
          <w:sz w:val="28"/>
          <w:szCs w:val="28"/>
        </w:rPr>
      </w:pPr>
    </w:p>
    <w:p w:rsidR="00CF4C65" w:rsidRDefault="00CF4C65" w:rsidP="00CF4C65">
      <w:pPr>
        <w:ind w:firstLine="709"/>
        <w:jc w:val="both"/>
        <w:rPr>
          <w:bCs/>
          <w:sz w:val="28"/>
          <w:szCs w:val="28"/>
        </w:rPr>
      </w:pPr>
      <w:r w:rsidRPr="00CF4C65">
        <w:rPr>
          <w:bCs/>
          <w:sz w:val="28"/>
          <w:szCs w:val="28"/>
        </w:rPr>
        <w:t>Приближается время любимых праздников урожая. Открыва</w:t>
      </w:r>
      <w:r w:rsidR="000964C9">
        <w:rPr>
          <w:bCs/>
          <w:sz w:val="28"/>
          <w:szCs w:val="28"/>
        </w:rPr>
        <w:t xml:space="preserve">ет их 14 августа Медовый Спас. </w:t>
      </w:r>
      <w:r w:rsidR="00CE7A31">
        <w:rPr>
          <w:bCs/>
          <w:sz w:val="28"/>
          <w:szCs w:val="28"/>
        </w:rPr>
        <w:t>Спас в христианстве -</w:t>
      </w:r>
      <w:r w:rsidRPr="00CF4C65">
        <w:rPr>
          <w:bCs/>
          <w:sz w:val="28"/>
          <w:szCs w:val="28"/>
        </w:rPr>
        <w:t xml:space="preserve"> от имени Иисуса Христа, Спасителя. В </w:t>
      </w:r>
      <w:proofErr w:type="gramStart"/>
      <w:r w:rsidRPr="00CF4C65">
        <w:rPr>
          <w:bCs/>
          <w:sz w:val="28"/>
          <w:szCs w:val="28"/>
        </w:rPr>
        <w:t>народе</w:t>
      </w:r>
      <w:proofErr w:type="gramEnd"/>
      <w:r w:rsidRPr="00CF4C65">
        <w:rPr>
          <w:bCs/>
          <w:sz w:val="28"/>
          <w:szCs w:val="28"/>
        </w:rPr>
        <w:t xml:space="preserve"> есть свое объяснение названию праздника — в лучших традициях сбора урожая: «спасаться», запасая урожай на долгую зиму. У каждого Спаса августа — своя история и даже свои праз</w:t>
      </w:r>
      <w:r>
        <w:rPr>
          <w:bCs/>
          <w:sz w:val="28"/>
          <w:szCs w:val="28"/>
        </w:rPr>
        <w:t xml:space="preserve">дничные угощения к столу. </w:t>
      </w:r>
    </w:p>
    <w:p w:rsidR="00CF4C65" w:rsidRPr="00CF4C65" w:rsidRDefault="00CF4C65" w:rsidP="00CF4C65">
      <w:pPr>
        <w:ind w:firstLine="709"/>
        <w:jc w:val="both"/>
        <w:rPr>
          <w:bCs/>
          <w:sz w:val="28"/>
          <w:szCs w:val="28"/>
        </w:rPr>
      </w:pPr>
      <w:r w:rsidRPr="00CF4C65">
        <w:rPr>
          <w:bCs/>
          <w:sz w:val="28"/>
          <w:szCs w:val="28"/>
        </w:rPr>
        <w:t>Мед…</w:t>
      </w:r>
      <w:r w:rsidR="00400BEE">
        <w:rPr>
          <w:bCs/>
          <w:sz w:val="28"/>
          <w:szCs w:val="28"/>
        </w:rPr>
        <w:t xml:space="preserve"> - «как много в этом звуке!</w:t>
      </w:r>
      <w:r w:rsidR="000964C9">
        <w:rPr>
          <w:bCs/>
          <w:sz w:val="28"/>
          <w:szCs w:val="28"/>
        </w:rPr>
        <w:t>»</w:t>
      </w:r>
      <w:r w:rsidR="00400BEE">
        <w:rPr>
          <w:bCs/>
          <w:sz w:val="28"/>
          <w:szCs w:val="28"/>
        </w:rPr>
        <w:t>.</w:t>
      </w:r>
      <w:r w:rsidR="000964C9">
        <w:rPr>
          <w:bCs/>
          <w:sz w:val="28"/>
          <w:szCs w:val="28"/>
        </w:rPr>
        <w:t xml:space="preserve"> </w:t>
      </w:r>
      <w:proofErr w:type="gramStart"/>
      <w:r w:rsidR="000964C9">
        <w:rPr>
          <w:bCs/>
          <w:sz w:val="28"/>
          <w:szCs w:val="28"/>
        </w:rPr>
        <w:t>А</w:t>
      </w:r>
      <w:proofErr w:type="gramEnd"/>
      <w:r w:rsidR="000964C9">
        <w:rPr>
          <w:bCs/>
          <w:sz w:val="28"/>
          <w:szCs w:val="28"/>
        </w:rPr>
        <w:t xml:space="preserve"> </w:t>
      </w:r>
      <w:r w:rsidRPr="00CF4C65">
        <w:rPr>
          <w:bCs/>
          <w:sz w:val="28"/>
          <w:szCs w:val="28"/>
        </w:rPr>
        <w:t>какой свет прольют на праздничную тему статистики?</w:t>
      </w:r>
      <w:r>
        <w:rPr>
          <w:bCs/>
          <w:sz w:val="28"/>
          <w:szCs w:val="28"/>
        </w:rPr>
        <w:t xml:space="preserve"> </w:t>
      </w:r>
      <w:r w:rsidR="00400BEE">
        <w:rPr>
          <w:bCs/>
          <w:sz w:val="28"/>
          <w:szCs w:val="28"/>
        </w:rPr>
        <w:t xml:space="preserve"> П</w:t>
      </w:r>
      <w:r w:rsidRPr="00CF4C65">
        <w:rPr>
          <w:bCs/>
          <w:sz w:val="28"/>
          <w:szCs w:val="28"/>
        </w:rPr>
        <w:t>человодство – интересное и прибыльное дело</w:t>
      </w:r>
      <w:r>
        <w:rPr>
          <w:bCs/>
          <w:sz w:val="28"/>
          <w:szCs w:val="28"/>
        </w:rPr>
        <w:t xml:space="preserve">, но </w:t>
      </w:r>
      <w:r w:rsidRPr="00CF4C65">
        <w:rPr>
          <w:bCs/>
          <w:sz w:val="28"/>
          <w:szCs w:val="28"/>
        </w:rPr>
        <w:t>при этом весьма трудоемкое.  Последняя  Всероссийская сельскохозяйственная перепись,  проходи</w:t>
      </w:r>
      <w:r>
        <w:rPr>
          <w:bCs/>
          <w:sz w:val="28"/>
          <w:szCs w:val="28"/>
        </w:rPr>
        <w:t>вшая</w:t>
      </w:r>
      <w:r w:rsidRPr="00CF4C65">
        <w:rPr>
          <w:bCs/>
          <w:sz w:val="28"/>
          <w:szCs w:val="28"/>
        </w:rPr>
        <w:t xml:space="preserve"> в 2016 году</w:t>
      </w:r>
      <w:r>
        <w:rPr>
          <w:bCs/>
          <w:sz w:val="28"/>
          <w:szCs w:val="28"/>
        </w:rPr>
        <w:t>,</w:t>
      </w:r>
      <w:r w:rsidRPr="00CF4C65">
        <w:rPr>
          <w:bCs/>
          <w:sz w:val="28"/>
          <w:szCs w:val="28"/>
        </w:rPr>
        <w:t xml:space="preserve">  показала, что ра</w:t>
      </w:r>
      <w:r>
        <w:rPr>
          <w:bCs/>
          <w:sz w:val="28"/>
          <w:szCs w:val="28"/>
        </w:rPr>
        <w:t>зведение пчел в нашем регионе  -</w:t>
      </w:r>
      <w:r w:rsidR="00400BEE">
        <w:rPr>
          <w:bCs/>
          <w:sz w:val="28"/>
          <w:szCs w:val="28"/>
        </w:rPr>
        <w:t xml:space="preserve"> прерогатива </w:t>
      </w:r>
      <w:r>
        <w:rPr>
          <w:bCs/>
          <w:sz w:val="28"/>
          <w:szCs w:val="28"/>
        </w:rPr>
        <w:t xml:space="preserve"> личных подсобных хозяйств </w:t>
      </w:r>
      <w:r w:rsidRPr="00CF4C6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(</w:t>
      </w:r>
      <w:r w:rsidRPr="00CF4C65">
        <w:rPr>
          <w:bCs/>
          <w:sz w:val="28"/>
          <w:szCs w:val="28"/>
        </w:rPr>
        <w:t>около 14 тысячи пчелосемей</w:t>
      </w:r>
      <w:r>
        <w:rPr>
          <w:bCs/>
          <w:sz w:val="28"/>
          <w:szCs w:val="28"/>
        </w:rPr>
        <w:t>)</w:t>
      </w:r>
      <w:r w:rsidRPr="00CF4C65">
        <w:rPr>
          <w:bCs/>
          <w:sz w:val="28"/>
          <w:szCs w:val="28"/>
        </w:rPr>
        <w:t>, на  все остальные хозяйства и организации оста</w:t>
      </w:r>
      <w:r>
        <w:rPr>
          <w:bCs/>
          <w:sz w:val="28"/>
          <w:szCs w:val="28"/>
        </w:rPr>
        <w:t>валась</w:t>
      </w:r>
      <w:r w:rsidRPr="00CF4C65">
        <w:rPr>
          <w:bCs/>
          <w:sz w:val="28"/>
          <w:szCs w:val="28"/>
        </w:rPr>
        <w:t xml:space="preserve"> только 1 тысяча  пчелосемей.  Общее число пчелосемей за 10 лет  (после </w:t>
      </w:r>
      <w:proofErr w:type="spellStart"/>
      <w:r w:rsidRPr="00CF4C65">
        <w:rPr>
          <w:bCs/>
          <w:sz w:val="28"/>
          <w:szCs w:val="28"/>
        </w:rPr>
        <w:t>сельхозпереписи</w:t>
      </w:r>
      <w:proofErr w:type="spellEnd"/>
      <w:r w:rsidRPr="00CF4C65">
        <w:rPr>
          <w:bCs/>
          <w:sz w:val="28"/>
          <w:szCs w:val="28"/>
        </w:rPr>
        <w:t xml:space="preserve"> 2006</w:t>
      </w:r>
      <w:r>
        <w:rPr>
          <w:bCs/>
          <w:sz w:val="28"/>
          <w:szCs w:val="28"/>
        </w:rPr>
        <w:t xml:space="preserve"> </w:t>
      </w:r>
      <w:r w:rsidRPr="00CF4C65">
        <w:rPr>
          <w:bCs/>
          <w:sz w:val="28"/>
          <w:szCs w:val="28"/>
        </w:rPr>
        <w:t>г</w:t>
      </w:r>
      <w:r>
        <w:rPr>
          <w:bCs/>
          <w:sz w:val="28"/>
          <w:szCs w:val="28"/>
        </w:rPr>
        <w:t>ода</w:t>
      </w:r>
      <w:r w:rsidRPr="00CF4C65">
        <w:rPr>
          <w:bCs/>
          <w:sz w:val="28"/>
          <w:szCs w:val="28"/>
        </w:rPr>
        <w:t xml:space="preserve">)  сократилось  на 5%, тогда их было 15,8 тыс. </w:t>
      </w:r>
    </w:p>
    <w:p w:rsidR="00556C98" w:rsidRPr="00556C98" w:rsidRDefault="00556C98" w:rsidP="00CF4C65">
      <w:pPr>
        <w:ind w:firstLine="709"/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Каков облет, таков и мёд</w:t>
      </w:r>
    </w:p>
    <w:p w:rsidR="00CF4C65" w:rsidRPr="00CF4C65" w:rsidRDefault="00CF4C65" w:rsidP="00CF4C65">
      <w:pPr>
        <w:ind w:firstLine="709"/>
        <w:jc w:val="both"/>
        <w:rPr>
          <w:bCs/>
          <w:sz w:val="28"/>
          <w:szCs w:val="28"/>
        </w:rPr>
      </w:pPr>
      <w:r w:rsidRPr="00CF4C65">
        <w:rPr>
          <w:bCs/>
          <w:sz w:val="28"/>
          <w:szCs w:val="28"/>
        </w:rPr>
        <w:t>А еще перепись 2016</w:t>
      </w:r>
      <w:r>
        <w:rPr>
          <w:bCs/>
          <w:sz w:val="28"/>
          <w:szCs w:val="28"/>
        </w:rPr>
        <w:t xml:space="preserve"> года</w:t>
      </w:r>
      <w:r w:rsidRPr="00CF4C6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показала</w:t>
      </w:r>
      <w:r w:rsidRPr="00CF4C65">
        <w:rPr>
          <w:bCs/>
          <w:sz w:val="28"/>
          <w:szCs w:val="28"/>
        </w:rPr>
        <w:t xml:space="preserve">: кто занимается этим делом  серьезно, </w:t>
      </w:r>
      <w:r>
        <w:rPr>
          <w:bCs/>
          <w:sz w:val="28"/>
          <w:szCs w:val="28"/>
        </w:rPr>
        <w:t xml:space="preserve">задумывается </w:t>
      </w:r>
      <w:r w:rsidRPr="00CF4C65">
        <w:rPr>
          <w:bCs/>
          <w:sz w:val="28"/>
          <w:szCs w:val="28"/>
        </w:rPr>
        <w:t>и о полях. Пасечники из личных подсобных и фермерских  хозяй</w:t>
      </w:r>
      <w:proofErr w:type="gramStart"/>
      <w:r w:rsidRPr="00CF4C65">
        <w:rPr>
          <w:bCs/>
          <w:sz w:val="28"/>
          <w:szCs w:val="28"/>
        </w:rPr>
        <w:t>ств ст</w:t>
      </w:r>
      <w:proofErr w:type="gramEnd"/>
      <w:r w:rsidRPr="00CF4C65">
        <w:rPr>
          <w:bCs/>
          <w:sz w:val="28"/>
          <w:szCs w:val="28"/>
        </w:rPr>
        <w:t>али выращивать эфирно-масличные культуры: анис, кориандр, мята, мелисса и др. - 0,1 га. В период цветения они привлекают п</w:t>
      </w:r>
      <w:r w:rsidR="00193706">
        <w:rPr>
          <w:bCs/>
          <w:sz w:val="28"/>
          <w:szCs w:val="28"/>
        </w:rPr>
        <w:t>чел</w:t>
      </w:r>
      <w:r w:rsidRPr="00CF4C65">
        <w:rPr>
          <w:bCs/>
          <w:sz w:val="28"/>
          <w:szCs w:val="28"/>
        </w:rPr>
        <w:t xml:space="preserve">, соответственно  и меда производится  больше.  </w:t>
      </w:r>
    </w:p>
    <w:p w:rsidR="00CF4C65" w:rsidRPr="00CF4C65" w:rsidRDefault="00CF4C65" w:rsidP="00CF4C65">
      <w:pPr>
        <w:ind w:firstLine="709"/>
        <w:jc w:val="both"/>
        <w:rPr>
          <w:bCs/>
          <w:sz w:val="28"/>
          <w:szCs w:val="28"/>
        </w:rPr>
      </w:pPr>
      <w:r w:rsidRPr="00CF4C65">
        <w:rPr>
          <w:bCs/>
          <w:sz w:val="28"/>
          <w:szCs w:val="28"/>
        </w:rPr>
        <w:t>Те</w:t>
      </w:r>
      <w:r w:rsidR="00400BEE">
        <w:rPr>
          <w:bCs/>
          <w:sz w:val="28"/>
          <w:szCs w:val="28"/>
        </w:rPr>
        <w:t>кущие статистические наблюдения</w:t>
      </w:r>
      <w:r w:rsidRPr="00CF4C65">
        <w:rPr>
          <w:bCs/>
          <w:sz w:val="28"/>
          <w:szCs w:val="28"/>
        </w:rPr>
        <w:t xml:space="preserve"> подтверждают </w:t>
      </w:r>
      <w:r w:rsidR="00400BEE">
        <w:rPr>
          <w:bCs/>
          <w:sz w:val="28"/>
          <w:szCs w:val="28"/>
        </w:rPr>
        <w:t>вектор</w:t>
      </w:r>
      <w:r w:rsidRPr="00CF4C65">
        <w:rPr>
          <w:bCs/>
          <w:sz w:val="28"/>
          <w:szCs w:val="28"/>
        </w:rPr>
        <w:t xml:space="preserve"> к </w:t>
      </w:r>
      <w:r w:rsidRPr="00CF4C65">
        <w:rPr>
          <w:bCs/>
          <w:sz w:val="28"/>
          <w:szCs w:val="28"/>
        </w:rPr>
        <w:lastRenderedPageBreak/>
        <w:t>сокращению  владимирского пчеловодства.  На начало 2020 года  в  хозяйствах всех категорий было  11,8 тысячи</w:t>
      </w:r>
      <w:r w:rsidR="00193706">
        <w:rPr>
          <w:bCs/>
          <w:sz w:val="28"/>
          <w:szCs w:val="28"/>
        </w:rPr>
        <w:t xml:space="preserve"> </w:t>
      </w:r>
      <w:r w:rsidRPr="00CF4C65">
        <w:rPr>
          <w:bCs/>
          <w:sz w:val="28"/>
          <w:szCs w:val="28"/>
        </w:rPr>
        <w:t xml:space="preserve"> пчелосемей  (сокращение к </w:t>
      </w:r>
      <w:r w:rsidR="00193706">
        <w:rPr>
          <w:bCs/>
          <w:sz w:val="28"/>
          <w:szCs w:val="28"/>
        </w:rPr>
        <w:t xml:space="preserve"> началу 2019</w:t>
      </w:r>
      <w:r>
        <w:rPr>
          <w:bCs/>
          <w:sz w:val="28"/>
          <w:szCs w:val="28"/>
        </w:rPr>
        <w:t xml:space="preserve"> </w:t>
      </w:r>
      <w:r w:rsidRPr="00CF4C65">
        <w:rPr>
          <w:bCs/>
          <w:sz w:val="28"/>
          <w:szCs w:val="28"/>
        </w:rPr>
        <w:t>г</w:t>
      </w:r>
      <w:r>
        <w:rPr>
          <w:bCs/>
          <w:sz w:val="28"/>
          <w:szCs w:val="28"/>
        </w:rPr>
        <w:t xml:space="preserve">ода </w:t>
      </w:r>
      <w:r w:rsidRPr="00CF4C65">
        <w:rPr>
          <w:bCs/>
          <w:sz w:val="28"/>
          <w:szCs w:val="28"/>
        </w:rPr>
        <w:t xml:space="preserve">- 4,2%). Если посмотреть на динамику отдельно по ЛПХ, здесь  сокращение за </w:t>
      </w:r>
      <w:r w:rsidR="00193706">
        <w:rPr>
          <w:bCs/>
          <w:sz w:val="28"/>
          <w:szCs w:val="28"/>
        </w:rPr>
        <w:t xml:space="preserve"> год</w:t>
      </w:r>
      <w:r w:rsidRPr="00CF4C65">
        <w:rPr>
          <w:bCs/>
          <w:sz w:val="28"/>
          <w:szCs w:val="28"/>
        </w:rPr>
        <w:t xml:space="preserve"> - на  2,1%,  осталось 10,9 тыс</w:t>
      </w:r>
      <w:r>
        <w:rPr>
          <w:bCs/>
          <w:sz w:val="28"/>
          <w:szCs w:val="28"/>
        </w:rPr>
        <w:t>ячи</w:t>
      </w:r>
      <w:r w:rsidRPr="00CF4C65">
        <w:rPr>
          <w:bCs/>
          <w:sz w:val="28"/>
          <w:szCs w:val="28"/>
        </w:rPr>
        <w:t xml:space="preserve"> пчелосемей.  </w:t>
      </w:r>
    </w:p>
    <w:p w:rsidR="00CF4C65" w:rsidRPr="000964C9" w:rsidRDefault="000964C9" w:rsidP="00CF4C65">
      <w:pPr>
        <w:ind w:firstLine="709"/>
        <w:jc w:val="both"/>
        <w:rPr>
          <w:b/>
          <w:bCs/>
          <w:i/>
          <w:sz w:val="28"/>
          <w:szCs w:val="28"/>
        </w:rPr>
      </w:pPr>
      <w:r w:rsidRPr="000964C9">
        <w:rPr>
          <w:b/>
          <w:bCs/>
          <w:i/>
          <w:sz w:val="28"/>
          <w:szCs w:val="28"/>
        </w:rPr>
        <w:t>Маленькая п</w:t>
      </w:r>
      <w:r>
        <w:rPr>
          <w:b/>
          <w:bCs/>
          <w:i/>
          <w:sz w:val="28"/>
          <w:szCs w:val="28"/>
        </w:rPr>
        <w:t>чела человека большому уму учит</w:t>
      </w:r>
    </w:p>
    <w:p w:rsidR="00CF4C65" w:rsidRPr="00CF4C65" w:rsidRDefault="00CF4C65" w:rsidP="00CF4C65">
      <w:pPr>
        <w:ind w:firstLine="709"/>
        <w:jc w:val="both"/>
        <w:rPr>
          <w:bCs/>
          <w:sz w:val="28"/>
          <w:szCs w:val="28"/>
        </w:rPr>
      </w:pPr>
      <w:r w:rsidRPr="00CF4C65">
        <w:rPr>
          <w:bCs/>
          <w:sz w:val="28"/>
          <w:szCs w:val="28"/>
        </w:rPr>
        <w:t xml:space="preserve">На этом фоне не могут не удивлять цифры сбора меда. Наши маленькие труженицы просто творят чудеса: сбор меда (вынутого) за 2019 год в хозяйствах всех категорий </w:t>
      </w:r>
      <w:proofErr w:type="gramStart"/>
      <w:r w:rsidRPr="00CF4C65">
        <w:rPr>
          <w:bCs/>
          <w:sz w:val="28"/>
          <w:szCs w:val="28"/>
        </w:rPr>
        <w:t>увеличился к уровню 2018</w:t>
      </w:r>
      <w:r w:rsidR="004925CA">
        <w:rPr>
          <w:bCs/>
          <w:sz w:val="28"/>
          <w:szCs w:val="28"/>
        </w:rPr>
        <w:t xml:space="preserve"> </w:t>
      </w:r>
      <w:r w:rsidRPr="00CF4C65">
        <w:rPr>
          <w:bCs/>
          <w:sz w:val="28"/>
          <w:szCs w:val="28"/>
        </w:rPr>
        <w:t>г</w:t>
      </w:r>
      <w:r w:rsidR="00400BEE">
        <w:rPr>
          <w:bCs/>
          <w:sz w:val="28"/>
          <w:szCs w:val="28"/>
        </w:rPr>
        <w:t>ода</w:t>
      </w:r>
      <w:r w:rsidRPr="00CF4C65">
        <w:rPr>
          <w:bCs/>
          <w:sz w:val="28"/>
          <w:szCs w:val="28"/>
        </w:rPr>
        <w:t xml:space="preserve"> почти на 18% и достиг</w:t>
      </w:r>
      <w:proofErr w:type="gramEnd"/>
      <w:r w:rsidRPr="00CF4C65">
        <w:rPr>
          <w:bCs/>
          <w:sz w:val="28"/>
          <w:szCs w:val="28"/>
        </w:rPr>
        <w:t xml:space="preserve">  176 тонн.</w:t>
      </w:r>
    </w:p>
    <w:p w:rsidR="00CF4C65" w:rsidRPr="00CF4C65" w:rsidRDefault="00CF4C65" w:rsidP="00CF4C65">
      <w:pPr>
        <w:ind w:firstLine="709"/>
        <w:jc w:val="both"/>
        <w:rPr>
          <w:bCs/>
          <w:sz w:val="28"/>
          <w:szCs w:val="28"/>
        </w:rPr>
      </w:pPr>
      <w:r w:rsidRPr="00CF4C65">
        <w:rPr>
          <w:bCs/>
          <w:sz w:val="28"/>
          <w:szCs w:val="28"/>
        </w:rPr>
        <w:t xml:space="preserve">В личных подсобных </w:t>
      </w:r>
      <w:proofErr w:type="gramStart"/>
      <w:r w:rsidRPr="00CF4C65">
        <w:rPr>
          <w:bCs/>
          <w:sz w:val="28"/>
          <w:szCs w:val="28"/>
        </w:rPr>
        <w:t>хозяйствах</w:t>
      </w:r>
      <w:proofErr w:type="gramEnd"/>
      <w:r w:rsidR="00387D6C">
        <w:rPr>
          <w:bCs/>
          <w:sz w:val="28"/>
          <w:szCs w:val="28"/>
        </w:rPr>
        <w:t xml:space="preserve"> </w:t>
      </w:r>
      <w:r w:rsidRPr="00CF4C65">
        <w:rPr>
          <w:bCs/>
          <w:sz w:val="28"/>
          <w:szCs w:val="28"/>
        </w:rPr>
        <w:t xml:space="preserve"> прирост</w:t>
      </w:r>
      <w:r w:rsidR="00387D6C">
        <w:rPr>
          <w:bCs/>
          <w:sz w:val="28"/>
          <w:szCs w:val="28"/>
        </w:rPr>
        <w:t xml:space="preserve"> </w:t>
      </w:r>
      <w:r w:rsidRPr="00CF4C65">
        <w:rPr>
          <w:bCs/>
          <w:sz w:val="28"/>
          <w:szCs w:val="28"/>
        </w:rPr>
        <w:t xml:space="preserve"> сбора еще больше - почти 21%  (159</w:t>
      </w:r>
      <w:r w:rsidR="004925CA">
        <w:rPr>
          <w:bCs/>
          <w:sz w:val="28"/>
          <w:szCs w:val="28"/>
        </w:rPr>
        <w:t xml:space="preserve"> </w:t>
      </w:r>
      <w:r w:rsidRPr="00CF4C65">
        <w:rPr>
          <w:bCs/>
          <w:sz w:val="28"/>
          <w:szCs w:val="28"/>
        </w:rPr>
        <w:t xml:space="preserve">тонн).  В среднем одна пчелосемья  в прошлом году  принесла пасечникам  14 кг, в 2018 г. - 11 кг. </w:t>
      </w:r>
      <w:r w:rsidR="00387D6C" w:rsidRPr="00387D6C">
        <w:rPr>
          <w:bCs/>
          <w:sz w:val="28"/>
          <w:szCs w:val="28"/>
        </w:rPr>
        <w:t>Причин, таких явлений, конечно, много. Но статистики о них могут только догадываться. А вот что они знают точно, так это цены на мед.</w:t>
      </w:r>
    </w:p>
    <w:p w:rsidR="00CF4C65" w:rsidRPr="00CF4C65" w:rsidRDefault="00CF4C65" w:rsidP="00CF4C65">
      <w:pPr>
        <w:ind w:firstLine="709"/>
        <w:jc w:val="both"/>
        <w:rPr>
          <w:b/>
          <w:bCs/>
          <w:i/>
          <w:sz w:val="28"/>
          <w:szCs w:val="28"/>
        </w:rPr>
      </w:pPr>
      <w:r w:rsidRPr="00CF4C65">
        <w:rPr>
          <w:b/>
          <w:bCs/>
          <w:i/>
          <w:sz w:val="28"/>
          <w:szCs w:val="28"/>
        </w:rPr>
        <w:t>Всем мед хорош, да цена его портит</w:t>
      </w:r>
    </w:p>
    <w:p w:rsidR="00CF4C65" w:rsidRPr="00CF4C65" w:rsidRDefault="00CF4C65" w:rsidP="00CF4C65">
      <w:pPr>
        <w:ind w:firstLine="709"/>
        <w:jc w:val="both"/>
        <w:rPr>
          <w:bCs/>
          <w:sz w:val="28"/>
          <w:szCs w:val="28"/>
        </w:rPr>
      </w:pPr>
      <w:r w:rsidRPr="00CF4C65">
        <w:rPr>
          <w:bCs/>
          <w:sz w:val="28"/>
          <w:szCs w:val="28"/>
        </w:rPr>
        <w:t xml:space="preserve">Сразу скажем, любителей  </w:t>
      </w:r>
      <w:r w:rsidR="00387D6C">
        <w:rPr>
          <w:bCs/>
          <w:sz w:val="28"/>
          <w:szCs w:val="28"/>
        </w:rPr>
        <w:t xml:space="preserve"> лакомства </w:t>
      </w:r>
      <w:r w:rsidRPr="00CF4C65">
        <w:rPr>
          <w:bCs/>
          <w:sz w:val="28"/>
          <w:szCs w:val="28"/>
        </w:rPr>
        <w:t xml:space="preserve"> такие цифры не порадуют. Средняя цена на мед пчелиный натуральный за 1 кг в июле 2020 года была зафиксирована на уровне 460  рублей, что  на 5,1% выше, чем в июле 2019 года. С начала 2020 года средняя цена выросла на 2,3%.</w:t>
      </w:r>
    </w:p>
    <w:p w:rsidR="00CF4C65" w:rsidRPr="00CF4C65" w:rsidRDefault="00CF4C65" w:rsidP="00CF4C65">
      <w:pPr>
        <w:ind w:firstLine="709"/>
        <w:jc w:val="both"/>
        <w:rPr>
          <w:bCs/>
          <w:sz w:val="28"/>
          <w:szCs w:val="28"/>
        </w:rPr>
      </w:pPr>
      <w:r w:rsidRPr="00CF4C65">
        <w:rPr>
          <w:bCs/>
          <w:sz w:val="28"/>
          <w:szCs w:val="28"/>
        </w:rPr>
        <w:t xml:space="preserve">Но истинных любителей природного кладезя витаминов неприятные  ценовые подвижки, вряд ли остановят.  Они могут отказаться от чего угодно, только не от меда! Сотрудники </w:t>
      </w:r>
      <w:proofErr w:type="spellStart"/>
      <w:r w:rsidRPr="00CF4C65">
        <w:rPr>
          <w:bCs/>
          <w:sz w:val="28"/>
          <w:szCs w:val="28"/>
        </w:rPr>
        <w:t>Владимирстат</w:t>
      </w:r>
      <w:r w:rsidR="00687FB3">
        <w:rPr>
          <w:bCs/>
          <w:sz w:val="28"/>
          <w:szCs w:val="28"/>
        </w:rPr>
        <w:t>а</w:t>
      </w:r>
      <w:proofErr w:type="spellEnd"/>
      <w:r w:rsidRPr="00CF4C65">
        <w:rPr>
          <w:bCs/>
          <w:sz w:val="28"/>
          <w:szCs w:val="28"/>
        </w:rPr>
        <w:t xml:space="preserve"> поздравляют всех с приближающимся Медовым Спасом, и  от  всей души желают сладкой жизни!</w:t>
      </w:r>
    </w:p>
    <w:p w:rsidR="00CF4C65" w:rsidRPr="00CF4C65" w:rsidRDefault="00CF4C65" w:rsidP="00CF4C65">
      <w:pPr>
        <w:ind w:firstLine="709"/>
        <w:jc w:val="both"/>
        <w:rPr>
          <w:bCs/>
          <w:sz w:val="28"/>
          <w:szCs w:val="28"/>
        </w:rPr>
      </w:pPr>
    </w:p>
    <w:p w:rsidR="00CF4C65" w:rsidRPr="00CF4C65" w:rsidRDefault="00CF4C65" w:rsidP="00CF4C65">
      <w:pPr>
        <w:ind w:firstLine="709"/>
        <w:jc w:val="both"/>
        <w:rPr>
          <w:bCs/>
          <w:sz w:val="28"/>
          <w:szCs w:val="28"/>
        </w:rPr>
      </w:pPr>
    </w:p>
    <w:p w:rsidR="00CF4C65" w:rsidRPr="00CF4C65" w:rsidRDefault="00CF4C65" w:rsidP="00CF4C65">
      <w:pPr>
        <w:ind w:firstLine="709"/>
        <w:jc w:val="both"/>
        <w:rPr>
          <w:bCs/>
          <w:sz w:val="28"/>
          <w:szCs w:val="28"/>
        </w:rPr>
      </w:pPr>
    </w:p>
    <w:p w:rsidR="00CF4C65" w:rsidRDefault="00CF4C65" w:rsidP="00CF4C65">
      <w:pPr>
        <w:ind w:firstLine="709"/>
        <w:jc w:val="both"/>
        <w:rPr>
          <w:bCs/>
          <w:sz w:val="28"/>
          <w:szCs w:val="28"/>
        </w:rPr>
      </w:pPr>
      <w:r w:rsidRPr="00CF4C65">
        <w:rPr>
          <w:bCs/>
          <w:sz w:val="28"/>
          <w:szCs w:val="28"/>
        </w:rPr>
        <w:t xml:space="preserve"> </w:t>
      </w:r>
    </w:p>
    <w:p w:rsidR="00CF4C65" w:rsidRDefault="00CF4C65" w:rsidP="00830C88">
      <w:pPr>
        <w:ind w:firstLine="709"/>
        <w:jc w:val="both"/>
        <w:rPr>
          <w:bCs/>
          <w:sz w:val="28"/>
          <w:szCs w:val="28"/>
        </w:rPr>
      </w:pPr>
    </w:p>
    <w:p w:rsidR="00F17BBD" w:rsidRPr="00CF4C65" w:rsidRDefault="00352A1A" w:rsidP="00352A1A">
      <w:pPr>
        <w:rPr>
          <w:color w:val="002060"/>
          <w:sz w:val="22"/>
          <w:szCs w:val="22"/>
        </w:rPr>
      </w:pPr>
      <w:r w:rsidRPr="00CF4C65">
        <w:rPr>
          <w:color w:val="002060"/>
          <w:sz w:val="22"/>
          <w:szCs w:val="22"/>
        </w:rPr>
        <w:t xml:space="preserve">Солдатова Наталья Михайловна,  </w:t>
      </w:r>
    </w:p>
    <w:p w:rsidR="00CF4C65" w:rsidRPr="00CF4C65" w:rsidRDefault="00352A1A" w:rsidP="00352A1A">
      <w:pPr>
        <w:rPr>
          <w:color w:val="002060"/>
          <w:sz w:val="22"/>
          <w:szCs w:val="22"/>
        </w:rPr>
      </w:pPr>
      <w:r w:rsidRPr="00CF4C65">
        <w:rPr>
          <w:color w:val="002060"/>
          <w:sz w:val="22"/>
          <w:szCs w:val="22"/>
        </w:rPr>
        <w:t xml:space="preserve">специалист  </w:t>
      </w:r>
      <w:proofErr w:type="spellStart"/>
      <w:r w:rsidRPr="00CF4C65">
        <w:rPr>
          <w:color w:val="002060"/>
          <w:sz w:val="22"/>
          <w:szCs w:val="22"/>
        </w:rPr>
        <w:t>Владимирстата</w:t>
      </w:r>
      <w:proofErr w:type="spellEnd"/>
      <w:r w:rsidRPr="00CF4C65">
        <w:rPr>
          <w:color w:val="002060"/>
          <w:sz w:val="22"/>
          <w:szCs w:val="22"/>
        </w:rPr>
        <w:t xml:space="preserve"> по взаимодействию  со СМИ</w:t>
      </w:r>
    </w:p>
    <w:p w:rsidR="00352A1A" w:rsidRPr="00CF4C65" w:rsidRDefault="00352A1A" w:rsidP="00352A1A">
      <w:pPr>
        <w:rPr>
          <w:color w:val="002060"/>
          <w:sz w:val="22"/>
          <w:szCs w:val="22"/>
        </w:rPr>
      </w:pPr>
      <w:r w:rsidRPr="00CF4C65">
        <w:rPr>
          <w:color w:val="002060"/>
          <w:sz w:val="22"/>
          <w:szCs w:val="22"/>
        </w:rPr>
        <w:t>тел. +7(4922) 773041, 773042 доб. 0402,</w:t>
      </w:r>
    </w:p>
    <w:p w:rsidR="00CF4C65" w:rsidRDefault="00352A1A" w:rsidP="00352A1A">
      <w:pPr>
        <w:rPr>
          <w:color w:val="002060"/>
          <w:sz w:val="22"/>
          <w:szCs w:val="22"/>
        </w:rPr>
      </w:pPr>
      <w:r w:rsidRPr="00CF4C65">
        <w:rPr>
          <w:color w:val="002060"/>
          <w:sz w:val="22"/>
          <w:szCs w:val="22"/>
        </w:rPr>
        <w:t xml:space="preserve">моб. +7 9307408865 </w:t>
      </w:r>
      <w:r w:rsidRPr="00CF4C65">
        <w:rPr>
          <w:color w:val="002060"/>
          <w:sz w:val="22"/>
          <w:szCs w:val="22"/>
          <w:lang w:val="en-US"/>
        </w:rPr>
        <w:t>mailto</w:t>
      </w:r>
      <w:r w:rsidRPr="00CF4C65">
        <w:rPr>
          <w:color w:val="002060"/>
          <w:sz w:val="22"/>
          <w:szCs w:val="22"/>
        </w:rPr>
        <w:t>:</w:t>
      </w:r>
    </w:p>
    <w:p w:rsidR="00352A1A" w:rsidRPr="00CF4C65" w:rsidRDefault="00255A5E" w:rsidP="00352A1A">
      <w:pPr>
        <w:rPr>
          <w:color w:val="002060"/>
          <w:sz w:val="22"/>
          <w:szCs w:val="22"/>
        </w:rPr>
      </w:pPr>
      <w:hyperlink r:id="rId10" w:history="1">
        <w:r w:rsidR="00352A1A" w:rsidRPr="00CF4C65">
          <w:rPr>
            <w:rStyle w:val="a4"/>
            <w:color w:val="002060"/>
            <w:sz w:val="22"/>
            <w:szCs w:val="22"/>
            <w:lang w:val="en-US"/>
          </w:rPr>
          <w:t>P</w:t>
        </w:r>
        <w:r w:rsidR="00352A1A" w:rsidRPr="00CF4C65">
          <w:rPr>
            <w:rStyle w:val="a4"/>
            <w:color w:val="002060"/>
            <w:sz w:val="22"/>
            <w:szCs w:val="22"/>
          </w:rPr>
          <w:t>33_</w:t>
        </w:r>
        <w:r w:rsidR="00352A1A" w:rsidRPr="00CF4C65">
          <w:rPr>
            <w:rStyle w:val="a4"/>
            <w:color w:val="002060"/>
            <w:sz w:val="22"/>
            <w:szCs w:val="22"/>
            <w:lang w:val="en-US"/>
          </w:rPr>
          <w:t>nsoldatova</w:t>
        </w:r>
        <w:r w:rsidR="00352A1A" w:rsidRPr="00CF4C65">
          <w:rPr>
            <w:rStyle w:val="a4"/>
            <w:color w:val="002060"/>
            <w:sz w:val="22"/>
            <w:szCs w:val="22"/>
          </w:rPr>
          <w:t>@</w:t>
        </w:r>
        <w:r w:rsidR="00352A1A" w:rsidRPr="00CF4C65">
          <w:rPr>
            <w:rStyle w:val="a4"/>
            <w:color w:val="002060"/>
            <w:sz w:val="22"/>
            <w:szCs w:val="22"/>
            <w:lang w:val="en-US"/>
          </w:rPr>
          <w:t>gks</w:t>
        </w:r>
        <w:r w:rsidR="00352A1A" w:rsidRPr="00CF4C65">
          <w:rPr>
            <w:rStyle w:val="a4"/>
            <w:color w:val="002060"/>
            <w:sz w:val="22"/>
            <w:szCs w:val="22"/>
          </w:rPr>
          <w:t>.</w:t>
        </w:r>
        <w:r w:rsidR="00352A1A" w:rsidRPr="00CF4C65">
          <w:rPr>
            <w:rStyle w:val="a4"/>
            <w:color w:val="002060"/>
            <w:sz w:val="22"/>
            <w:szCs w:val="22"/>
            <w:lang w:val="en-US"/>
          </w:rPr>
          <w:t>ru</w:t>
        </w:r>
      </w:hyperlink>
      <w:hyperlink r:id="rId11" w:history="1">
        <w:r w:rsidR="00352A1A" w:rsidRPr="00CF4C65">
          <w:rPr>
            <w:rStyle w:val="a4"/>
            <w:color w:val="002060"/>
            <w:sz w:val="22"/>
            <w:szCs w:val="22"/>
            <w:lang w:val="en-US"/>
          </w:rPr>
          <w:t>https</w:t>
        </w:r>
        <w:r w:rsidR="00352A1A" w:rsidRPr="00CF4C65">
          <w:rPr>
            <w:rStyle w:val="a4"/>
            <w:color w:val="002060"/>
            <w:sz w:val="22"/>
            <w:szCs w:val="22"/>
          </w:rPr>
          <w:t>://</w:t>
        </w:r>
        <w:r w:rsidR="00352A1A" w:rsidRPr="00CF4C65">
          <w:rPr>
            <w:rStyle w:val="a4"/>
            <w:color w:val="002060"/>
            <w:sz w:val="22"/>
            <w:szCs w:val="22"/>
            <w:lang w:val="en-US"/>
          </w:rPr>
          <w:t>vladimirstat</w:t>
        </w:r>
        <w:r w:rsidR="00352A1A" w:rsidRPr="00CF4C65">
          <w:rPr>
            <w:rStyle w:val="a4"/>
            <w:color w:val="002060"/>
            <w:sz w:val="22"/>
            <w:szCs w:val="22"/>
          </w:rPr>
          <w:t>.</w:t>
        </w:r>
        <w:r w:rsidR="00352A1A" w:rsidRPr="00CF4C65">
          <w:rPr>
            <w:rStyle w:val="a4"/>
            <w:color w:val="002060"/>
            <w:sz w:val="22"/>
            <w:szCs w:val="22"/>
            <w:lang w:val="en-US"/>
          </w:rPr>
          <w:t>gks</w:t>
        </w:r>
        <w:r w:rsidR="00352A1A" w:rsidRPr="00CF4C65">
          <w:rPr>
            <w:rStyle w:val="a4"/>
            <w:color w:val="002060"/>
            <w:sz w:val="22"/>
            <w:szCs w:val="22"/>
          </w:rPr>
          <w:t>.</w:t>
        </w:r>
        <w:proofErr w:type="spellStart"/>
        <w:r w:rsidR="00352A1A" w:rsidRPr="00CF4C65">
          <w:rPr>
            <w:rStyle w:val="a4"/>
            <w:color w:val="002060"/>
            <w:sz w:val="22"/>
            <w:szCs w:val="22"/>
            <w:lang w:val="en-US"/>
          </w:rPr>
          <w:t>ru</w:t>
        </w:r>
        <w:proofErr w:type="spellEnd"/>
      </w:hyperlink>
    </w:p>
    <w:p w:rsidR="00D74E11" w:rsidRDefault="00D74E11" w:rsidP="00710861">
      <w:pPr>
        <w:rPr>
          <w:color w:val="002060"/>
          <w:sz w:val="22"/>
          <w:szCs w:val="22"/>
          <w:u w:val="single"/>
        </w:rPr>
      </w:pPr>
    </w:p>
    <w:p w:rsidR="00CF4C65" w:rsidRDefault="00352A1A" w:rsidP="00710861">
      <w:pPr>
        <w:rPr>
          <w:color w:val="002060"/>
          <w:sz w:val="22"/>
          <w:szCs w:val="22"/>
        </w:rPr>
      </w:pPr>
      <w:proofErr w:type="spellStart"/>
      <w:r w:rsidRPr="00CF4C65">
        <w:rPr>
          <w:color w:val="002060"/>
          <w:sz w:val="22"/>
          <w:szCs w:val="22"/>
          <w:u w:val="single"/>
        </w:rPr>
        <w:t>В</w:t>
      </w:r>
      <w:r w:rsidRPr="00CF4C65">
        <w:rPr>
          <w:color w:val="002060"/>
          <w:sz w:val="22"/>
          <w:szCs w:val="22"/>
        </w:rPr>
        <w:t>ладимирстат</w:t>
      </w:r>
      <w:proofErr w:type="spellEnd"/>
      <w:r w:rsidRPr="00CF4C65">
        <w:rPr>
          <w:color w:val="002060"/>
          <w:sz w:val="22"/>
          <w:szCs w:val="22"/>
        </w:rPr>
        <w:t xml:space="preserve"> в социальных сетях:</w:t>
      </w:r>
    </w:p>
    <w:p w:rsidR="00CF4C65" w:rsidRPr="00CF4C65" w:rsidRDefault="00255A5E" w:rsidP="00710861">
      <w:pPr>
        <w:rPr>
          <w:rStyle w:val="a4"/>
          <w:color w:val="002060"/>
          <w:sz w:val="22"/>
          <w:szCs w:val="22"/>
        </w:rPr>
      </w:pPr>
      <w:hyperlink r:id="rId12" w:history="1">
        <w:r w:rsidR="00352A1A" w:rsidRPr="00CF4C65">
          <w:rPr>
            <w:rStyle w:val="a4"/>
            <w:color w:val="002060"/>
            <w:sz w:val="22"/>
            <w:szCs w:val="22"/>
          </w:rPr>
          <w:t>https://www.facebook.com/profile.php?id=100032943192933</w:t>
        </w:r>
      </w:hyperlink>
    </w:p>
    <w:p w:rsidR="00352A1A" w:rsidRPr="00CF4C65" w:rsidRDefault="00255A5E" w:rsidP="00710861">
      <w:pPr>
        <w:rPr>
          <w:color w:val="002060"/>
          <w:sz w:val="22"/>
          <w:szCs w:val="22"/>
        </w:rPr>
      </w:pPr>
      <w:hyperlink r:id="rId13" w:history="1">
        <w:r w:rsidR="00352A1A" w:rsidRPr="00CF4C65">
          <w:rPr>
            <w:rStyle w:val="a4"/>
            <w:color w:val="002060"/>
            <w:sz w:val="22"/>
            <w:szCs w:val="22"/>
          </w:rPr>
          <w:t>https://vk.com/public176417789</w:t>
        </w:r>
      </w:hyperlink>
    </w:p>
    <w:p w:rsidR="00CF4C65" w:rsidRPr="00CF4C65" w:rsidRDefault="00255A5E" w:rsidP="00710861">
      <w:pPr>
        <w:spacing w:line="240" w:lineRule="exact"/>
        <w:rPr>
          <w:rStyle w:val="a4"/>
          <w:color w:val="002060"/>
          <w:sz w:val="22"/>
          <w:szCs w:val="22"/>
        </w:rPr>
      </w:pPr>
      <w:hyperlink r:id="rId14" w:history="1">
        <w:r w:rsidR="00CF4C65" w:rsidRPr="00CF4C65">
          <w:rPr>
            <w:rStyle w:val="a4"/>
            <w:sz w:val="22"/>
            <w:szCs w:val="22"/>
          </w:rPr>
          <w:t>https://ok.ru/profile/592707677206</w:t>
        </w:r>
      </w:hyperlink>
    </w:p>
    <w:p w:rsidR="00352A1A" w:rsidRPr="00CF4C65" w:rsidRDefault="00255A5E" w:rsidP="00710861">
      <w:pPr>
        <w:spacing w:line="240" w:lineRule="exact"/>
        <w:rPr>
          <w:rStyle w:val="a4"/>
          <w:color w:val="002060"/>
          <w:sz w:val="22"/>
          <w:szCs w:val="22"/>
        </w:rPr>
      </w:pPr>
      <w:hyperlink r:id="rId15" w:history="1">
        <w:r w:rsidR="00352A1A" w:rsidRPr="00CF4C65">
          <w:rPr>
            <w:rStyle w:val="a4"/>
            <w:color w:val="002060"/>
            <w:sz w:val="22"/>
            <w:szCs w:val="22"/>
          </w:rPr>
          <w:t>https://www.instagram.com/vladimirstat33/?hl=ru</w:t>
        </w:r>
      </w:hyperlink>
    </w:p>
    <w:p w:rsidR="00CF4C65" w:rsidRPr="00CF4C65" w:rsidRDefault="00CF4C65" w:rsidP="00710861">
      <w:pPr>
        <w:spacing w:line="240" w:lineRule="exact"/>
        <w:rPr>
          <w:rStyle w:val="a4"/>
          <w:color w:val="002060"/>
          <w:sz w:val="22"/>
          <w:szCs w:val="22"/>
        </w:rPr>
      </w:pPr>
    </w:p>
    <w:p w:rsidR="00D717B6" w:rsidRDefault="00D717B6" w:rsidP="005B6010">
      <w:pPr>
        <w:pStyle w:val="a9"/>
        <w:shd w:val="clear" w:color="auto" w:fill="FFFFFF"/>
        <w:spacing w:before="0" w:beforeAutospacing="0" w:after="0" w:afterAutospacing="0"/>
        <w:jc w:val="both"/>
        <w:rPr>
          <w:spacing w:val="-1"/>
          <w:sz w:val="18"/>
          <w:szCs w:val="18"/>
        </w:rPr>
      </w:pPr>
    </w:p>
    <w:p w:rsidR="00D717B6" w:rsidRDefault="00D717B6" w:rsidP="005B6010">
      <w:pPr>
        <w:pStyle w:val="a9"/>
        <w:shd w:val="clear" w:color="auto" w:fill="FFFFFF"/>
        <w:spacing w:before="0" w:beforeAutospacing="0" w:after="0" w:afterAutospacing="0"/>
        <w:jc w:val="both"/>
        <w:rPr>
          <w:spacing w:val="-1"/>
          <w:sz w:val="18"/>
          <w:szCs w:val="18"/>
        </w:rPr>
      </w:pPr>
    </w:p>
    <w:p w:rsidR="0077535C" w:rsidRDefault="00503B37" w:rsidP="005B6010">
      <w:pPr>
        <w:pStyle w:val="a9"/>
        <w:shd w:val="clear" w:color="auto" w:fill="FFFFFF"/>
        <w:spacing w:before="0" w:beforeAutospacing="0" w:after="0" w:afterAutospacing="0"/>
        <w:jc w:val="both"/>
        <w:rPr>
          <w:spacing w:val="-1"/>
          <w:sz w:val="18"/>
          <w:szCs w:val="18"/>
        </w:rPr>
      </w:pPr>
      <w:r w:rsidRPr="001C2487">
        <w:rPr>
          <w:spacing w:val="-1"/>
          <w:sz w:val="18"/>
          <w:szCs w:val="18"/>
        </w:rPr>
        <w:t>_</w:t>
      </w:r>
    </w:p>
    <w:p w:rsidR="0077535C" w:rsidRDefault="0077535C" w:rsidP="005B6010">
      <w:pPr>
        <w:pStyle w:val="a9"/>
        <w:shd w:val="clear" w:color="auto" w:fill="FFFFFF"/>
        <w:spacing w:before="0" w:beforeAutospacing="0" w:after="0" w:afterAutospacing="0"/>
        <w:jc w:val="both"/>
        <w:rPr>
          <w:spacing w:val="-1"/>
          <w:sz w:val="18"/>
          <w:szCs w:val="18"/>
        </w:rPr>
      </w:pPr>
    </w:p>
    <w:p w:rsidR="00503B37" w:rsidRPr="001C2487" w:rsidRDefault="00503B37" w:rsidP="005B6010">
      <w:pPr>
        <w:pStyle w:val="a9"/>
        <w:shd w:val="clear" w:color="auto" w:fill="FFFFFF"/>
        <w:spacing w:before="0" w:beforeAutospacing="0" w:after="0" w:afterAutospacing="0"/>
        <w:jc w:val="both"/>
        <w:rPr>
          <w:spacing w:val="-1"/>
          <w:sz w:val="18"/>
          <w:szCs w:val="18"/>
        </w:rPr>
      </w:pPr>
      <w:r w:rsidRPr="001C2487">
        <w:rPr>
          <w:spacing w:val="-1"/>
          <w:sz w:val="18"/>
          <w:szCs w:val="18"/>
        </w:rPr>
        <w:t>_______________________________________________________________________________</w:t>
      </w:r>
      <w:r w:rsidR="00710861">
        <w:rPr>
          <w:spacing w:val="-1"/>
          <w:sz w:val="18"/>
          <w:szCs w:val="18"/>
        </w:rPr>
        <w:t>__________________________</w:t>
      </w:r>
    </w:p>
    <w:p w:rsidR="00C94EC3" w:rsidRPr="005F0EDE" w:rsidRDefault="00C94EC3" w:rsidP="005B6010">
      <w:pPr>
        <w:pStyle w:val="a9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5F0EDE">
        <w:rPr>
          <w:spacing w:val="-1"/>
          <w:sz w:val="20"/>
          <w:szCs w:val="20"/>
        </w:rPr>
        <w:t>При использовании материалов Территориального органа Федеральной службы государственной статистики по  Владимирской  области в официальных, учебных или научных документах, а также в средствах масс</w:t>
      </w:r>
      <w:r w:rsidR="00912118" w:rsidRPr="005F0EDE">
        <w:rPr>
          <w:spacing w:val="-1"/>
          <w:sz w:val="20"/>
          <w:szCs w:val="20"/>
        </w:rPr>
        <w:t>о</w:t>
      </w:r>
      <w:r w:rsidRPr="005F0EDE">
        <w:rPr>
          <w:spacing w:val="-1"/>
          <w:sz w:val="20"/>
          <w:szCs w:val="20"/>
        </w:rPr>
        <w:t xml:space="preserve">вой информации ссылка на источник </w:t>
      </w:r>
      <w:r w:rsidRPr="005F0EDE">
        <w:rPr>
          <w:sz w:val="20"/>
          <w:szCs w:val="20"/>
        </w:rPr>
        <w:t>обязательна</w:t>
      </w:r>
    </w:p>
    <w:sectPr w:rsidR="00C94EC3" w:rsidRPr="005F0EDE" w:rsidSect="00514E03">
      <w:footerReference w:type="even" r:id="rId16"/>
      <w:footerReference w:type="default" r:id="rId17"/>
      <w:pgSz w:w="11907" w:h="16839" w:code="9"/>
      <w:pgMar w:top="993" w:right="1134" w:bottom="709" w:left="1134" w:header="720" w:footer="720" w:gutter="0"/>
      <w:cols w:space="6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5A5E" w:rsidRDefault="00255A5E">
      <w:r>
        <w:separator/>
      </w:r>
    </w:p>
  </w:endnote>
  <w:endnote w:type="continuationSeparator" w:id="0">
    <w:p w:rsidR="00255A5E" w:rsidRDefault="00255A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07DD" w:rsidRDefault="00C807DD" w:rsidP="00AF713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C807DD" w:rsidRDefault="00C807DD" w:rsidP="003D79E0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07DD" w:rsidRDefault="00C807DD" w:rsidP="00AF713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74E11">
      <w:rPr>
        <w:rStyle w:val="a7"/>
        <w:noProof/>
      </w:rPr>
      <w:t>2</w:t>
    </w:r>
    <w:r>
      <w:rPr>
        <w:rStyle w:val="a7"/>
      </w:rPr>
      <w:fldChar w:fldCharType="end"/>
    </w:r>
  </w:p>
  <w:p w:rsidR="00C807DD" w:rsidRDefault="00C807DD" w:rsidP="003D79E0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5A5E" w:rsidRDefault="00255A5E">
      <w:r>
        <w:separator/>
      </w:r>
    </w:p>
  </w:footnote>
  <w:footnote w:type="continuationSeparator" w:id="0">
    <w:p w:rsidR="00255A5E" w:rsidRDefault="00255A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6DC2CB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07DCDF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F87443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FD0F3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A34C12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1FEB6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1B058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C76268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FB2B5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5ECAA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6BD2B99"/>
    <w:multiLevelType w:val="multilevel"/>
    <w:tmpl w:val="B0D67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34C5188"/>
    <w:multiLevelType w:val="multilevel"/>
    <w:tmpl w:val="3DB81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005"/>
    <w:rsid w:val="00002E54"/>
    <w:rsid w:val="000070FB"/>
    <w:rsid w:val="00010788"/>
    <w:rsid w:val="00010912"/>
    <w:rsid w:val="00010D70"/>
    <w:rsid w:val="00013E33"/>
    <w:rsid w:val="000213FF"/>
    <w:rsid w:val="00030304"/>
    <w:rsid w:val="00030960"/>
    <w:rsid w:val="00035DE2"/>
    <w:rsid w:val="000420E7"/>
    <w:rsid w:val="00043488"/>
    <w:rsid w:val="00054909"/>
    <w:rsid w:val="0005618A"/>
    <w:rsid w:val="00056356"/>
    <w:rsid w:val="0006023F"/>
    <w:rsid w:val="00060BF4"/>
    <w:rsid w:val="00065C15"/>
    <w:rsid w:val="00070F82"/>
    <w:rsid w:val="0007258B"/>
    <w:rsid w:val="0007513F"/>
    <w:rsid w:val="00076DD3"/>
    <w:rsid w:val="00080210"/>
    <w:rsid w:val="00081509"/>
    <w:rsid w:val="00081B81"/>
    <w:rsid w:val="000868F9"/>
    <w:rsid w:val="00087E2B"/>
    <w:rsid w:val="0009181F"/>
    <w:rsid w:val="000930FD"/>
    <w:rsid w:val="000964C9"/>
    <w:rsid w:val="000A3442"/>
    <w:rsid w:val="000A349B"/>
    <w:rsid w:val="000A6346"/>
    <w:rsid w:val="000B08E1"/>
    <w:rsid w:val="000B212C"/>
    <w:rsid w:val="000B6A03"/>
    <w:rsid w:val="000C4089"/>
    <w:rsid w:val="000C4C85"/>
    <w:rsid w:val="000C5852"/>
    <w:rsid w:val="000C5DE8"/>
    <w:rsid w:val="000C7749"/>
    <w:rsid w:val="000C7F91"/>
    <w:rsid w:val="000D0718"/>
    <w:rsid w:val="000D0719"/>
    <w:rsid w:val="000E10F0"/>
    <w:rsid w:val="000E266D"/>
    <w:rsid w:val="000E4F50"/>
    <w:rsid w:val="000F109F"/>
    <w:rsid w:val="000F5F50"/>
    <w:rsid w:val="00101E2F"/>
    <w:rsid w:val="00110944"/>
    <w:rsid w:val="00116229"/>
    <w:rsid w:val="00116BF1"/>
    <w:rsid w:val="001265F8"/>
    <w:rsid w:val="00150289"/>
    <w:rsid w:val="00154B76"/>
    <w:rsid w:val="001556EE"/>
    <w:rsid w:val="001608CB"/>
    <w:rsid w:val="00163F96"/>
    <w:rsid w:val="00164029"/>
    <w:rsid w:val="00175C37"/>
    <w:rsid w:val="001764C3"/>
    <w:rsid w:val="001769D4"/>
    <w:rsid w:val="0018399A"/>
    <w:rsid w:val="001914F8"/>
    <w:rsid w:val="00193706"/>
    <w:rsid w:val="00193911"/>
    <w:rsid w:val="001955EE"/>
    <w:rsid w:val="001A2156"/>
    <w:rsid w:val="001A3FE5"/>
    <w:rsid w:val="001A7A09"/>
    <w:rsid w:val="001B3C0C"/>
    <w:rsid w:val="001C2487"/>
    <w:rsid w:val="001C51D1"/>
    <w:rsid w:val="001C6CFC"/>
    <w:rsid w:val="001D29DC"/>
    <w:rsid w:val="001E28FA"/>
    <w:rsid w:val="001F309D"/>
    <w:rsid w:val="001F474B"/>
    <w:rsid w:val="001F55F9"/>
    <w:rsid w:val="001F774F"/>
    <w:rsid w:val="0020236B"/>
    <w:rsid w:val="002056FD"/>
    <w:rsid w:val="0021030C"/>
    <w:rsid w:val="002226A1"/>
    <w:rsid w:val="00224BAA"/>
    <w:rsid w:val="00232D6E"/>
    <w:rsid w:val="00240600"/>
    <w:rsid w:val="0024335B"/>
    <w:rsid w:val="00253420"/>
    <w:rsid w:val="00255A5E"/>
    <w:rsid w:val="00262947"/>
    <w:rsid w:val="0026486B"/>
    <w:rsid w:val="00265D67"/>
    <w:rsid w:val="002733B9"/>
    <w:rsid w:val="002826BA"/>
    <w:rsid w:val="002849A9"/>
    <w:rsid w:val="0029388A"/>
    <w:rsid w:val="00294B93"/>
    <w:rsid w:val="002967BE"/>
    <w:rsid w:val="002A20A0"/>
    <w:rsid w:val="002A4A84"/>
    <w:rsid w:val="002A4D8B"/>
    <w:rsid w:val="002A50F9"/>
    <w:rsid w:val="002A545A"/>
    <w:rsid w:val="002A72C9"/>
    <w:rsid w:val="002B425C"/>
    <w:rsid w:val="002B4C68"/>
    <w:rsid w:val="002C118A"/>
    <w:rsid w:val="002C307B"/>
    <w:rsid w:val="002C60C5"/>
    <w:rsid w:val="002D4C85"/>
    <w:rsid w:val="002D7E5A"/>
    <w:rsid w:val="002E02CD"/>
    <w:rsid w:val="002E2752"/>
    <w:rsid w:val="002E442D"/>
    <w:rsid w:val="002F4A1C"/>
    <w:rsid w:val="002F5C39"/>
    <w:rsid w:val="0030098F"/>
    <w:rsid w:val="003047F0"/>
    <w:rsid w:val="00307F0A"/>
    <w:rsid w:val="0031029E"/>
    <w:rsid w:val="00312D6F"/>
    <w:rsid w:val="00315CA8"/>
    <w:rsid w:val="0032128D"/>
    <w:rsid w:val="003241DC"/>
    <w:rsid w:val="0032599E"/>
    <w:rsid w:val="00330D41"/>
    <w:rsid w:val="00332EB7"/>
    <w:rsid w:val="0033346D"/>
    <w:rsid w:val="003336E9"/>
    <w:rsid w:val="00342FD8"/>
    <w:rsid w:val="0034717D"/>
    <w:rsid w:val="00352A1A"/>
    <w:rsid w:val="00355CC5"/>
    <w:rsid w:val="00360B53"/>
    <w:rsid w:val="003628D9"/>
    <w:rsid w:val="00362EFB"/>
    <w:rsid w:val="00367667"/>
    <w:rsid w:val="00375B6D"/>
    <w:rsid w:val="0037749C"/>
    <w:rsid w:val="00382B0A"/>
    <w:rsid w:val="00386CDF"/>
    <w:rsid w:val="00387D6C"/>
    <w:rsid w:val="00395AFD"/>
    <w:rsid w:val="003A303A"/>
    <w:rsid w:val="003A5119"/>
    <w:rsid w:val="003B0A8D"/>
    <w:rsid w:val="003C4E02"/>
    <w:rsid w:val="003D14A5"/>
    <w:rsid w:val="003D79E0"/>
    <w:rsid w:val="003E46DD"/>
    <w:rsid w:val="003F05B3"/>
    <w:rsid w:val="00400BEE"/>
    <w:rsid w:val="00404586"/>
    <w:rsid w:val="004045FB"/>
    <w:rsid w:val="00410C30"/>
    <w:rsid w:val="00411146"/>
    <w:rsid w:val="004119D3"/>
    <w:rsid w:val="0041225A"/>
    <w:rsid w:val="004132FB"/>
    <w:rsid w:val="00413C4B"/>
    <w:rsid w:val="004146C7"/>
    <w:rsid w:val="00421B00"/>
    <w:rsid w:val="00422C61"/>
    <w:rsid w:val="00422FFF"/>
    <w:rsid w:val="00432856"/>
    <w:rsid w:val="004340ED"/>
    <w:rsid w:val="0044423F"/>
    <w:rsid w:val="00452C2C"/>
    <w:rsid w:val="00456864"/>
    <w:rsid w:val="00456A1E"/>
    <w:rsid w:val="00463236"/>
    <w:rsid w:val="00471DBF"/>
    <w:rsid w:val="00477876"/>
    <w:rsid w:val="0048120B"/>
    <w:rsid w:val="00487A9A"/>
    <w:rsid w:val="00491F31"/>
    <w:rsid w:val="004925CA"/>
    <w:rsid w:val="00492C8C"/>
    <w:rsid w:val="00493FF8"/>
    <w:rsid w:val="004959C5"/>
    <w:rsid w:val="004A0005"/>
    <w:rsid w:val="004A18B8"/>
    <w:rsid w:val="004A29ED"/>
    <w:rsid w:val="004A4374"/>
    <w:rsid w:val="004B2A36"/>
    <w:rsid w:val="004B2DA1"/>
    <w:rsid w:val="004B414D"/>
    <w:rsid w:val="004B455E"/>
    <w:rsid w:val="004B5B90"/>
    <w:rsid w:val="004B646D"/>
    <w:rsid w:val="004C45DD"/>
    <w:rsid w:val="004D09BC"/>
    <w:rsid w:val="004D1274"/>
    <w:rsid w:val="004D20CD"/>
    <w:rsid w:val="004D6D2B"/>
    <w:rsid w:val="004D7D3D"/>
    <w:rsid w:val="004E164C"/>
    <w:rsid w:val="004E25FC"/>
    <w:rsid w:val="004E2D7D"/>
    <w:rsid w:val="004E6A75"/>
    <w:rsid w:val="004F5612"/>
    <w:rsid w:val="004F5FCF"/>
    <w:rsid w:val="004F614E"/>
    <w:rsid w:val="004F72B8"/>
    <w:rsid w:val="004F783D"/>
    <w:rsid w:val="00501743"/>
    <w:rsid w:val="00502485"/>
    <w:rsid w:val="00503B37"/>
    <w:rsid w:val="00504B80"/>
    <w:rsid w:val="00506399"/>
    <w:rsid w:val="00510C68"/>
    <w:rsid w:val="0051152F"/>
    <w:rsid w:val="00512E7A"/>
    <w:rsid w:val="0051348C"/>
    <w:rsid w:val="00514E03"/>
    <w:rsid w:val="00531362"/>
    <w:rsid w:val="00536B60"/>
    <w:rsid w:val="00540B52"/>
    <w:rsid w:val="00545371"/>
    <w:rsid w:val="00546655"/>
    <w:rsid w:val="00550BC8"/>
    <w:rsid w:val="00552C44"/>
    <w:rsid w:val="0055664D"/>
    <w:rsid w:val="00556C98"/>
    <w:rsid w:val="00562EC2"/>
    <w:rsid w:val="00567BFE"/>
    <w:rsid w:val="005726A9"/>
    <w:rsid w:val="0057313F"/>
    <w:rsid w:val="00573C5C"/>
    <w:rsid w:val="005862F1"/>
    <w:rsid w:val="00593373"/>
    <w:rsid w:val="0059366F"/>
    <w:rsid w:val="00596ADD"/>
    <w:rsid w:val="005A26E7"/>
    <w:rsid w:val="005A4D3F"/>
    <w:rsid w:val="005A7191"/>
    <w:rsid w:val="005B5D4E"/>
    <w:rsid w:val="005B6010"/>
    <w:rsid w:val="005D187A"/>
    <w:rsid w:val="005D2CEF"/>
    <w:rsid w:val="005D4A62"/>
    <w:rsid w:val="005E3777"/>
    <w:rsid w:val="005E43C2"/>
    <w:rsid w:val="005E69C3"/>
    <w:rsid w:val="005F0EDE"/>
    <w:rsid w:val="005F319A"/>
    <w:rsid w:val="005F385B"/>
    <w:rsid w:val="006043DB"/>
    <w:rsid w:val="0061079E"/>
    <w:rsid w:val="00610E60"/>
    <w:rsid w:val="00613535"/>
    <w:rsid w:val="00622AB6"/>
    <w:rsid w:val="006343C6"/>
    <w:rsid w:val="006413E1"/>
    <w:rsid w:val="00647956"/>
    <w:rsid w:val="00651590"/>
    <w:rsid w:val="00653D1C"/>
    <w:rsid w:val="00654126"/>
    <w:rsid w:val="006612D8"/>
    <w:rsid w:val="00662982"/>
    <w:rsid w:val="00663D79"/>
    <w:rsid w:val="0066527F"/>
    <w:rsid w:val="0067098B"/>
    <w:rsid w:val="00671A9D"/>
    <w:rsid w:val="006760CE"/>
    <w:rsid w:val="006768FC"/>
    <w:rsid w:val="006849BA"/>
    <w:rsid w:val="00687FB3"/>
    <w:rsid w:val="00695777"/>
    <w:rsid w:val="006A34AA"/>
    <w:rsid w:val="006A5668"/>
    <w:rsid w:val="006A68B2"/>
    <w:rsid w:val="006A6D05"/>
    <w:rsid w:val="006B1DE6"/>
    <w:rsid w:val="006B2019"/>
    <w:rsid w:val="006B4305"/>
    <w:rsid w:val="006B6E1C"/>
    <w:rsid w:val="006C1547"/>
    <w:rsid w:val="006C39FC"/>
    <w:rsid w:val="006C3CB0"/>
    <w:rsid w:val="006D5573"/>
    <w:rsid w:val="006E6037"/>
    <w:rsid w:val="006F0320"/>
    <w:rsid w:val="006F449F"/>
    <w:rsid w:val="006F591F"/>
    <w:rsid w:val="007001D4"/>
    <w:rsid w:val="00704423"/>
    <w:rsid w:val="00704F33"/>
    <w:rsid w:val="00705130"/>
    <w:rsid w:val="00705E7C"/>
    <w:rsid w:val="00710861"/>
    <w:rsid w:val="00711F21"/>
    <w:rsid w:val="00720B99"/>
    <w:rsid w:val="007335C0"/>
    <w:rsid w:val="00735B3B"/>
    <w:rsid w:val="00737A92"/>
    <w:rsid w:val="00752CCA"/>
    <w:rsid w:val="00753139"/>
    <w:rsid w:val="00756352"/>
    <w:rsid w:val="00764D63"/>
    <w:rsid w:val="00772843"/>
    <w:rsid w:val="0077535C"/>
    <w:rsid w:val="007774C1"/>
    <w:rsid w:val="00787940"/>
    <w:rsid w:val="007904D0"/>
    <w:rsid w:val="00794571"/>
    <w:rsid w:val="0079639E"/>
    <w:rsid w:val="007A1899"/>
    <w:rsid w:val="007A2FA2"/>
    <w:rsid w:val="007A4C46"/>
    <w:rsid w:val="007A64AD"/>
    <w:rsid w:val="007C3511"/>
    <w:rsid w:val="007C585A"/>
    <w:rsid w:val="007D2042"/>
    <w:rsid w:val="007D60A6"/>
    <w:rsid w:val="007D6B83"/>
    <w:rsid w:val="007E253C"/>
    <w:rsid w:val="007E29A5"/>
    <w:rsid w:val="007E4706"/>
    <w:rsid w:val="007F75DD"/>
    <w:rsid w:val="00802250"/>
    <w:rsid w:val="00807C4F"/>
    <w:rsid w:val="008128E9"/>
    <w:rsid w:val="00813E5F"/>
    <w:rsid w:val="00830C88"/>
    <w:rsid w:val="00831B9B"/>
    <w:rsid w:val="00837FDF"/>
    <w:rsid w:val="00841ABA"/>
    <w:rsid w:val="00843F85"/>
    <w:rsid w:val="00844C55"/>
    <w:rsid w:val="008529C6"/>
    <w:rsid w:val="00857B68"/>
    <w:rsid w:val="00863228"/>
    <w:rsid w:val="008675BD"/>
    <w:rsid w:val="00872F8F"/>
    <w:rsid w:val="00874F0A"/>
    <w:rsid w:val="0087621D"/>
    <w:rsid w:val="00881F70"/>
    <w:rsid w:val="00883BFE"/>
    <w:rsid w:val="00886299"/>
    <w:rsid w:val="00886C3B"/>
    <w:rsid w:val="00886DC9"/>
    <w:rsid w:val="00892BE1"/>
    <w:rsid w:val="00895B18"/>
    <w:rsid w:val="00895F53"/>
    <w:rsid w:val="008A0D63"/>
    <w:rsid w:val="008B02BA"/>
    <w:rsid w:val="008B1507"/>
    <w:rsid w:val="008B5882"/>
    <w:rsid w:val="008B67A7"/>
    <w:rsid w:val="008B7B10"/>
    <w:rsid w:val="008C3E52"/>
    <w:rsid w:val="008C5103"/>
    <w:rsid w:val="008D1137"/>
    <w:rsid w:val="008E54F4"/>
    <w:rsid w:val="008E65AC"/>
    <w:rsid w:val="008E65C4"/>
    <w:rsid w:val="008F14BB"/>
    <w:rsid w:val="008F1715"/>
    <w:rsid w:val="008F1A44"/>
    <w:rsid w:val="008F69A9"/>
    <w:rsid w:val="008F6A45"/>
    <w:rsid w:val="008F6C21"/>
    <w:rsid w:val="00900702"/>
    <w:rsid w:val="0090433B"/>
    <w:rsid w:val="00906FF4"/>
    <w:rsid w:val="009077E7"/>
    <w:rsid w:val="00910147"/>
    <w:rsid w:val="00912118"/>
    <w:rsid w:val="00912465"/>
    <w:rsid w:val="00914185"/>
    <w:rsid w:val="00915530"/>
    <w:rsid w:val="00922E34"/>
    <w:rsid w:val="00927ED2"/>
    <w:rsid w:val="00930646"/>
    <w:rsid w:val="00932708"/>
    <w:rsid w:val="009346A5"/>
    <w:rsid w:val="00942AFA"/>
    <w:rsid w:val="0094375D"/>
    <w:rsid w:val="00954120"/>
    <w:rsid w:val="00954184"/>
    <w:rsid w:val="00957F77"/>
    <w:rsid w:val="0096068E"/>
    <w:rsid w:val="0096081D"/>
    <w:rsid w:val="00962A08"/>
    <w:rsid w:val="00962F03"/>
    <w:rsid w:val="00964FF9"/>
    <w:rsid w:val="009752BE"/>
    <w:rsid w:val="009753D1"/>
    <w:rsid w:val="0098419E"/>
    <w:rsid w:val="00993451"/>
    <w:rsid w:val="009A1457"/>
    <w:rsid w:val="009B2206"/>
    <w:rsid w:val="009C161F"/>
    <w:rsid w:val="009C72E1"/>
    <w:rsid w:val="009D0A6F"/>
    <w:rsid w:val="009D2B63"/>
    <w:rsid w:val="009D7F98"/>
    <w:rsid w:val="009E13F1"/>
    <w:rsid w:val="009E2298"/>
    <w:rsid w:val="009E3DC5"/>
    <w:rsid w:val="009E5746"/>
    <w:rsid w:val="00A054F4"/>
    <w:rsid w:val="00A0658E"/>
    <w:rsid w:val="00A06FE8"/>
    <w:rsid w:val="00A1074B"/>
    <w:rsid w:val="00A108FF"/>
    <w:rsid w:val="00A17739"/>
    <w:rsid w:val="00A20930"/>
    <w:rsid w:val="00A235FC"/>
    <w:rsid w:val="00A266CE"/>
    <w:rsid w:val="00A27E28"/>
    <w:rsid w:val="00A32F34"/>
    <w:rsid w:val="00A42855"/>
    <w:rsid w:val="00A45F21"/>
    <w:rsid w:val="00A47884"/>
    <w:rsid w:val="00A51077"/>
    <w:rsid w:val="00A51106"/>
    <w:rsid w:val="00A524CB"/>
    <w:rsid w:val="00A56FDB"/>
    <w:rsid w:val="00A6236A"/>
    <w:rsid w:val="00A62ACA"/>
    <w:rsid w:val="00A64A83"/>
    <w:rsid w:val="00A6515B"/>
    <w:rsid w:val="00A71ED6"/>
    <w:rsid w:val="00A72C24"/>
    <w:rsid w:val="00A72FC9"/>
    <w:rsid w:val="00A823A2"/>
    <w:rsid w:val="00A823D0"/>
    <w:rsid w:val="00A84E3F"/>
    <w:rsid w:val="00A85C77"/>
    <w:rsid w:val="00A86DEC"/>
    <w:rsid w:val="00AA0E73"/>
    <w:rsid w:val="00AB01FC"/>
    <w:rsid w:val="00AB3A2B"/>
    <w:rsid w:val="00AB3C77"/>
    <w:rsid w:val="00AC7045"/>
    <w:rsid w:val="00AC7227"/>
    <w:rsid w:val="00AD33F2"/>
    <w:rsid w:val="00AD38B3"/>
    <w:rsid w:val="00AD392C"/>
    <w:rsid w:val="00AD5268"/>
    <w:rsid w:val="00AD5A5F"/>
    <w:rsid w:val="00AD5C8A"/>
    <w:rsid w:val="00AD6A07"/>
    <w:rsid w:val="00AE47AD"/>
    <w:rsid w:val="00AE5221"/>
    <w:rsid w:val="00AF0F9B"/>
    <w:rsid w:val="00AF2493"/>
    <w:rsid w:val="00AF713F"/>
    <w:rsid w:val="00B011A0"/>
    <w:rsid w:val="00B0326C"/>
    <w:rsid w:val="00B036E0"/>
    <w:rsid w:val="00B07B21"/>
    <w:rsid w:val="00B07B91"/>
    <w:rsid w:val="00B1565B"/>
    <w:rsid w:val="00B223D6"/>
    <w:rsid w:val="00B27C93"/>
    <w:rsid w:val="00B341E6"/>
    <w:rsid w:val="00B4343A"/>
    <w:rsid w:val="00B47D99"/>
    <w:rsid w:val="00B51962"/>
    <w:rsid w:val="00B552A6"/>
    <w:rsid w:val="00B5592A"/>
    <w:rsid w:val="00B56256"/>
    <w:rsid w:val="00B56816"/>
    <w:rsid w:val="00B61AAB"/>
    <w:rsid w:val="00B634A4"/>
    <w:rsid w:val="00B66453"/>
    <w:rsid w:val="00B72BDC"/>
    <w:rsid w:val="00B733E0"/>
    <w:rsid w:val="00B76BB1"/>
    <w:rsid w:val="00B80472"/>
    <w:rsid w:val="00B81B24"/>
    <w:rsid w:val="00B87E4B"/>
    <w:rsid w:val="00B92B66"/>
    <w:rsid w:val="00B945B2"/>
    <w:rsid w:val="00B9570C"/>
    <w:rsid w:val="00BB03A7"/>
    <w:rsid w:val="00BB5036"/>
    <w:rsid w:val="00BC294A"/>
    <w:rsid w:val="00BC6AFF"/>
    <w:rsid w:val="00BD0E60"/>
    <w:rsid w:val="00BD1001"/>
    <w:rsid w:val="00BD1016"/>
    <w:rsid w:val="00BD62FB"/>
    <w:rsid w:val="00BF16CB"/>
    <w:rsid w:val="00BF1CA3"/>
    <w:rsid w:val="00BF3B03"/>
    <w:rsid w:val="00C1302C"/>
    <w:rsid w:val="00C21956"/>
    <w:rsid w:val="00C21C0C"/>
    <w:rsid w:val="00C23F2A"/>
    <w:rsid w:val="00C25B2B"/>
    <w:rsid w:val="00C30E32"/>
    <w:rsid w:val="00C31301"/>
    <w:rsid w:val="00C32CDB"/>
    <w:rsid w:val="00C3319F"/>
    <w:rsid w:val="00C45CC8"/>
    <w:rsid w:val="00C53C8A"/>
    <w:rsid w:val="00C53CEC"/>
    <w:rsid w:val="00C63358"/>
    <w:rsid w:val="00C807DD"/>
    <w:rsid w:val="00C816D0"/>
    <w:rsid w:val="00C81963"/>
    <w:rsid w:val="00C821F4"/>
    <w:rsid w:val="00C83516"/>
    <w:rsid w:val="00C853AF"/>
    <w:rsid w:val="00C94EC3"/>
    <w:rsid w:val="00C951C2"/>
    <w:rsid w:val="00CA079E"/>
    <w:rsid w:val="00CA2A7B"/>
    <w:rsid w:val="00CB1143"/>
    <w:rsid w:val="00CB36C5"/>
    <w:rsid w:val="00CB371E"/>
    <w:rsid w:val="00CC212F"/>
    <w:rsid w:val="00CC38C2"/>
    <w:rsid w:val="00CD483D"/>
    <w:rsid w:val="00CE01BD"/>
    <w:rsid w:val="00CE4F2B"/>
    <w:rsid w:val="00CE5DA4"/>
    <w:rsid w:val="00CE7A31"/>
    <w:rsid w:val="00CF2881"/>
    <w:rsid w:val="00CF300F"/>
    <w:rsid w:val="00CF4C65"/>
    <w:rsid w:val="00CF5AEA"/>
    <w:rsid w:val="00CF7F4B"/>
    <w:rsid w:val="00D007F1"/>
    <w:rsid w:val="00D01024"/>
    <w:rsid w:val="00D04554"/>
    <w:rsid w:val="00D05CD2"/>
    <w:rsid w:val="00D13750"/>
    <w:rsid w:val="00D250BB"/>
    <w:rsid w:val="00D261F3"/>
    <w:rsid w:val="00D370AD"/>
    <w:rsid w:val="00D40716"/>
    <w:rsid w:val="00D43871"/>
    <w:rsid w:val="00D45C50"/>
    <w:rsid w:val="00D55806"/>
    <w:rsid w:val="00D566AA"/>
    <w:rsid w:val="00D5704A"/>
    <w:rsid w:val="00D57FA4"/>
    <w:rsid w:val="00D63A81"/>
    <w:rsid w:val="00D64462"/>
    <w:rsid w:val="00D662D7"/>
    <w:rsid w:val="00D70CAC"/>
    <w:rsid w:val="00D7116E"/>
    <w:rsid w:val="00D71372"/>
    <w:rsid w:val="00D717B6"/>
    <w:rsid w:val="00D71E47"/>
    <w:rsid w:val="00D731C7"/>
    <w:rsid w:val="00D74E11"/>
    <w:rsid w:val="00D84C8F"/>
    <w:rsid w:val="00D94085"/>
    <w:rsid w:val="00D964B8"/>
    <w:rsid w:val="00DA0A71"/>
    <w:rsid w:val="00DA16FA"/>
    <w:rsid w:val="00DA20AB"/>
    <w:rsid w:val="00DA2474"/>
    <w:rsid w:val="00DB2142"/>
    <w:rsid w:val="00DB314F"/>
    <w:rsid w:val="00DB6141"/>
    <w:rsid w:val="00DC5CBE"/>
    <w:rsid w:val="00DD31F1"/>
    <w:rsid w:val="00DD3475"/>
    <w:rsid w:val="00DD3AAD"/>
    <w:rsid w:val="00DD50EB"/>
    <w:rsid w:val="00DF3256"/>
    <w:rsid w:val="00DF572C"/>
    <w:rsid w:val="00DF6EA4"/>
    <w:rsid w:val="00E008BD"/>
    <w:rsid w:val="00E03E0F"/>
    <w:rsid w:val="00E074F8"/>
    <w:rsid w:val="00E0755E"/>
    <w:rsid w:val="00E102A1"/>
    <w:rsid w:val="00E123E0"/>
    <w:rsid w:val="00E1516B"/>
    <w:rsid w:val="00E172F0"/>
    <w:rsid w:val="00E211FC"/>
    <w:rsid w:val="00E215ED"/>
    <w:rsid w:val="00E22BEE"/>
    <w:rsid w:val="00E2597A"/>
    <w:rsid w:val="00E32AE7"/>
    <w:rsid w:val="00E41A0B"/>
    <w:rsid w:val="00E42275"/>
    <w:rsid w:val="00E4443A"/>
    <w:rsid w:val="00E466C2"/>
    <w:rsid w:val="00E516CC"/>
    <w:rsid w:val="00E53ACC"/>
    <w:rsid w:val="00E5649A"/>
    <w:rsid w:val="00E5746B"/>
    <w:rsid w:val="00E62EF7"/>
    <w:rsid w:val="00E63953"/>
    <w:rsid w:val="00E65A3C"/>
    <w:rsid w:val="00E671A8"/>
    <w:rsid w:val="00E7663D"/>
    <w:rsid w:val="00E82443"/>
    <w:rsid w:val="00E844D9"/>
    <w:rsid w:val="00E867F6"/>
    <w:rsid w:val="00E87CB1"/>
    <w:rsid w:val="00E9063F"/>
    <w:rsid w:val="00E92CFB"/>
    <w:rsid w:val="00EA2C90"/>
    <w:rsid w:val="00EA4F2D"/>
    <w:rsid w:val="00EA7D3E"/>
    <w:rsid w:val="00EB521D"/>
    <w:rsid w:val="00EB5C72"/>
    <w:rsid w:val="00EB7145"/>
    <w:rsid w:val="00EC40CC"/>
    <w:rsid w:val="00EC583E"/>
    <w:rsid w:val="00ED544F"/>
    <w:rsid w:val="00EE3AA3"/>
    <w:rsid w:val="00EE76E8"/>
    <w:rsid w:val="00EF2712"/>
    <w:rsid w:val="00EF6560"/>
    <w:rsid w:val="00F02F28"/>
    <w:rsid w:val="00F068A8"/>
    <w:rsid w:val="00F06D59"/>
    <w:rsid w:val="00F1162B"/>
    <w:rsid w:val="00F134A1"/>
    <w:rsid w:val="00F15181"/>
    <w:rsid w:val="00F17BBD"/>
    <w:rsid w:val="00F22568"/>
    <w:rsid w:val="00F326C7"/>
    <w:rsid w:val="00F371F1"/>
    <w:rsid w:val="00F5290C"/>
    <w:rsid w:val="00F538FE"/>
    <w:rsid w:val="00F55423"/>
    <w:rsid w:val="00F55DA7"/>
    <w:rsid w:val="00F56373"/>
    <w:rsid w:val="00F60BA6"/>
    <w:rsid w:val="00F660D6"/>
    <w:rsid w:val="00F71E31"/>
    <w:rsid w:val="00F77867"/>
    <w:rsid w:val="00F87F19"/>
    <w:rsid w:val="00F94873"/>
    <w:rsid w:val="00FA170D"/>
    <w:rsid w:val="00FA1721"/>
    <w:rsid w:val="00FA2C90"/>
    <w:rsid w:val="00FA7370"/>
    <w:rsid w:val="00FA7575"/>
    <w:rsid w:val="00FB0CB5"/>
    <w:rsid w:val="00FB1591"/>
    <w:rsid w:val="00FB3158"/>
    <w:rsid w:val="00FB5396"/>
    <w:rsid w:val="00FB5DA6"/>
    <w:rsid w:val="00FC40EC"/>
    <w:rsid w:val="00FC600B"/>
    <w:rsid w:val="00FD3F02"/>
    <w:rsid w:val="00FE1A4F"/>
    <w:rsid w:val="00FE43C7"/>
    <w:rsid w:val="00FE44A4"/>
    <w:rsid w:val="00FE6174"/>
    <w:rsid w:val="00FE61D8"/>
    <w:rsid w:val="00FE6FA8"/>
    <w:rsid w:val="00FF26E9"/>
    <w:rsid w:val="00FF4DE7"/>
    <w:rsid w:val="00FF60EA"/>
    <w:rsid w:val="00FF79B0"/>
    <w:rsid w:val="00FF7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A9A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locked/>
    <w:rsid w:val="00DD50E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locked/>
    <w:rsid w:val="00A266C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EB5C7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locked/>
    <w:rsid w:val="00922E3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4E25F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175C37"/>
    <w:rPr>
      <w:rFonts w:ascii="Cambria" w:hAnsi="Cambria" w:cs="Times New Roman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932708"/>
    <w:rPr>
      <w:rFonts w:ascii="Calibri" w:hAnsi="Calibri" w:cs="Times New Roman"/>
      <w:b/>
      <w:bCs/>
    </w:rPr>
  </w:style>
  <w:style w:type="table" w:styleId="a3">
    <w:name w:val="Table Grid"/>
    <w:basedOn w:val="a1"/>
    <w:uiPriority w:val="99"/>
    <w:rsid w:val="004A00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rsid w:val="00A51106"/>
    <w:rPr>
      <w:rFonts w:cs="Times New Roman"/>
      <w:color w:val="0000FF"/>
      <w:u w:val="single"/>
    </w:rPr>
  </w:style>
  <w:style w:type="paragraph" w:styleId="a5">
    <w:name w:val="footer"/>
    <w:basedOn w:val="a"/>
    <w:link w:val="a6"/>
    <w:uiPriority w:val="99"/>
    <w:rsid w:val="002A4A8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175C37"/>
    <w:rPr>
      <w:rFonts w:ascii="Times New Roman" w:hAnsi="Times New Roman" w:cs="Times New Roman"/>
      <w:sz w:val="20"/>
      <w:szCs w:val="20"/>
    </w:rPr>
  </w:style>
  <w:style w:type="character" w:styleId="a7">
    <w:name w:val="page number"/>
    <w:basedOn w:val="a0"/>
    <w:uiPriority w:val="99"/>
    <w:rsid w:val="002A4A84"/>
    <w:rPr>
      <w:rFonts w:cs="Times New Roman"/>
    </w:rPr>
  </w:style>
  <w:style w:type="paragraph" w:customStyle="1" w:styleId="ConsPlusNormal">
    <w:name w:val="ConsPlusNormal"/>
    <w:uiPriority w:val="99"/>
    <w:rsid w:val="00FF4D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FF4D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8">
    <w:name w:val="footnote reference"/>
    <w:basedOn w:val="a0"/>
    <w:uiPriority w:val="99"/>
    <w:semiHidden/>
    <w:rsid w:val="00FF4DE7"/>
    <w:rPr>
      <w:rFonts w:cs="Times New Roman"/>
      <w:vertAlign w:val="superscript"/>
    </w:rPr>
  </w:style>
  <w:style w:type="paragraph" w:styleId="a9">
    <w:name w:val="Normal (Web)"/>
    <w:basedOn w:val="a"/>
    <w:uiPriority w:val="99"/>
    <w:rsid w:val="0005490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a">
    <w:name w:val="Основной текст Знак"/>
    <w:basedOn w:val="a0"/>
    <w:link w:val="ab"/>
    <w:uiPriority w:val="99"/>
    <w:locked/>
    <w:rsid w:val="00054909"/>
    <w:rPr>
      <w:rFonts w:cs="Times New Roman"/>
      <w:sz w:val="24"/>
      <w:szCs w:val="24"/>
      <w:lang w:val="ru-RU" w:eastAsia="ru-RU" w:bidi="ar-SA"/>
    </w:rPr>
  </w:style>
  <w:style w:type="paragraph" w:styleId="ab">
    <w:name w:val="Body Text"/>
    <w:basedOn w:val="a"/>
    <w:link w:val="aa"/>
    <w:uiPriority w:val="99"/>
    <w:rsid w:val="00054909"/>
    <w:pPr>
      <w:widowControl/>
      <w:autoSpaceDE/>
      <w:autoSpaceDN/>
      <w:adjustRightInd/>
    </w:pPr>
    <w:rPr>
      <w:sz w:val="28"/>
      <w:szCs w:val="24"/>
    </w:rPr>
  </w:style>
  <w:style w:type="character" w:customStyle="1" w:styleId="BodyTextChar1">
    <w:name w:val="Body Text Char1"/>
    <w:basedOn w:val="a0"/>
    <w:uiPriority w:val="99"/>
    <w:semiHidden/>
    <w:locked/>
    <w:rsid w:val="004C45DD"/>
    <w:rPr>
      <w:rFonts w:ascii="Times New Roman" w:hAnsi="Times New Roman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EB714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4E25FC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uiPriority w:val="99"/>
    <w:rsid w:val="004D7D3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562EC2"/>
    <w:rPr>
      <w:rFonts w:cs="Times New Roman"/>
    </w:rPr>
  </w:style>
  <w:style w:type="character" w:styleId="ac">
    <w:name w:val="Strong"/>
    <w:basedOn w:val="a0"/>
    <w:uiPriority w:val="99"/>
    <w:qFormat/>
    <w:locked/>
    <w:rsid w:val="00895B18"/>
    <w:rPr>
      <w:rFonts w:cs="Times New Roman"/>
      <w:b/>
      <w:bCs/>
    </w:rPr>
  </w:style>
  <w:style w:type="character" w:customStyle="1" w:styleId="10">
    <w:name w:val="Заголовок 1 Знак"/>
    <w:basedOn w:val="a0"/>
    <w:link w:val="1"/>
    <w:rsid w:val="00DD50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Balloon Text"/>
    <w:basedOn w:val="a"/>
    <w:link w:val="ae"/>
    <w:uiPriority w:val="99"/>
    <w:semiHidden/>
    <w:unhideWhenUsed/>
    <w:rsid w:val="00DA0A7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A0A71"/>
    <w:rPr>
      <w:rFonts w:ascii="Tahoma" w:hAnsi="Tahoma" w:cs="Tahoma"/>
      <w:sz w:val="16"/>
      <w:szCs w:val="16"/>
    </w:rPr>
  </w:style>
  <w:style w:type="character" w:customStyle="1" w:styleId="af">
    <w:name w:val="Текст документа Знак Знак"/>
    <w:link w:val="af0"/>
    <w:semiHidden/>
    <w:locked/>
    <w:rsid w:val="00772843"/>
    <w:rPr>
      <w:rFonts w:ascii="Verdana" w:eastAsia="Verdana" w:hAnsi="Verdana"/>
      <w:color w:val="000000"/>
      <w:sz w:val="24"/>
    </w:rPr>
  </w:style>
  <w:style w:type="paragraph" w:customStyle="1" w:styleId="af0">
    <w:name w:val="Текст документа"/>
    <w:basedOn w:val="a9"/>
    <w:link w:val="af"/>
    <w:autoRedefine/>
    <w:semiHidden/>
    <w:rsid w:val="00772843"/>
    <w:pPr>
      <w:spacing w:before="0" w:beforeAutospacing="0" w:after="0" w:afterAutospacing="0"/>
      <w:jc w:val="both"/>
    </w:pPr>
    <w:rPr>
      <w:rFonts w:ascii="Verdana" w:eastAsia="Verdana" w:hAnsi="Verdana"/>
      <w:color w:val="000000"/>
      <w:szCs w:val="20"/>
    </w:rPr>
  </w:style>
  <w:style w:type="paragraph" w:customStyle="1" w:styleId="indent">
    <w:name w:val="indent"/>
    <w:basedOn w:val="a"/>
    <w:rsid w:val="00FF60E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Standard">
    <w:name w:val="Standard"/>
    <w:basedOn w:val="a"/>
    <w:rsid w:val="007774C1"/>
    <w:pPr>
      <w:widowControl/>
      <w:autoSpaceDE/>
      <w:adjustRightInd/>
    </w:pPr>
    <w:rPr>
      <w:rFonts w:ascii="Liberation Serif" w:eastAsiaTheme="minorHAnsi" w:hAnsi="Liberation Serif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A9A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locked/>
    <w:rsid w:val="00DD50E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locked/>
    <w:rsid w:val="00A266C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EB5C7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locked/>
    <w:rsid w:val="00922E3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4E25F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175C37"/>
    <w:rPr>
      <w:rFonts w:ascii="Cambria" w:hAnsi="Cambria" w:cs="Times New Roman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932708"/>
    <w:rPr>
      <w:rFonts w:ascii="Calibri" w:hAnsi="Calibri" w:cs="Times New Roman"/>
      <w:b/>
      <w:bCs/>
    </w:rPr>
  </w:style>
  <w:style w:type="table" w:styleId="a3">
    <w:name w:val="Table Grid"/>
    <w:basedOn w:val="a1"/>
    <w:uiPriority w:val="99"/>
    <w:rsid w:val="004A00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rsid w:val="00A51106"/>
    <w:rPr>
      <w:rFonts w:cs="Times New Roman"/>
      <w:color w:val="0000FF"/>
      <w:u w:val="single"/>
    </w:rPr>
  </w:style>
  <w:style w:type="paragraph" w:styleId="a5">
    <w:name w:val="footer"/>
    <w:basedOn w:val="a"/>
    <w:link w:val="a6"/>
    <w:uiPriority w:val="99"/>
    <w:rsid w:val="002A4A8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175C37"/>
    <w:rPr>
      <w:rFonts w:ascii="Times New Roman" w:hAnsi="Times New Roman" w:cs="Times New Roman"/>
      <w:sz w:val="20"/>
      <w:szCs w:val="20"/>
    </w:rPr>
  </w:style>
  <w:style w:type="character" w:styleId="a7">
    <w:name w:val="page number"/>
    <w:basedOn w:val="a0"/>
    <w:uiPriority w:val="99"/>
    <w:rsid w:val="002A4A84"/>
    <w:rPr>
      <w:rFonts w:cs="Times New Roman"/>
    </w:rPr>
  </w:style>
  <w:style w:type="paragraph" w:customStyle="1" w:styleId="ConsPlusNormal">
    <w:name w:val="ConsPlusNormal"/>
    <w:uiPriority w:val="99"/>
    <w:rsid w:val="00FF4D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FF4D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8">
    <w:name w:val="footnote reference"/>
    <w:basedOn w:val="a0"/>
    <w:uiPriority w:val="99"/>
    <w:semiHidden/>
    <w:rsid w:val="00FF4DE7"/>
    <w:rPr>
      <w:rFonts w:cs="Times New Roman"/>
      <w:vertAlign w:val="superscript"/>
    </w:rPr>
  </w:style>
  <w:style w:type="paragraph" w:styleId="a9">
    <w:name w:val="Normal (Web)"/>
    <w:basedOn w:val="a"/>
    <w:uiPriority w:val="99"/>
    <w:rsid w:val="0005490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a">
    <w:name w:val="Основной текст Знак"/>
    <w:basedOn w:val="a0"/>
    <w:link w:val="ab"/>
    <w:uiPriority w:val="99"/>
    <w:locked/>
    <w:rsid w:val="00054909"/>
    <w:rPr>
      <w:rFonts w:cs="Times New Roman"/>
      <w:sz w:val="24"/>
      <w:szCs w:val="24"/>
      <w:lang w:val="ru-RU" w:eastAsia="ru-RU" w:bidi="ar-SA"/>
    </w:rPr>
  </w:style>
  <w:style w:type="paragraph" w:styleId="ab">
    <w:name w:val="Body Text"/>
    <w:basedOn w:val="a"/>
    <w:link w:val="aa"/>
    <w:uiPriority w:val="99"/>
    <w:rsid w:val="00054909"/>
    <w:pPr>
      <w:widowControl/>
      <w:autoSpaceDE/>
      <w:autoSpaceDN/>
      <w:adjustRightInd/>
    </w:pPr>
    <w:rPr>
      <w:sz w:val="28"/>
      <w:szCs w:val="24"/>
    </w:rPr>
  </w:style>
  <w:style w:type="character" w:customStyle="1" w:styleId="BodyTextChar1">
    <w:name w:val="Body Text Char1"/>
    <w:basedOn w:val="a0"/>
    <w:uiPriority w:val="99"/>
    <w:semiHidden/>
    <w:locked/>
    <w:rsid w:val="004C45DD"/>
    <w:rPr>
      <w:rFonts w:ascii="Times New Roman" w:hAnsi="Times New Roman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EB714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4E25FC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uiPriority w:val="99"/>
    <w:rsid w:val="004D7D3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562EC2"/>
    <w:rPr>
      <w:rFonts w:cs="Times New Roman"/>
    </w:rPr>
  </w:style>
  <w:style w:type="character" w:styleId="ac">
    <w:name w:val="Strong"/>
    <w:basedOn w:val="a0"/>
    <w:uiPriority w:val="99"/>
    <w:qFormat/>
    <w:locked/>
    <w:rsid w:val="00895B18"/>
    <w:rPr>
      <w:rFonts w:cs="Times New Roman"/>
      <w:b/>
      <w:bCs/>
    </w:rPr>
  </w:style>
  <w:style w:type="character" w:customStyle="1" w:styleId="10">
    <w:name w:val="Заголовок 1 Знак"/>
    <w:basedOn w:val="a0"/>
    <w:link w:val="1"/>
    <w:rsid w:val="00DD50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Balloon Text"/>
    <w:basedOn w:val="a"/>
    <w:link w:val="ae"/>
    <w:uiPriority w:val="99"/>
    <w:semiHidden/>
    <w:unhideWhenUsed/>
    <w:rsid w:val="00DA0A7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A0A71"/>
    <w:rPr>
      <w:rFonts w:ascii="Tahoma" w:hAnsi="Tahoma" w:cs="Tahoma"/>
      <w:sz w:val="16"/>
      <w:szCs w:val="16"/>
    </w:rPr>
  </w:style>
  <w:style w:type="character" w:customStyle="1" w:styleId="af">
    <w:name w:val="Текст документа Знак Знак"/>
    <w:link w:val="af0"/>
    <w:semiHidden/>
    <w:locked/>
    <w:rsid w:val="00772843"/>
    <w:rPr>
      <w:rFonts w:ascii="Verdana" w:eastAsia="Verdana" w:hAnsi="Verdana"/>
      <w:color w:val="000000"/>
      <w:sz w:val="24"/>
    </w:rPr>
  </w:style>
  <w:style w:type="paragraph" w:customStyle="1" w:styleId="af0">
    <w:name w:val="Текст документа"/>
    <w:basedOn w:val="a9"/>
    <w:link w:val="af"/>
    <w:autoRedefine/>
    <w:semiHidden/>
    <w:rsid w:val="00772843"/>
    <w:pPr>
      <w:spacing w:before="0" w:beforeAutospacing="0" w:after="0" w:afterAutospacing="0"/>
      <w:jc w:val="both"/>
    </w:pPr>
    <w:rPr>
      <w:rFonts w:ascii="Verdana" w:eastAsia="Verdana" w:hAnsi="Verdana"/>
      <w:color w:val="000000"/>
      <w:szCs w:val="20"/>
    </w:rPr>
  </w:style>
  <w:style w:type="paragraph" w:customStyle="1" w:styleId="indent">
    <w:name w:val="indent"/>
    <w:basedOn w:val="a"/>
    <w:rsid w:val="00FF60E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Standard">
    <w:name w:val="Standard"/>
    <w:basedOn w:val="a"/>
    <w:rsid w:val="007774C1"/>
    <w:pPr>
      <w:widowControl/>
      <w:autoSpaceDE/>
      <w:adjustRightInd/>
    </w:pPr>
    <w:rPr>
      <w:rFonts w:ascii="Liberation Serif" w:eastAsiaTheme="minorHAnsi" w:hAnsi="Liberation Serif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1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4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4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4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4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vk.com/public176417789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profile.php?id=100032943192933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vladimirstat.gks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vladimirstat33/?hl=ru" TargetMode="External"/><Relationship Id="rId10" Type="http://schemas.openxmlformats.org/officeDocument/2006/relationships/hyperlink" Target="mailto:P33_nsoldatova@gks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ok.ru/profile/59270767720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599</Words>
  <Characters>3418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4009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eshmuratko</dc:creator>
  <cp:lastModifiedBy>Солдатова Наталья Михайловна</cp:lastModifiedBy>
  <cp:revision>8</cp:revision>
  <cp:lastPrinted>2020-08-13T06:36:00Z</cp:lastPrinted>
  <dcterms:created xsi:type="dcterms:W3CDTF">2020-08-13T06:16:00Z</dcterms:created>
  <dcterms:modified xsi:type="dcterms:W3CDTF">2020-08-13T08:40:00Z</dcterms:modified>
</cp:coreProperties>
</file>